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9CD" w:rsidRDefault="002E13E7" w:rsidP="00557A49">
      <w:pPr>
        <w:spacing w:after="120"/>
        <w:jc w:val="both"/>
        <w:rPr>
          <w:rFonts w:ascii="Arial" w:hAnsi="Arial"/>
        </w:rPr>
      </w:pPr>
      <w:r>
        <w:rPr>
          <w:noProof/>
          <w:lang w:val="fr-LU" w:eastAsia="fr-LU"/>
        </w:rPr>
        <w:drawing>
          <wp:inline distT="0" distB="0" distL="0" distR="0">
            <wp:extent cx="2306320" cy="819150"/>
            <wp:effectExtent l="0" t="0" r="0" b="0"/>
            <wp:docPr id="1" name="Picture 1" descr="Logo_mit_Linie_gelb_RGB - ligh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mit_Linie_gelb_RGB - light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06320" cy="819150"/>
                    </a:xfrm>
                    <a:prstGeom prst="rect">
                      <a:avLst/>
                    </a:prstGeom>
                    <a:noFill/>
                    <a:ln>
                      <a:noFill/>
                    </a:ln>
                  </pic:spPr>
                </pic:pic>
              </a:graphicData>
            </a:graphic>
          </wp:inline>
        </w:drawing>
      </w:r>
    </w:p>
    <w:p w:rsidR="00BF49CD" w:rsidRDefault="00BF49CD" w:rsidP="00D77419">
      <w:pPr>
        <w:spacing w:after="120"/>
        <w:rPr>
          <w:rFonts w:ascii="Arial" w:hAnsi="Arial"/>
        </w:rPr>
      </w:pPr>
    </w:p>
    <w:p w:rsidR="00205B53" w:rsidRPr="002E13E7" w:rsidRDefault="002E13E7" w:rsidP="00D77419">
      <w:pPr>
        <w:spacing w:after="120"/>
        <w:jc w:val="center"/>
        <w:rPr>
          <w:rFonts w:asciiTheme="majorHAnsi" w:hAnsiTheme="majorHAnsi" w:cstheme="majorHAnsi"/>
        </w:rPr>
      </w:pPr>
      <w:r w:rsidRPr="002E13E7">
        <w:rPr>
          <w:rFonts w:asciiTheme="majorHAnsi" w:hAnsiTheme="majorHAnsi" w:cstheme="majorHAnsi"/>
          <w:noProof/>
          <w:lang w:val="fr-LU" w:eastAsia="fr-LU"/>
        </w:rPr>
        <w:drawing>
          <wp:inline distT="0" distB="0" distL="0" distR="0">
            <wp:extent cx="4885690" cy="35210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5690" cy="3521075"/>
                    </a:xfrm>
                    <a:prstGeom prst="rect">
                      <a:avLst/>
                    </a:prstGeom>
                    <a:noFill/>
                    <a:ln>
                      <a:noFill/>
                    </a:ln>
                  </pic:spPr>
                </pic:pic>
              </a:graphicData>
            </a:graphic>
          </wp:inline>
        </w:drawing>
      </w:r>
    </w:p>
    <w:p w:rsidR="00BF49CD" w:rsidRPr="002E13E7" w:rsidRDefault="00104988" w:rsidP="00557A49">
      <w:pPr>
        <w:pStyle w:val="Heading1"/>
        <w:spacing w:after="120"/>
        <w:rPr>
          <w:rFonts w:asciiTheme="majorHAnsi" w:hAnsiTheme="majorHAnsi" w:cstheme="majorHAnsi"/>
          <w:sz w:val="48"/>
        </w:rPr>
      </w:pPr>
      <w:bookmarkStart w:id="0" w:name="_Toc54097204"/>
      <w:r w:rsidRPr="002E13E7">
        <w:rPr>
          <w:rFonts w:asciiTheme="majorHAnsi" w:hAnsiTheme="majorHAnsi" w:cstheme="majorHAnsi"/>
          <w:sz w:val="48"/>
        </w:rPr>
        <w:t>Recensement de la population et du logement</w:t>
      </w:r>
      <w:bookmarkEnd w:id="0"/>
    </w:p>
    <w:p w:rsidR="00BF49CD" w:rsidRPr="002E13E7" w:rsidRDefault="00BF49CD" w:rsidP="00557A49">
      <w:pPr>
        <w:spacing w:after="120"/>
        <w:jc w:val="center"/>
        <w:rPr>
          <w:rFonts w:asciiTheme="majorHAnsi" w:hAnsiTheme="majorHAnsi" w:cstheme="majorHAnsi"/>
          <w:b/>
          <w:sz w:val="48"/>
        </w:rPr>
      </w:pPr>
      <w:r w:rsidRPr="002E13E7">
        <w:rPr>
          <w:rFonts w:asciiTheme="majorHAnsi" w:hAnsiTheme="majorHAnsi" w:cstheme="majorHAnsi"/>
          <w:b/>
          <w:sz w:val="48"/>
        </w:rPr>
        <w:t xml:space="preserve">du </w:t>
      </w:r>
      <w:r w:rsidR="00A15AF0" w:rsidRPr="002E13E7">
        <w:rPr>
          <w:rFonts w:asciiTheme="majorHAnsi" w:hAnsiTheme="majorHAnsi" w:cstheme="majorHAnsi"/>
          <w:b/>
          <w:sz w:val="48"/>
        </w:rPr>
        <w:t>1</w:t>
      </w:r>
      <w:r w:rsidR="00BC7054" w:rsidRPr="002E13E7">
        <w:rPr>
          <w:rFonts w:asciiTheme="majorHAnsi" w:hAnsiTheme="majorHAnsi" w:cstheme="majorHAnsi"/>
          <w:b/>
          <w:sz w:val="48"/>
          <w:vertAlign w:val="superscript"/>
        </w:rPr>
        <w:t>er</w:t>
      </w:r>
      <w:r w:rsidR="00A15AF0" w:rsidRPr="002E13E7">
        <w:rPr>
          <w:rFonts w:asciiTheme="majorHAnsi" w:hAnsiTheme="majorHAnsi" w:cstheme="majorHAnsi"/>
          <w:b/>
          <w:sz w:val="48"/>
        </w:rPr>
        <w:t xml:space="preserve"> </w:t>
      </w:r>
      <w:r w:rsidR="00104988" w:rsidRPr="002E13E7">
        <w:rPr>
          <w:rFonts w:asciiTheme="majorHAnsi" w:hAnsiTheme="majorHAnsi" w:cstheme="majorHAnsi"/>
          <w:b/>
          <w:sz w:val="48"/>
        </w:rPr>
        <w:t>juin</w:t>
      </w:r>
      <w:r w:rsidR="00A15AF0" w:rsidRPr="002E13E7">
        <w:rPr>
          <w:rFonts w:asciiTheme="majorHAnsi" w:hAnsiTheme="majorHAnsi" w:cstheme="majorHAnsi"/>
          <w:b/>
          <w:sz w:val="48"/>
        </w:rPr>
        <w:t xml:space="preserve"> 20</w:t>
      </w:r>
      <w:r w:rsidR="00104988" w:rsidRPr="002E13E7">
        <w:rPr>
          <w:rFonts w:asciiTheme="majorHAnsi" w:hAnsiTheme="majorHAnsi" w:cstheme="majorHAnsi"/>
          <w:b/>
          <w:sz w:val="48"/>
        </w:rPr>
        <w:t>21</w:t>
      </w:r>
    </w:p>
    <w:p w:rsidR="00BF49CD" w:rsidRPr="00205B53" w:rsidRDefault="00BF49CD" w:rsidP="00557A49">
      <w:pPr>
        <w:spacing w:after="120"/>
        <w:jc w:val="both"/>
        <w:rPr>
          <w:rFonts w:ascii="Geogrotesque SemiBold" w:hAnsi="Geogrotesque SemiBold"/>
        </w:rPr>
      </w:pPr>
    </w:p>
    <w:p w:rsidR="00BF49CD" w:rsidRPr="00205B53" w:rsidRDefault="00BF49CD" w:rsidP="00557A49">
      <w:pPr>
        <w:spacing w:after="120"/>
        <w:jc w:val="both"/>
        <w:rPr>
          <w:rFonts w:ascii="Geogrotesque SemiBold" w:hAnsi="Geogrotesque SemiBold"/>
        </w:rPr>
      </w:pPr>
    </w:p>
    <w:p w:rsidR="00BF49CD" w:rsidRPr="00205B53" w:rsidRDefault="00BF49CD" w:rsidP="00557A49">
      <w:pPr>
        <w:spacing w:after="120"/>
        <w:jc w:val="both"/>
        <w:rPr>
          <w:rFonts w:ascii="Geogrotesque SemiBold" w:hAnsi="Geogrotesque SemiBold"/>
        </w:rPr>
      </w:pPr>
    </w:p>
    <w:p w:rsidR="00BF49CD" w:rsidRPr="00205B53" w:rsidRDefault="00BF49CD" w:rsidP="00557A49">
      <w:pPr>
        <w:spacing w:after="120"/>
        <w:jc w:val="both"/>
        <w:rPr>
          <w:rFonts w:ascii="Geogrotesque SemiBold" w:hAnsi="Geogrotesque SemiBold"/>
        </w:rPr>
      </w:pPr>
    </w:p>
    <w:p w:rsidR="00BF49CD" w:rsidRPr="00205B53" w:rsidRDefault="00BF49CD" w:rsidP="00557A49">
      <w:pPr>
        <w:pStyle w:val="Heading2"/>
        <w:spacing w:after="120"/>
        <w:rPr>
          <w:rFonts w:ascii="Geogrotesque SemiBold" w:hAnsi="Geogrotesque SemiBold"/>
          <w:sz w:val="36"/>
        </w:rPr>
      </w:pPr>
      <w:bookmarkStart w:id="1" w:name="_Toc14872574"/>
      <w:bookmarkStart w:id="2" w:name="_Toc14875227"/>
      <w:bookmarkStart w:id="3" w:name="_Toc15018889"/>
      <w:bookmarkStart w:id="4" w:name="_Toc15018948"/>
      <w:bookmarkStart w:id="5" w:name="_Toc15019215"/>
      <w:bookmarkStart w:id="6" w:name="_Toc15034612"/>
      <w:bookmarkStart w:id="7" w:name="_Toc15282640"/>
      <w:bookmarkStart w:id="8" w:name="_Toc15299425"/>
      <w:bookmarkStart w:id="9" w:name="_Toc18317030"/>
      <w:bookmarkStart w:id="10" w:name="_Toc18319123"/>
      <w:bookmarkStart w:id="11" w:name="_Toc20726676"/>
      <w:bookmarkStart w:id="12" w:name="_Toc54097205"/>
      <w:r w:rsidRPr="00205B53">
        <w:rPr>
          <w:rFonts w:ascii="Geogrotesque SemiBold" w:hAnsi="Geogrotesque SemiBold"/>
          <w:sz w:val="36"/>
        </w:rPr>
        <w:t xml:space="preserve">Instructions pour les agents </w:t>
      </w:r>
      <w:bookmarkEnd w:id="1"/>
      <w:bookmarkEnd w:id="2"/>
      <w:bookmarkEnd w:id="3"/>
      <w:bookmarkEnd w:id="4"/>
      <w:bookmarkEnd w:id="5"/>
      <w:bookmarkEnd w:id="6"/>
      <w:bookmarkEnd w:id="7"/>
      <w:bookmarkEnd w:id="8"/>
      <w:bookmarkEnd w:id="9"/>
      <w:bookmarkEnd w:id="10"/>
      <w:bookmarkEnd w:id="11"/>
      <w:r w:rsidR="008732B4">
        <w:rPr>
          <w:rFonts w:ascii="Geogrotesque SemiBold" w:hAnsi="Geogrotesque SemiBold"/>
          <w:sz w:val="36"/>
        </w:rPr>
        <w:t>recenseurs</w:t>
      </w:r>
      <w:r w:rsidR="000D1213">
        <w:rPr>
          <w:rFonts w:ascii="Geogrotesque SemiBold" w:hAnsi="Geogrotesque SemiBold"/>
          <w:sz w:val="36"/>
        </w:rPr>
        <w:t xml:space="preserve"> et les agents communaux</w:t>
      </w:r>
      <w:bookmarkEnd w:id="12"/>
    </w:p>
    <w:p w:rsidR="00BF49CD" w:rsidRPr="00205B53" w:rsidRDefault="00BF49CD" w:rsidP="00557A49">
      <w:pPr>
        <w:spacing w:after="120"/>
        <w:jc w:val="both"/>
        <w:rPr>
          <w:rFonts w:ascii="Geogrotesque SemiBold" w:hAnsi="Geogrotesque SemiBold"/>
        </w:rPr>
      </w:pPr>
    </w:p>
    <w:p w:rsidR="00BF49CD" w:rsidRDefault="00BF49CD" w:rsidP="00557A49">
      <w:pPr>
        <w:spacing w:after="120"/>
        <w:jc w:val="both"/>
        <w:rPr>
          <w:rFonts w:ascii="Geogrotesque SemiBold" w:hAnsi="Geogrotesque SemiBold"/>
        </w:rPr>
      </w:pPr>
    </w:p>
    <w:p w:rsidR="000D1213" w:rsidRDefault="000D1213" w:rsidP="00557A49">
      <w:pPr>
        <w:spacing w:after="120"/>
        <w:jc w:val="both"/>
        <w:rPr>
          <w:rFonts w:ascii="Geogrotesque SemiBold" w:hAnsi="Geogrotesque SemiBold"/>
        </w:rPr>
      </w:pPr>
    </w:p>
    <w:p w:rsidR="000D1213" w:rsidRDefault="000D1213" w:rsidP="00557A49">
      <w:pPr>
        <w:spacing w:after="120"/>
        <w:jc w:val="both"/>
        <w:rPr>
          <w:rFonts w:ascii="Geogrotesque SemiBold" w:hAnsi="Geogrotesque SemiBold"/>
        </w:rPr>
      </w:pPr>
    </w:p>
    <w:p w:rsidR="000D1213" w:rsidRPr="00205B53" w:rsidRDefault="000D1213" w:rsidP="00557A49">
      <w:pPr>
        <w:spacing w:after="120"/>
        <w:jc w:val="both"/>
        <w:rPr>
          <w:rFonts w:ascii="Geogrotesque SemiBold" w:hAnsi="Geogrotesque SemiBold"/>
        </w:rPr>
      </w:pPr>
    </w:p>
    <w:p w:rsidR="00BF49CD" w:rsidRPr="00205B53" w:rsidRDefault="00723641" w:rsidP="000D1213">
      <w:pPr>
        <w:pStyle w:val="Heading3"/>
        <w:spacing w:after="120"/>
        <w:rPr>
          <w:rFonts w:ascii="Geogrotesque SemiBold" w:hAnsi="Geogrotesque SemiBold"/>
        </w:rPr>
      </w:pPr>
      <w:bookmarkStart w:id="13" w:name="_Toc14872575"/>
      <w:bookmarkStart w:id="14" w:name="_Toc14875228"/>
      <w:bookmarkStart w:id="15" w:name="_Toc15018890"/>
      <w:bookmarkStart w:id="16" w:name="_Toc15018949"/>
      <w:bookmarkStart w:id="17" w:name="_Toc15019216"/>
      <w:bookmarkStart w:id="18" w:name="_Toc15034613"/>
      <w:bookmarkStart w:id="19" w:name="_Toc15282641"/>
      <w:bookmarkStart w:id="20" w:name="_Toc15299426"/>
      <w:bookmarkStart w:id="21" w:name="_Toc18317031"/>
      <w:bookmarkStart w:id="22" w:name="_Toc18319124"/>
      <w:bookmarkStart w:id="23" w:name="_Toc20726677"/>
      <w:bookmarkStart w:id="24" w:name="_Toc54097206"/>
      <w:r>
        <w:rPr>
          <w:rFonts w:ascii="Geogrotesque SemiBold" w:hAnsi="Geogrotesque SemiBold"/>
        </w:rPr>
        <w:lastRenderedPageBreak/>
        <w:t>Mai</w:t>
      </w:r>
      <w:r w:rsidR="00A15AF0" w:rsidRPr="00205B53">
        <w:rPr>
          <w:rFonts w:ascii="Geogrotesque SemiBold" w:hAnsi="Geogrotesque SemiBold"/>
        </w:rPr>
        <w:t xml:space="preserve"> 20</w:t>
      </w:r>
      <w:bookmarkEnd w:id="13"/>
      <w:bookmarkEnd w:id="14"/>
      <w:bookmarkEnd w:id="15"/>
      <w:bookmarkEnd w:id="16"/>
      <w:bookmarkEnd w:id="17"/>
      <w:bookmarkEnd w:id="18"/>
      <w:bookmarkEnd w:id="19"/>
      <w:bookmarkEnd w:id="20"/>
      <w:bookmarkEnd w:id="21"/>
      <w:bookmarkEnd w:id="22"/>
      <w:bookmarkEnd w:id="23"/>
      <w:r w:rsidR="00104988">
        <w:rPr>
          <w:rFonts w:ascii="Geogrotesque SemiBold" w:hAnsi="Geogrotesque SemiBold"/>
        </w:rPr>
        <w:t>2</w:t>
      </w:r>
      <w:r w:rsidR="00BC7054">
        <w:rPr>
          <w:rFonts w:ascii="Geogrotesque SemiBold" w:hAnsi="Geogrotesque SemiBold"/>
        </w:rPr>
        <w:t>1</w:t>
      </w:r>
      <w:bookmarkEnd w:id="24"/>
    </w:p>
    <w:p w:rsidR="000D1213" w:rsidRDefault="000D1213" w:rsidP="00557A49">
      <w:pPr>
        <w:spacing w:after="120" w:line="360" w:lineRule="auto"/>
        <w:jc w:val="center"/>
        <w:sectPr w:rsidR="000D1213">
          <w:footerReference w:type="even" r:id="rId10"/>
          <w:footerReference w:type="default" r:id="rId11"/>
          <w:pgSz w:w="11907" w:h="16840"/>
          <w:pgMar w:top="1134" w:right="1134" w:bottom="1134" w:left="1134" w:header="720" w:footer="720" w:gutter="0"/>
          <w:cols w:space="720"/>
          <w:titlePg/>
        </w:sectPr>
      </w:pPr>
    </w:p>
    <w:p w:rsidR="00FD4D5E" w:rsidRPr="000D1213" w:rsidRDefault="00BF49CD" w:rsidP="001F705C">
      <w:pPr>
        <w:pStyle w:val="Heading1"/>
        <w:keepLines/>
        <w:pBdr>
          <w:bottom w:val="double" w:sz="4" w:space="1" w:color="auto"/>
        </w:pBdr>
        <w:spacing w:after="120"/>
        <w:jc w:val="left"/>
        <w:rPr>
          <w:rFonts w:ascii="Geogrotesque Regular" w:hAnsi="Geogrotesque Regular"/>
          <w:highlight w:val="yellow"/>
          <w:lang w:val="fr-LU"/>
        </w:rPr>
      </w:pPr>
      <w:r w:rsidRPr="00DF2813">
        <w:br w:type="page"/>
      </w:r>
      <w:bookmarkStart w:id="25" w:name="_Toc14875229"/>
      <w:bookmarkStart w:id="26" w:name="_Toc15018891"/>
      <w:bookmarkStart w:id="27" w:name="_Toc15018950"/>
      <w:bookmarkStart w:id="28" w:name="_Toc15019217"/>
      <w:bookmarkStart w:id="29" w:name="_Toc15034614"/>
      <w:bookmarkStart w:id="30" w:name="_Toc15299427"/>
      <w:bookmarkStart w:id="31" w:name="_Toc18317032"/>
      <w:bookmarkStart w:id="32" w:name="_Toc18319125"/>
      <w:bookmarkStart w:id="33" w:name="_Toc20726678"/>
      <w:bookmarkStart w:id="34" w:name="_Toc54097207"/>
      <w:r w:rsidR="00FD4D5E" w:rsidRPr="00773887">
        <w:rPr>
          <w:rFonts w:ascii="Geogrotesque Medium" w:hAnsi="Geogrotesque Medium"/>
          <w:b w:val="0"/>
          <w:color w:val="FAC600"/>
          <w:sz w:val="32"/>
          <w:szCs w:val="32"/>
          <w:lang w:val="fr-LU"/>
        </w:rPr>
        <w:lastRenderedPageBreak/>
        <w:t>Table des matières</w:t>
      </w:r>
      <w:bookmarkEnd w:id="25"/>
      <w:bookmarkEnd w:id="26"/>
      <w:bookmarkEnd w:id="27"/>
      <w:bookmarkEnd w:id="28"/>
      <w:bookmarkEnd w:id="29"/>
      <w:bookmarkEnd w:id="30"/>
      <w:bookmarkEnd w:id="31"/>
      <w:bookmarkEnd w:id="32"/>
      <w:bookmarkEnd w:id="33"/>
      <w:bookmarkEnd w:id="34"/>
    </w:p>
    <w:p w:rsidR="00FD4D5E" w:rsidRPr="000D1213" w:rsidRDefault="00FD4D5E">
      <w:pPr>
        <w:pStyle w:val="TOCHeading"/>
        <w:rPr>
          <w:rFonts w:ascii="Calibri" w:hAnsi="Calibri" w:cs="Calibri"/>
          <w:sz w:val="22"/>
          <w:szCs w:val="22"/>
          <w:highlight w:val="yellow"/>
          <w:lang w:val="fr-LU"/>
        </w:rPr>
      </w:pPr>
    </w:p>
    <w:p w:rsidR="00773887" w:rsidRPr="00F90C87" w:rsidRDefault="00FD4D5E" w:rsidP="00773887">
      <w:pPr>
        <w:pStyle w:val="TOC1"/>
        <w:tabs>
          <w:tab w:val="right" w:leader="dot" w:pos="9629"/>
        </w:tabs>
        <w:rPr>
          <w:rFonts w:ascii="Calibri" w:hAnsi="Calibri"/>
          <w:noProof/>
          <w:sz w:val="22"/>
          <w:szCs w:val="22"/>
          <w:lang w:val="fr-LU" w:eastAsia="fr-LU"/>
        </w:rPr>
      </w:pPr>
      <w:r w:rsidRPr="000D1213">
        <w:rPr>
          <w:rFonts w:ascii="Calibri" w:hAnsi="Calibri" w:cs="Calibri"/>
          <w:sz w:val="22"/>
          <w:szCs w:val="22"/>
          <w:highlight w:val="yellow"/>
        </w:rPr>
        <w:fldChar w:fldCharType="begin"/>
      </w:r>
      <w:r w:rsidRPr="000D1213">
        <w:rPr>
          <w:rFonts w:ascii="Calibri" w:hAnsi="Calibri" w:cs="Calibri"/>
          <w:sz w:val="22"/>
          <w:szCs w:val="22"/>
          <w:highlight w:val="yellow"/>
        </w:rPr>
        <w:instrText xml:space="preserve"> TOC \o "1-3" \h \z \u </w:instrText>
      </w:r>
      <w:r w:rsidRPr="000D1213">
        <w:rPr>
          <w:rFonts w:ascii="Calibri" w:hAnsi="Calibri" w:cs="Calibri"/>
          <w:sz w:val="22"/>
          <w:szCs w:val="22"/>
          <w:highlight w:val="yellow"/>
        </w:rPr>
        <w:fldChar w:fldCharType="separate"/>
      </w:r>
    </w:p>
    <w:p w:rsidR="00773887" w:rsidRPr="00F90C87" w:rsidRDefault="00773887">
      <w:pPr>
        <w:pStyle w:val="TOC1"/>
        <w:tabs>
          <w:tab w:val="right" w:leader="dot" w:pos="9629"/>
        </w:tabs>
        <w:rPr>
          <w:rFonts w:ascii="Calibri" w:hAnsi="Calibri"/>
          <w:noProof/>
          <w:sz w:val="22"/>
          <w:szCs w:val="22"/>
          <w:lang w:val="fr-LU" w:eastAsia="fr-LU"/>
        </w:rPr>
      </w:pPr>
      <w:hyperlink w:anchor="_Toc54097208" w:history="1">
        <w:r w:rsidRPr="00A852F3">
          <w:rPr>
            <w:rStyle w:val="Hyperlink"/>
            <w:rFonts w:ascii="Geogrotesque Medium" w:hAnsi="Geogrotesque Medium"/>
            <w:noProof/>
            <w:lang w:val="fr-LU"/>
          </w:rPr>
          <w:t>Introduction</w:t>
        </w:r>
        <w:r>
          <w:rPr>
            <w:noProof/>
            <w:webHidden/>
          </w:rPr>
          <w:tab/>
        </w:r>
        <w:r>
          <w:rPr>
            <w:noProof/>
            <w:webHidden/>
          </w:rPr>
          <w:fldChar w:fldCharType="begin"/>
        </w:r>
        <w:r>
          <w:rPr>
            <w:noProof/>
            <w:webHidden/>
          </w:rPr>
          <w:instrText xml:space="preserve"> PAGEREF _Toc54097208 \h </w:instrText>
        </w:r>
        <w:r>
          <w:rPr>
            <w:noProof/>
            <w:webHidden/>
          </w:rPr>
        </w:r>
        <w:r>
          <w:rPr>
            <w:noProof/>
            <w:webHidden/>
          </w:rPr>
          <w:fldChar w:fldCharType="separate"/>
        </w:r>
        <w:r>
          <w:rPr>
            <w:noProof/>
            <w:webHidden/>
          </w:rPr>
          <w:t>3</w:t>
        </w:r>
        <w:r>
          <w:rPr>
            <w:noProof/>
            <w:webHidden/>
          </w:rPr>
          <w:fldChar w:fldCharType="end"/>
        </w:r>
      </w:hyperlink>
    </w:p>
    <w:p w:rsidR="00773887" w:rsidRPr="00F90C87" w:rsidRDefault="00773887">
      <w:pPr>
        <w:pStyle w:val="TOC1"/>
        <w:tabs>
          <w:tab w:val="right" w:leader="dot" w:pos="9629"/>
        </w:tabs>
        <w:rPr>
          <w:rFonts w:ascii="Calibri" w:hAnsi="Calibri"/>
          <w:noProof/>
          <w:sz w:val="22"/>
          <w:szCs w:val="22"/>
          <w:lang w:val="fr-LU" w:eastAsia="fr-LU"/>
        </w:rPr>
      </w:pPr>
      <w:hyperlink w:anchor="_Toc54097209" w:history="1">
        <w:r w:rsidRPr="00A852F3">
          <w:rPr>
            <w:rStyle w:val="Hyperlink"/>
            <w:rFonts w:ascii="Geogrotesque Medium" w:hAnsi="Geogrotesque Medium"/>
            <w:noProof/>
            <w:lang w:val="fr-LU"/>
          </w:rPr>
          <w:t>Qui doit participer au recensement de la population ?</w:t>
        </w:r>
        <w:r>
          <w:rPr>
            <w:noProof/>
            <w:webHidden/>
          </w:rPr>
          <w:tab/>
        </w:r>
        <w:r>
          <w:rPr>
            <w:noProof/>
            <w:webHidden/>
          </w:rPr>
          <w:fldChar w:fldCharType="begin"/>
        </w:r>
        <w:r>
          <w:rPr>
            <w:noProof/>
            <w:webHidden/>
          </w:rPr>
          <w:instrText xml:space="preserve"> PAGEREF _Toc54097209 \h </w:instrText>
        </w:r>
        <w:r>
          <w:rPr>
            <w:noProof/>
            <w:webHidden/>
          </w:rPr>
        </w:r>
        <w:r>
          <w:rPr>
            <w:noProof/>
            <w:webHidden/>
          </w:rPr>
          <w:fldChar w:fldCharType="separate"/>
        </w:r>
        <w:r>
          <w:rPr>
            <w:noProof/>
            <w:webHidden/>
          </w:rPr>
          <w:t>4</w:t>
        </w:r>
        <w:r>
          <w:rPr>
            <w:noProof/>
            <w:webHidden/>
          </w:rPr>
          <w:fldChar w:fldCharType="end"/>
        </w:r>
      </w:hyperlink>
    </w:p>
    <w:p w:rsidR="00773887" w:rsidRPr="00F90C87" w:rsidRDefault="00773887">
      <w:pPr>
        <w:pStyle w:val="TOC1"/>
        <w:tabs>
          <w:tab w:val="right" w:leader="dot" w:pos="9629"/>
        </w:tabs>
        <w:rPr>
          <w:rFonts w:ascii="Calibri" w:hAnsi="Calibri"/>
          <w:noProof/>
          <w:sz w:val="22"/>
          <w:szCs w:val="22"/>
          <w:lang w:val="fr-LU" w:eastAsia="fr-LU"/>
        </w:rPr>
      </w:pPr>
      <w:hyperlink w:anchor="_Toc54097210" w:history="1">
        <w:r w:rsidRPr="00A852F3">
          <w:rPr>
            <w:rStyle w:val="Hyperlink"/>
            <w:rFonts w:ascii="Geogrotesque Medium" w:hAnsi="Geogrotesque Medium"/>
            <w:noProof/>
            <w:lang w:val="fr-LU"/>
          </w:rPr>
          <w:t>Calendrier</w:t>
        </w:r>
        <w:r>
          <w:rPr>
            <w:noProof/>
            <w:webHidden/>
          </w:rPr>
          <w:tab/>
        </w:r>
        <w:r>
          <w:rPr>
            <w:noProof/>
            <w:webHidden/>
          </w:rPr>
          <w:fldChar w:fldCharType="begin"/>
        </w:r>
        <w:r>
          <w:rPr>
            <w:noProof/>
            <w:webHidden/>
          </w:rPr>
          <w:instrText xml:space="preserve"> PAGEREF _Toc54097210 \h </w:instrText>
        </w:r>
        <w:r>
          <w:rPr>
            <w:noProof/>
            <w:webHidden/>
          </w:rPr>
        </w:r>
        <w:r>
          <w:rPr>
            <w:noProof/>
            <w:webHidden/>
          </w:rPr>
          <w:fldChar w:fldCharType="separate"/>
        </w:r>
        <w:r>
          <w:rPr>
            <w:noProof/>
            <w:webHidden/>
          </w:rPr>
          <w:t>6</w:t>
        </w:r>
        <w:r>
          <w:rPr>
            <w:noProof/>
            <w:webHidden/>
          </w:rPr>
          <w:fldChar w:fldCharType="end"/>
        </w:r>
      </w:hyperlink>
    </w:p>
    <w:p w:rsidR="00773887" w:rsidRPr="00F90C87" w:rsidRDefault="00773887">
      <w:pPr>
        <w:pStyle w:val="TOC1"/>
        <w:tabs>
          <w:tab w:val="right" w:leader="dot" w:pos="9629"/>
        </w:tabs>
        <w:rPr>
          <w:rFonts w:ascii="Calibri" w:hAnsi="Calibri"/>
          <w:noProof/>
          <w:sz w:val="22"/>
          <w:szCs w:val="22"/>
          <w:lang w:val="fr-LU" w:eastAsia="fr-LU"/>
        </w:rPr>
      </w:pPr>
      <w:hyperlink w:anchor="_Toc54097211" w:history="1">
        <w:r w:rsidRPr="00A852F3">
          <w:rPr>
            <w:rStyle w:val="Hyperlink"/>
            <w:rFonts w:ascii="Geogrotesque Medium" w:hAnsi="Geogrotesque Medium"/>
            <w:noProof/>
            <w:lang w:val="fr-LU"/>
          </w:rPr>
          <w:t>Les documents du recensement de la population</w:t>
        </w:r>
        <w:r>
          <w:rPr>
            <w:noProof/>
            <w:webHidden/>
          </w:rPr>
          <w:tab/>
        </w:r>
        <w:r>
          <w:rPr>
            <w:noProof/>
            <w:webHidden/>
          </w:rPr>
          <w:fldChar w:fldCharType="begin"/>
        </w:r>
        <w:r>
          <w:rPr>
            <w:noProof/>
            <w:webHidden/>
          </w:rPr>
          <w:instrText xml:space="preserve"> PAGEREF _Toc54097211 \h </w:instrText>
        </w:r>
        <w:r>
          <w:rPr>
            <w:noProof/>
            <w:webHidden/>
          </w:rPr>
        </w:r>
        <w:r>
          <w:rPr>
            <w:noProof/>
            <w:webHidden/>
          </w:rPr>
          <w:fldChar w:fldCharType="separate"/>
        </w:r>
        <w:r>
          <w:rPr>
            <w:noProof/>
            <w:webHidden/>
          </w:rPr>
          <w:t>6</w:t>
        </w:r>
        <w:r>
          <w:rPr>
            <w:noProof/>
            <w:webHidden/>
          </w:rPr>
          <w:fldChar w:fldCharType="end"/>
        </w:r>
      </w:hyperlink>
    </w:p>
    <w:p w:rsidR="00773887" w:rsidRPr="00F90C87" w:rsidRDefault="00773887">
      <w:pPr>
        <w:pStyle w:val="TOC1"/>
        <w:tabs>
          <w:tab w:val="right" w:leader="dot" w:pos="9629"/>
        </w:tabs>
        <w:rPr>
          <w:rFonts w:ascii="Calibri" w:hAnsi="Calibri"/>
          <w:noProof/>
          <w:sz w:val="22"/>
          <w:szCs w:val="22"/>
          <w:lang w:val="fr-LU" w:eastAsia="fr-LU"/>
        </w:rPr>
      </w:pPr>
      <w:hyperlink w:anchor="_Toc54097212" w:history="1">
        <w:r w:rsidRPr="00A852F3">
          <w:rPr>
            <w:rStyle w:val="Hyperlink"/>
            <w:rFonts w:ascii="Geogrotesque Medium" w:hAnsi="Geogrotesque Medium"/>
            <w:noProof/>
            <w:lang w:val="fr-LU"/>
          </w:rPr>
          <w:t>Préparation des questionnaires du dénombrement communal</w:t>
        </w:r>
        <w:r>
          <w:rPr>
            <w:noProof/>
            <w:webHidden/>
          </w:rPr>
          <w:tab/>
        </w:r>
        <w:r>
          <w:rPr>
            <w:noProof/>
            <w:webHidden/>
          </w:rPr>
          <w:fldChar w:fldCharType="begin"/>
        </w:r>
        <w:r>
          <w:rPr>
            <w:noProof/>
            <w:webHidden/>
          </w:rPr>
          <w:instrText xml:space="preserve"> PAGEREF _Toc54097212 \h </w:instrText>
        </w:r>
        <w:r>
          <w:rPr>
            <w:noProof/>
            <w:webHidden/>
          </w:rPr>
        </w:r>
        <w:r>
          <w:rPr>
            <w:noProof/>
            <w:webHidden/>
          </w:rPr>
          <w:fldChar w:fldCharType="separate"/>
        </w:r>
        <w:r>
          <w:rPr>
            <w:noProof/>
            <w:webHidden/>
          </w:rPr>
          <w:t>7</w:t>
        </w:r>
        <w:r>
          <w:rPr>
            <w:noProof/>
            <w:webHidden/>
          </w:rPr>
          <w:fldChar w:fldCharType="end"/>
        </w:r>
      </w:hyperlink>
    </w:p>
    <w:p w:rsidR="00773887" w:rsidRPr="00F90C87" w:rsidRDefault="00773887">
      <w:pPr>
        <w:pStyle w:val="TOC1"/>
        <w:tabs>
          <w:tab w:val="right" w:leader="dot" w:pos="9629"/>
        </w:tabs>
        <w:rPr>
          <w:rFonts w:ascii="Calibri" w:hAnsi="Calibri"/>
          <w:noProof/>
          <w:sz w:val="22"/>
          <w:szCs w:val="22"/>
          <w:lang w:val="fr-LU" w:eastAsia="fr-LU"/>
        </w:rPr>
      </w:pPr>
      <w:hyperlink w:anchor="_Toc54097213" w:history="1">
        <w:r w:rsidRPr="00A852F3">
          <w:rPr>
            <w:rStyle w:val="Hyperlink"/>
            <w:rFonts w:ascii="Geogrotesque Medium" w:hAnsi="Geogrotesque Medium"/>
            <w:noProof/>
            <w:lang w:val="fr-LU"/>
          </w:rPr>
          <w:t>Fiche récapitulative</w:t>
        </w:r>
        <w:r>
          <w:rPr>
            <w:noProof/>
            <w:webHidden/>
          </w:rPr>
          <w:tab/>
        </w:r>
        <w:r>
          <w:rPr>
            <w:noProof/>
            <w:webHidden/>
          </w:rPr>
          <w:fldChar w:fldCharType="begin"/>
        </w:r>
        <w:r>
          <w:rPr>
            <w:noProof/>
            <w:webHidden/>
          </w:rPr>
          <w:instrText xml:space="preserve"> PAGEREF _Toc54097213 \h </w:instrText>
        </w:r>
        <w:r>
          <w:rPr>
            <w:noProof/>
            <w:webHidden/>
          </w:rPr>
        </w:r>
        <w:r>
          <w:rPr>
            <w:noProof/>
            <w:webHidden/>
          </w:rPr>
          <w:fldChar w:fldCharType="separate"/>
        </w:r>
        <w:r>
          <w:rPr>
            <w:noProof/>
            <w:webHidden/>
          </w:rPr>
          <w:t>8</w:t>
        </w:r>
        <w:r>
          <w:rPr>
            <w:noProof/>
            <w:webHidden/>
          </w:rPr>
          <w:fldChar w:fldCharType="end"/>
        </w:r>
      </w:hyperlink>
    </w:p>
    <w:p w:rsidR="00773887" w:rsidRPr="00F90C87" w:rsidRDefault="00773887">
      <w:pPr>
        <w:pStyle w:val="TOC1"/>
        <w:tabs>
          <w:tab w:val="right" w:leader="dot" w:pos="9629"/>
        </w:tabs>
        <w:rPr>
          <w:rFonts w:ascii="Calibri" w:hAnsi="Calibri"/>
          <w:noProof/>
          <w:sz w:val="22"/>
          <w:szCs w:val="22"/>
          <w:lang w:val="fr-LU" w:eastAsia="fr-LU"/>
        </w:rPr>
      </w:pPr>
      <w:hyperlink w:anchor="_Toc54097214" w:history="1">
        <w:r w:rsidRPr="00A852F3">
          <w:rPr>
            <w:rStyle w:val="Hyperlink"/>
            <w:rFonts w:ascii="Geogrotesque Medium" w:hAnsi="Geogrotesque Medium"/>
            <w:noProof/>
            <w:lang w:val="fr-LU"/>
          </w:rPr>
          <w:t>Distribution des questionnaires papier du recensement de la population</w:t>
        </w:r>
        <w:r>
          <w:rPr>
            <w:noProof/>
            <w:webHidden/>
          </w:rPr>
          <w:tab/>
        </w:r>
        <w:r>
          <w:rPr>
            <w:noProof/>
            <w:webHidden/>
          </w:rPr>
          <w:fldChar w:fldCharType="begin"/>
        </w:r>
        <w:r>
          <w:rPr>
            <w:noProof/>
            <w:webHidden/>
          </w:rPr>
          <w:instrText xml:space="preserve"> PAGEREF _Toc54097214 \h </w:instrText>
        </w:r>
        <w:r>
          <w:rPr>
            <w:noProof/>
            <w:webHidden/>
          </w:rPr>
        </w:r>
        <w:r>
          <w:rPr>
            <w:noProof/>
            <w:webHidden/>
          </w:rPr>
          <w:fldChar w:fldCharType="separate"/>
        </w:r>
        <w:r>
          <w:rPr>
            <w:noProof/>
            <w:webHidden/>
          </w:rPr>
          <w:t>10</w:t>
        </w:r>
        <w:r>
          <w:rPr>
            <w:noProof/>
            <w:webHidden/>
          </w:rPr>
          <w:fldChar w:fldCharType="end"/>
        </w:r>
      </w:hyperlink>
    </w:p>
    <w:p w:rsidR="00773887" w:rsidRPr="00F90C87" w:rsidRDefault="00773887">
      <w:pPr>
        <w:pStyle w:val="TOC1"/>
        <w:tabs>
          <w:tab w:val="right" w:leader="dot" w:pos="9629"/>
        </w:tabs>
        <w:rPr>
          <w:rFonts w:ascii="Calibri" w:hAnsi="Calibri"/>
          <w:noProof/>
          <w:sz w:val="22"/>
          <w:szCs w:val="22"/>
          <w:lang w:val="fr-LU" w:eastAsia="fr-LU"/>
        </w:rPr>
      </w:pPr>
      <w:hyperlink w:anchor="_Toc54097215" w:history="1">
        <w:r w:rsidRPr="00A852F3">
          <w:rPr>
            <w:rStyle w:val="Hyperlink"/>
            <w:rFonts w:ascii="Geogrotesque Medium" w:hAnsi="Geogrotesque Medium"/>
            <w:noProof/>
            <w:lang w:val="fr-LU"/>
          </w:rPr>
          <w:t>Collecte et contrôle des questionnaires papiers par les agents recenseurs</w:t>
        </w:r>
        <w:r>
          <w:rPr>
            <w:noProof/>
            <w:webHidden/>
          </w:rPr>
          <w:tab/>
        </w:r>
        <w:r>
          <w:rPr>
            <w:noProof/>
            <w:webHidden/>
          </w:rPr>
          <w:fldChar w:fldCharType="begin"/>
        </w:r>
        <w:r>
          <w:rPr>
            <w:noProof/>
            <w:webHidden/>
          </w:rPr>
          <w:instrText xml:space="preserve"> PAGEREF _Toc54097215 \h </w:instrText>
        </w:r>
        <w:r>
          <w:rPr>
            <w:noProof/>
            <w:webHidden/>
          </w:rPr>
        </w:r>
        <w:r>
          <w:rPr>
            <w:noProof/>
            <w:webHidden/>
          </w:rPr>
          <w:fldChar w:fldCharType="separate"/>
        </w:r>
        <w:r>
          <w:rPr>
            <w:noProof/>
            <w:webHidden/>
          </w:rPr>
          <w:t>11</w:t>
        </w:r>
        <w:r>
          <w:rPr>
            <w:noProof/>
            <w:webHidden/>
          </w:rPr>
          <w:fldChar w:fldCharType="end"/>
        </w:r>
      </w:hyperlink>
    </w:p>
    <w:p w:rsidR="00773887" w:rsidRPr="00F90C87" w:rsidRDefault="00773887">
      <w:pPr>
        <w:pStyle w:val="TOC1"/>
        <w:tabs>
          <w:tab w:val="right" w:leader="dot" w:pos="9629"/>
        </w:tabs>
        <w:rPr>
          <w:rFonts w:ascii="Calibri" w:hAnsi="Calibri"/>
          <w:noProof/>
          <w:sz w:val="22"/>
          <w:szCs w:val="22"/>
          <w:lang w:val="fr-LU" w:eastAsia="fr-LU"/>
        </w:rPr>
      </w:pPr>
      <w:hyperlink w:anchor="_Toc54097216" w:history="1">
        <w:r w:rsidRPr="00A852F3">
          <w:rPr>
            <w:rStyle w:val="Hyperlink"/>
            <w:rFonts w:ascii="Geogrotesque Medium" w:hAnsi="Geogrotesque Medium"/>
            <w:noProof/>
            <w:lang w:val="fr-LU"/>
          </w:rPr>
          <w:t>Classement et numérotation des questionnaires par les agents recenseurs</w:t>
        </w:r>
        <w:r>
          <w:rPr>
            <w:noProof/>
            <w:webHidden/>
          </w:rPr>
          <w:tab/>
        </w:r>
        <w:r>
          <w:rPr>
            <w:noProof/>
            <w:webHidden/>
          </w:rPr>
          <w:fldChar w:fldCharType="begin"/>
        </w:r>
        <w:r>
          <w:rPr>
            <w:noProof/>
            <w:webHidden/>
          </w:rPr>
          <w:instrText xml:space="preserve"> PAGEREF _Toc54097216 \h </w:instrText>
        </w:r>
        <w:r>
          <w:rPr>
            <w:noProof/>
            <w:webHidden/>
          </w:rPr>
        </w:r>
        <w:r>
          <w:rPr>
            <w:noProof/>
            <w:webHidden/>
          </w:rPr>
          <w:fldChar w:fldCharType="separate"/>
        </w:r>
        <w:r>
          <w:rPr>
            <w:noProof/>
            <w:webHidden/>
          </w:rPr>
          <w:t>12</w:t>
        </w:r>
        <w:r>
          <w:rPr>
            <w:noProof/>
            <w:webHidden/>
          </w:rPr>
          <w:fldChar w:fldCharType="end"/>
        </w:r>
      </w:hyperlink>
    </w:p>
    <w:p w:rsidR="00773887" w:rsidRPr="00F90C87" w:rsidRDefault="00773887">
      <w:pPr>
        <w:pStyle w:val="TOC1"/>
        <w:tabs>
          <w:tab w:val="right" w:leader="dot" w:pos="9629"/>
        </w:tabs>
        <w:rPr>
          <w:rFonts w:ascii="Calibri" w:hAnsi="Calibri"/>
          <w:noProof/>
          <w:sz w:val="22"/>
          <w:szCs w:val="22"/>
          <w:lang w:val="fr-LU" w:eastAsia="fr-LU"/>
        </w:rPr>
      </w:pPr>
      <w:hyperlink w:anchor="_Toc54097217" w:history="1">
        <w:r w:rsidRPr="00A852F3">
          <w:rPr>
            <w:rStyle w:val="Hyperlink"/>
            <w:rFonts w:ascii="Geogrotesque Medium" w:hAnsi="Geogrotesque Medium"/>
            <w:noProof/>
            <w:lang w:val="fr-LU"/>
          </w:rPr>
          <w:t>Etablissement de la liste de contrôle par les agents recenseurs</w:t>
        </w:r>
        <w:r>
          <w:rPr>
            <w:noProof/>
            <w:webHidden/>
          </w:rPr>
          <w:tab/>
        </w:r>
        <w:r>
          <w:rPr>
            <w:noProof/>
            <w:webHidden/>
          </w:rPr>
          <w:fldChar w:fldCharType="begin"/>
        </w:r>
        <w:r>
          <w:rPr>
            <w:noProof/>
            <w:webHidden/>
          </w:rPr>
          <w:instrText xml:space="preserve"> PAGEREF _Toc54097217 \h </w:instrText>
        </w:r>
        <w:r>
          <w:rPr>
            <w:noProof/>
            <w:webHidden/>
          </w:rPr>
        </w:r>
        <w:r>
          <w:rPr>
            <w:noProof/>
            <w:webHidden/>
          </w:rPr>
          <w:fldChar w:fldCharType="separate"/>
        </w:r>
        <w:r>
          <w:rPr>
            <w:noProof/>
            <w:webHidden/>
          </w:rPr>
          <w:t>16</w:t>
        </w:r>
        <w:r>
          <w:rPr>
            <w:noProof/>
            <w:webHidden/>
          </w:rPr>
          <w:fldChar w:fldCharType="end"/>
        </w:r>
      </w:hyperlink>
    </w:p>
    <w:p w:rsidR="00773887" w:rsidRPr="00F90C87" w:rsidRDefault="00773887">
      <w:pPr>
        <w:pStyle w:val="TOC1"/>
        <w:tabs>
          <w:tab w:val="right" w:leader="dot" w:pos="9629"/>
        </w:tabs>
        <w:rPr>
          <w:rFonts w:ascii="Calibri" w:hAnsi="Calibri"/>
          <w:noProof/>
          <w:sz w:val="22"/>
          <w:szCs w:val="22"/>
          <w:lang w:val="fr-LU" w:eastAsia="fr-LU"/>
        </w:rPr>
      </w:pPr>
      <w:hyperlink w:anchor="_Toc54097218" w:history="1">
        <w:r w:rsidRPr="00A852F3">
          <w:rPr>
            <w:rStyle w:val="Hyperlink"/>
            <w:rFonts w:ascii="Geogrotesque Medium" w:hAnsi="Geogrotesque Medium"/>
            <w:noProof/>
            <w:lang w:val="fr-LU"/>
          </w:rPr>
          <w:t>Remise des documents par l’agent recenseur à l’Administration communale</w:t>
        </w:r>
        <w:r>
          <w:rPr>
            <w:noProof/>
            <w:webHidden/>
          </w:rPr>
          <w:tab/>
        </w:r>
        <w:r>
          <w:rPr>
            <w:noProof/>
            <w:webHidden/>
          </w:rPr>
          <w:fldChar w:fldCharType="begin"/>
        </w:r>
        <w:r>
          <w:rPr>
            <w:noProof/>
            <w:webHidden/>
          </w:rPr>
          <w:instrText xml:space="preserve"> PAGEREF _Toc54097218 \h </w:instrText>
        </w:r>
        <w:r>
          <w:rPr>
            <w:noProof/>
            <w:webHidden/>
          </w:rPr>
        </w:r>
        <w:r>
          <w:rPr>
            <w:noProof/>
            <w:webHidden/>
          </w:rPr>
          <w:fldChar w:fldCharType="separate"/>
        </w:r>
        <w:r>
          <w:rPr>
            <w:noProof/>
            <w:webHidden/>
          </w:rPr>
          <w:t>20</w:t>
        </w:r>
        <w:r>
          <w:rPr>
            <w:noProof/>
            <w:webHidden/>
          </w:rPr>
          <w:fldChar w:fldCharType="end"/>
        </w:r>
      </w:hyperlink>
    </w:p>
    <w:p w:rsidR="00773887" w:rsidRPr="00F90C87" w:rsidRDefault="00773887">
      <w:pPr>
        <w:pStyle w:val="TOC1"/>
        <w:tabs>
          <w:tab w:val="right" w:leader="dot" w:pos="9629"/>
        </w:tabs>
        <w:rPr>
          <w:rFonts w:ascii="Calibri" w:hAnsi="Calibri"/>
          <w:noProof/>
          <w:sz w:val="22"/>
          <w:szCs w:val="22"/>
          <w:lang w:val="fr-LU" w:eastAsia="fr-LU"/>
        </w:rPr>
      </w:pPr>
      <w:hyperlink w:anchor="_Toc54097219" w:history="1">
        <w:r w:rsidRPr="00A852F3">
          <w:rPr>
            <w:rStyle w:val="Hyperlink"/>
            <w:rFonts w:ascii="Geogrotesque Medium" w:hAnsi="Geogrotesque Medium"/>
            <w:noProof/>
            <w:lang w:val="fr-LU"/>
          </w:rPr>
          <w:t>Contrôle des documents remis par les agents recenseurs</w:t>
        </w:r>
        <w:r>
          <w:rPr>
            <w:noProof/>
            <w:webHidden/>
          </w:rPr>
          <w:tab/>
        </w:r>
        <w:r>
          <w:rPr>
            <w:noProof/>
            <w:webHidden/>
          </w:rPr>
          <w:fldChar w:fldCharType="begin"/>
        </w:r>
        <w:r>
          <w:rPr>
            <w:noProof/>
            <w:webHidden/>
          </w:rPr>
          <w:instrText xml:space="preserve"> PAGEREF _Toc54097219 \h </w:instrText>
        </w:r>
        <w:r>
          <w:rPr>
            <w:noProof/>
            <w:webHidden/>
          </w:rPr>
        </w:r>
        <w:r>
          <w:rPr>
            <w:noProof/>
            <w:webHidden/>
          </w:rPr>
          <w:fldChar w:fldCharType="separate"/>
        </w:r>
        <w:r>
          <w:rPr>
            <w:noProof/>
            <w:webHidden/>
          </w:rPr>
          <w:t>21</w:t>
        </w:r>
        <w:r>
          <w:rPr>
            <w:noProof/>
            <w:webHidden/>
          </w:rPr>
          <w:fldChar w:fldCharType="end"/>
        </w:r>
      </w:hyperlink>
    </w:p>
    <w:p w:rsidR="00773887" w:rsidRPr="00F90C87" w:rsidRDefault="00773887">
      <w:pPr>
        <w:pStyle w:val="TOC1"/>
        <w:tabs>
          <w:tab w:val="right" w:leader="dot" w:pos="9629"/>
        </w:tabs>
        <w:rPr>
          <w:rFonts w:ascii="Calibri" w:hAnsi="Calibri"/>
          <w:noProof/>
          <w:sz w:val="22"/>
          <w:szCs w:val="22"/>
          <w:lang w:val="fr-LU" w:eastAsia="fr-LU"/>
        </w:rPr>
      </w:pPr>
      <w:hyperlink w:anchor="_Toc54097220" w:history="1">
        <w:r w:rsidRPr="00A852F3">
          <w:rPr>
            <w:rStyle w:val="Hyperlink"/>
            <w:rFonts w:ascii="Geogrotesque Medium" w:hAnsi="Geogrotesque Medium"/>
            <w:noProof/>
            <w:lang w:val="fr-LU"/>
          </w:rPr>
          <w:t>Délais de transmission des documents au STATEC</w:t>
        </w:r>
        <w:r>
          <w:rPr>
            <w:noProof/>
            <w:webHidden/>
          </w:rPr>
          <w:tab/>
        </w:r>
        <w:r>
          <w:rPr>
            <w:noProof/>
            <w:webHidden/>
          </w:rPr>
          <w:fldChar w:fldCharType="begin"/>
        </w:r>
        <w:r>
          <w:rPr>
            <w:noProof/>
            <w:webHidden/>
          </w:rPr>
          <w:instrText xml:space="preserve"> PAGEREF _Toc54097220 \h </w:instrText>
        </w:r>
        <w:r>
          <w:rPr>
            <w:noProof/>
            <w:webHidden/>
          </w:rPr>
        </w:r>
        <w:r>
          <w:rPr>
            <w:noProof/>
            <w:webHidden/>
          </w:rPr>
          <w:fldChar w:fldCharType="separate"/>
        </w:r>
        <w:r>
          <w:rPr>
            <w:noProof/>
            <w:webHidden/>
          </w:rPr>
          <w:t>21</w:t>
        </w:r>
        <w:r>
          <w:rPr>
            <w:noProof/>
            <w:webHidden/>
          </w:rPr>
          <w:fldChar w:fldCharType="end"/>
        </w:r>
      </w:hyperlink>
    </w:p>
    <w:p w:rsidR="00773887" w:rsidRPr="00F90C87" w:rsidRDefault="00773887">
      <w:pPr>
        <w:pStyle w:val="TOC1"/>
        <w:tabs>
          <w:tab w:val="right" w:leader="dot" w:pos="9629"/>
        </w:tabs>
        <w:rPr>
          <w:rFonts w:ascii="Calibri" w:hAnsi="Calibri"/>
          <w:noProof/>
          <w:sz w:val="22"/>
          <w:szCs w:val="22"/>
          <w:lang w:val="fr-LU" w:eastAsia="fr-LU"/>
        </w:rPr>
      </w:pPr>
      <w:hyperlink w:anchor="_Toc54097221" w:history="1">
        <w:r w:rsidRPr="00A852F3">
          <w:rPr>
            <w:rStyle w:val="Hyperlink"/>
            <w:rFonts w:ascii="Geogrotesque Medium" w:hAnsi="Geogrotesque Medium"/>
            <w:noProof/>
            <w:lang w:val="fr-LU"/>
          </w:rPr>
          <w:t>Confidentialité des données</w:t>
        </w:r>
        <w:r>
          <w:rPr>
            <w:noProof/>
            <w:webHidden/>
          </w:rPr>
          <w:tab/>
        </w:r>
        <w:r>
          <w:rPr>
            <w:noProof/>
            <w:webHidden/>
          </w:rPr>
          <w:fldChar w:fldCharType="begin"/>
        </w:r>
        <w:r>
          <w:rPr>
            <w:noProof/>
            <w:webHidden/>
          </w:rPr>
          <w:instrText xml:space="preserve"> PAGEREF _Toc54097221 \h </w:instrText>
        </w:r>
        <w:r>
          <w:rPr>
            <w:noProof/>
            <w:webHidden/>
          </w:rPr>
        </w:r>
        <w:r>
          <w:rPr>
            <w:noProof/>
            <w:webHidden/>
          </w:rPr>
          <w:fldChar w:fldCharType="separate"/>
        </w:r>
        <w:r>
          <w:rPr>
            <w:noProof/>
            <w:webHidden/>
          </w:rPr>
          <w:t>21</w:t>
        </w:r>
        <w:r>
          <w:rPr>
            <w:noProof/>
            <w:webHidden/>
          </w:rPr>
          <w:fldChar w:fldCharType="end"/>
        </w:r>
      </w:hyperlink>
    </w:p>
    <w:p w:rsidR="00773887" w:rsidRPr="00F90C87" w:rsidRDefault="00773887">
      <w:pPr>
        <w:pStyle w:val="TOC1"/>
        <w:tabs>
          <w:tab w:val="right" w:leader="dot" w:pos="9629"/>
        </w:tabs>
        <w:rPr>
          <w:rFonts w:ascii="Calibri" w:hAnsi="Calibri"/>
          <w:noProof/>
          <w:sz w:val="22"/>
          <w:szCs w:val="22"/>
          <w:lang w:val="fr-LU" w:eastAsia="fr-LU"/>
        </w:rPr>
      </w:pPr>
      <w:hyperlink w:anchor="_Toc54097222" w:history="1">
        <w:r w:rsidRPr="00A852F3">
          <w:rPr>
            <w:rStyle w:val="Hyperlink"/>
            <w:rFonts w:ascii="Geogrotesque Medium" w:hAnsi="Geogrotesque Medium"/>
            <w:noProof/>
            <w:lang w:val="fr-LU"/>
          </w:rPr>
          <w:t>En cas de questions</w:t>
        </w:r>
        <w:r>
          <w:rPr>
            <w:noProof/>
            <w:webHidden/>
          </w:rPr>
          <w:tab/>
        </w:r>
        <w:r>
          <w:rPr>
            <w:noProof/>
            <w:webHidden/>
          </w:rPr>
          <w:fldChar w:fldCharType="begin"/>
        </w:r>
        <w:r>
          <w:rPr>
            <w:noProof/>
            <w:webHidden/>
          </w:rPr>
          <w:instrText xml:space="preserve"> PAGEREF _Toc54097222 \h </w:instrText>
        </w:r>
        <w:r>
          <w:rPr>
            <w:noProof/>
            <w:webHidden/>
          </w:rPr>
        </w:r>
        <w:r>
          <w:rPr>
            <w:noProof/>
            <w:webHidden/>
          </w:rPr>
          <w:fldChar w:fldCharType="separate"/>
        </w:r>
        <w:r>
          <w:rPr>
            <w:noProof/>
            <w:webHidden/>
          </w:rPr>
          <w:t>22</w:t>
        </w:r>
        <w:r>
          <w:rPr>
            <w:noProof/>
            <w:webHidden/>
          </w:rPr>
          <w:fldChar w:fldCharType="end"/>
        </w:r>
      </w:hyperlink>
    </w:p>
    <w:p w:rsidR="00773887" w:rsidRPr="00F90C87" w:rsidRDefault="00773887">
      <w:pPr>
        <w:pStyle w:val="TOC1"/>
        <w:tabs>
          <w:tab w:val="right" w:leader="dot" w:pos="9629"/>
        </w:tabs>
        <w:rPr>
          <w:rFonts w:ascii="Calibri" w:hAnsi="Calibri"/>
          <w:noProof/>
          <w:sz w:val="22"/>
          <w:szCs w:val="22"/>
          <w:lang w:val="fr-LU" w:eastAsia="fr-LU"/>
        </w:rPr>
      </w:pPr>
      <w:hyperlink w:anchor="_Toc54097223" w:history="1">
        <w:r w:rsidRPr="00A852F3">
          <w:rPr>
            <w:rStyle w:val="Hyperlink"/>
            <w:rFonts w:ascii="Geogrotesque Medium" w:hAnsi="Geogrotesque Medium"/>
            <w:noProof/>
            <w:lang w:val="fr-LU"/>
          </w:rPr>
          <w:t>Les tâches des agents recenseurs en résumé…</w:t>
        </w:r>
        <w:r>
          <w:rPr>
            <w:noProof/>
            <w:webHidden/>
          </w:rPr>
          <w:tab/>
        </w:r>
        <w:r>
          <w:rPr>
            <w:noProof/>
            <w:webHidden/>
          </w:rPr>
          <w:fldChar w:fldCharType="begin"/>
        </w:r>
        <w:r>
          <w:rPr>
            <w:noProof/>
            <w:webHidden/>
          </w:rPr>
          <w:instrText xml:space="preserve"> PAGEREF _Toc54097223 \h </w:instrText>
        </w:r>
        <w:r>
          <w:rPr>
            <w:noProof/>
            <w:webHidden/>
          </w:rPr>
        </w:r>
        <w:r>
          <w:rPr>
            <w:noProof/>
            <w:webHidden/>
          </w:rPr>
          <w:fldChar w:fldCharType="separate"/>
        </w:r>
        <w:r>
          <w:rPr>
            <w:noProof/>
            <w:webHidden/>
          </w:rPr>
          <w:t>23</w:t>
        </w:r>
        <w:r>
          <w:rPr>
            <w:noProof/>
            <w:webHidden/>
          </w:rPr>
          <w:fldChar w:fldCharType="end"/>
        </w:r>
      </w:hyperlink>
    </w:p>
    <w:p w:rsidR="00773887" w:rsidRPr="00F90C87" w:rsidRDefault="00773887">
      <w:pPr>
        <w:pStyle w:val="TOC1"/>
        <w:tabs>
          <w:tab w:val="right" w:leader="dot" w:pos="9629"/>
        </w:tabs>
        <w:rPr>
          <w:rFonts w:ascii="Calibri" w:hAnsi="Calibri"/>
          <w:noProof/>
          <w:sz w:val="22"/>
          <w:szCs w:val="22"/>
          <w:lang w:val="fr-LU" w:eastAsia="fr-LU"/>
        </w:rPr>
      </w:pPr>
      <w:hyperlink w:anchor="_Toc54097224" w:history="1">
        <w:r w:rsidRPr="00A852F3">
          <w:rPr>
            <w:rStyle w:val="Hyperlink"/>
            <w:rFonts w:ascii="Geogrotesque Medium" w:hAnsi="Geogrotesque Medium"/>
            <w:noProof/>
            <w:lang w:val="fr-LU"/>
          </w:rPr>
          <w:t>Les tâches des agents communaux en résumé…</w:t>
        </w:r>
        <w:r>
          <w:rPr>
            <w:noProof/>
            <w:webHidden/>
          </w:rPr>
          <w:tab/>
        </w:r>
        <w:r>
          <w:rPr>
            <w:noProof/>
            <w:webHidden/>
          </w:rPr>
          <w:fldChar w:fldCharType="begin"/>
        </w:r>
        <w:r>
          <w:rPr>
            <w:noProof/>
            <w:webHidden/>
          </w:rPr>
          <w:instrText xml:space="preserve"> PAGEREF _Toc54097224 \h </w:instrText>
        </w:r>
        <w:r>
          <w:rPr>
            <w:noProof/>
            <w:webHidden/>
          </w:rPr>
        </w:r>
        <w:r>
          <w:rPr>
            <w:noProof/>
            <w:webHidden/>
          </w:rPr>
          <w:fldChar w:fldCharType="separate"/>
        </w:r>
        <w:r>
          <w:rPr>
            <w:noProof/>
            <w:webHidden/>
          </w:rPr>
          <w:t>24</w:t>
        </w:r>
        <w:r>
          <w:rPr>
            <w:noProof/>
            <w:webHidden/>
          </w:rPr>
          <w:fldChar w:fldCharType="end"/>
        </w:r>
      </w:hyperlink>
    </w:p>
    <w:p w:rsidR="00FD4D5E" w:rsidRDefault="00FD4D5E">
      <w:r w:rsidRPr="000D1213">
        <w:rPr>
          <w:rFonts w:ascii="Calibri" w:hAnsi="Calibri" w:cs="Calibri"/>
          <w:b/>
          <w:bCs/>
          <w:noProof/>
          <w:sz w:val="22"/>
          <w:szCs w:val="22"/>
          <w:highlight w:val="yellow"/>
        </w:rPr>
        <w:fldChar w:fldCharType="end"/>
      </w:r>
    </w:p>
    <w:p w:rsidR="001F705C" w:rsidRPr="006B145A" w:rsidRDefault="002E769F" w:rsidP="001F705C">
      <w:pPr>
        <w:pStyle w:val="Heading1"/>
        <w:keepLines/>
        <w:pBdr>
          <w:bottom w:val="double" w:sz="4" w:space="1" w:color="auto"/>
        </w:pBdr>
        <w:spacing w:after="120"/>
        <w:jc w:val="left"/>
        <w:rPr>
          <w:rFonts w:ascii="Geogrotesque Regular" w:hAnsi="Geogrotesque Regular"/>
          <w:lang w:val="fr-LU"/>
        </w:rPr>
      </w:pPr>
      <w:r>
        <w:br w:type="page"/>
      </w:r>
      <w:bookmarkStart w:id="35" w:name="_Toc54097208"/>
      <w:r w:rsidR="001F705C">
        <w:rPr>
          <w:rFonts w:ascii="Geogrotesque Medium" w:hAnsi="Geogrotesque Medium"/>
          <w:b w:val="0"/>
          <w:color w:val="FAC600"/>
          <w:sz w:val="32"/>
          <w:szCs w:val="32"/>
          <w:lang w:val="fr-LU"/>
        </w:rPr>
        <w:lastRenderedPageBreak/>
        <w:t>Introduction</w:t>
      </w:r>
      <w:bookmarkEnd w:id="35"/>
    </w:p>
    <w:p w:rsidR="001F705C" w:rsidRPr="00F26893" w:rsidRDefault="001F705C" w:rsidP="001F705C">
      <w:pPr>
        <w:pStyle w:val="Sous-titredocument-CTIE"/>
        <w:spacing w:before="120" w:after="120"/>
        <w:jc w:val="left"/>
        <w:rPr>
          <w:sz w:val="22"/>
          <w:lang w:val="fr-LU"/>
        </w:rPr>
      </w:pPr>
    </w:p>
    <w:p w:rsidR="00EE7D34" w:rsidRDefault="00983D65" w:rsidP="00BA17C1">
      <w:pPr>
        <w:spacing w:after="120" w:line="360" w:lineRule="auto"/>
        <w:jc w:val="both"/>
        <w:rPr>
          <w:rFonts w:ascii="Calibri" w:hAnsi="Calibri" w:cs="Calibri"/>
          <w:sz w:val="22"/>
          <w:szCs w:val="22"/>
          <w:lang w:val="fr-LU"/>
        </w:rPr>
      </w:pPr>
      <w:r w:rsidRPr="00A8377D">
        <w:rPr>
          <w:rFonts w:ascii="Calibri" w:hAnsi="Calibri" w:cs="Calibri"/>
          <w:b/>
          <w:sz w:val="22"/>
          <w:szCs w:val="22"/>
        </w:rPr>
        <w:t>1.</w:t>
      </w:r>
      <w:r w:rsidRPr="00A8377D">
        <w:rPr>
          <w:rFonts w:ascii="Calibri" w:hAnsi="Calibri" w:cs="Calibri"/>
          <w:sz w:val="22"/>
          <w:szCs w:val="22"/>
        </w:rPr>
        <w:t xml:space="preserve"> </w:t>
      </w:r>
      <w:r w:rsidR="00A8377D" w:rsidRPr="00A8377D">
        <w:rPr>
          <w:rFonts w:ascii="Calibri" w:hAnsi="Calibri" w:cs="Calibri"/>
          <w:sz w:val="22"/>
          <w:szCs w:val="22"/>
          <w:lang w:val="fr-LU"/>
        </w:rPr>
        <w:t xml:space="preserve">Les </w:t>
      </w:r>
      <w:r w:rsidR="00A8377D" w:rsidRPr="00CB736B">
        <w:rPr>
          <w:rFonts w:ascii="Calibri" w:hAnsi="Calibri" w:cs="Calibri"/>
          <w:b/>
          <w:sz w:val="22"/>
          <w:szCs w:val="22"/>
          <w:u w:val="single"/>
          <w:lang w:val="fr-LU"/>
        </w:rPr>
        <w:t xml:space="preserve">buts </w:t>
      </w:r>
      <w:r w:rsidR="00BF3508" w:rsidRPr="00CB736B">
        <w:rPr>
          <w:rFonts w:ascii="Calibri" w:hAnsi="Calibri" w:cs="Calibri"/>
          <w:b/>
          <w:sz w:val="22"/>
          <w:szCs w:val="22"/>
          <w:u w:val="single"/>
          <w:lang w:val="fr-LU"/>
        </w:rPr>
        <w:t>du recensement</w:t>
      </w:r>
      <w:r w:rsidR="00BF3508">
        <w:rPr>
          <w:rFonts w:ascii="Calibri" w:hAnsi="Calibri" w:cs="Calibri"/>
          <w:sz w:val="22"/>
          <w:szCs w:val="22"/>
          <w:lang w:val="fr-LU"/>
        </w:rPr>
        <w:t xml:space="preserve"> de la population</w:t>
      </w:r>
      <w:r w:rsidR="00A8377D" w:rsidRPr="00A8377D">
        <w:rPr>
          <w:rFonts w:ascii="Calibri" w:hAnsi="Calibri" w:cs="Calibri"/>
          <w:sz w:val="22"/>
          <w:szCs w:val="22"/>
          <w:lang w:val="fr-LU"/>
        </w:rPr>
        <w:t xml:space="preserve"> sont de : </w:t>
      </w:r>
    </w:p>
    <w:p w:rsidR="00295BA9" w:rsidRDefault="00295BA9" w:rsidP="00EE7D34">
      <w:pPr>
        <w:numPr>
          <w:ilvl w:val="0"/>
          <w:numId w:val="28"/>
        </w:numPr>
        <w:spacing w:line="360" w:lineRule="auto"/>
        <w:ind w:left="714" w:hanging="357"/>
        <w:jc w:val="both"/>
        <w:rPr>
          <w:rFonts w:ascii="Calibri" w:hAnsi="Calibri" w:cs="Calibri"/>
          <w:sz w:val="22"/>
          <w:szCs w:val="22"/>
          <w:lang w:val="fr-LU"/>
        </w:rPr>
      </w:pPr>
      <w:r>
        <w:rPr>
          <w:rFonts w:ascii="Calibri" w:hAnsi="Calibri" w:cs="Calibri"/>
          <w:sz w:val="22"/>
          <w:szCs w:val="22"/>
          <w:lang w:val="fr-LU"/>
        </w:rPr>
        <w:t>Compter le nombre de résidents du Luxembourg ;</w:t>
      </w:r>
    </w:p>
    <w:p w:rsidR="00EE7D34" w:rsidRDefault="00EE7D34" w:rsidP="00EE7D34">
      <w:pPr>
        <w:numPr>
          <w:ilvl w:val="0"/>
          <w:numId w:val="28"/>
        </w:numPr>
        <w:spacing w:line="360" w:lineRule="auto"/>
        <w:ind w:left="714" w:hanging="357"/>
        <w:jc w:val="both"/>
        <w:rPr>
          <w:rFonts w:ascii="Calibri" w:hAnsi="Calibri" w:cs="Calibri"/>
          <w:sz w:val="22"/>
          <w:szCs w:val="22"/>
          <w:lang w:val="fr-LU"/>
        </w:rPr>
      </w:pPr>
      <w:r>
        <w:rPr>
          <w:rFonts w:ascii="Calibri" w:hAnsi="Calibri" w:cs="Calibri"/>
          <w:sz w:val="22"/>
          <w:szCs w:val="22"/>
          <w:lang w:val="fr-LU"/>
        </w:rPr>
        <w:t>C</w:t>
      </w:r>
      <w:r w:rsidR="00A8377D" w:rsidRPr="00A8377D">
        <w:rPr>
          <w:rFonts w:ascii="Calibri" w:hAnsi="Calibri" w:cs="Calibri"/>
          <w:sz w:val="22"/>
          <w:szCs w:val="22"/>
          <w:lang w:val="fr-LU"/>
        </w:rPr>
        <w:t xml:space="preserve">ollecter </w:t>
      </w:r>
      <w:r w:rsidR="00295BA9">
        <w:rPr>
          <w:rFonts w:ascii="Calibri" w:hAnsi="Calibri" w:cs="Calibri"/>
          <w:sz w:val="22"/>
          <w:szCs w:val="22"/>
          <w:lang w:val="fr-LU"/>
        </w:rPr>
        <w:t>les</w:t>
      </w:r>
      <w:r w:rsidR="00A8377D" w:rsidRPr="00A8377D">
        <w:rPr>
          <w:rFonts w:ascii="Calibri" w:hAnsi="Calibri" w:cs="Calibri"/>
          <w:sz w:val="22"/>
          <w:szCs w:val="22"/>
          <w:lang w:val="fr-LU"/>
        </w:rPr>
        <w:t xml:space="preserve"> </w:t>
      </w:r>
      <w:r w:rsidR="00295BA9">
        <w:rPr>
          <w:rFonts w:ascii="Calibri" w:hAnsi="Calibri" w:cs="Calibri"/>
          <w:sz w:val="22"/>
          <w:szCs w:val="22"/>
          <w:lang w:val="fr-LU"/>
        </w:rPr>
        <w:t xml:space="preserve">informations détaillées sur la composition des ménages, la situation socio-économique, l’usage des langues, </w:t>
      </w:r>
      <w:r w:rsidR="009D61BA">
        <w:rPr>
          <w:rFonts w:ascii="Calibri" w:hAnsi="Calibri" w:cs="Calibri"/>
          <w:sz w:val="22"/>
          <w:szCs w:val="22"/>
          <w:lang w:val="fr-LU"/>
        </w:rPr>
        <w:t xml:space="preserve">la situation de handicap, </w:t>
      </w:r>
      <w:r w:rsidR="00295BA9">
        <w:rPr>
          <w:rFonts w:ascii="Calibri" w:hAnsi="Calibri" w:cs="Calibri"/>
          <w:sz w:val="22"/>
          <w:szCs w:val="22"/>
          <w:lang w:val="fr-LU"/>
        </w:rPr>
        <w:t>les habitudes de mobilité, et les conditions de logement de la population vivant au Grand-Duché</w:t>
      </w:r>
      <w:r w:rsidR="00BF3508">
        <w:rPr>
          <w:rFonts w:ascii="Calibri" w:hAnsi="Calibri" w:cs="Calibri"/>
          <w:sz w:val="22"/>
          <w:szCs w:val="22"/>
          <w:lang w:val="fr-LU"/>
        </w:rPr>
        <w:t xml:space="preserve"> </w:t>
      </w:r>
      <w:r w:rsidR="003A50F8">
        <w:rPr>
          <w:rFonts w:ascii="Calibri" w:hAnsi="Calibri" w:cs="Calibri"/>
          <w:sz w:val="22"/>
          <w:szCs w:val="22"/>
          <w:lang w:val="fr-LU"/>
        </w:rPr>
        <w:t>;</w:t>
      </w:r>
    </w:p>
    <w:p w:rsidR="00BA17C1" w:rsidRDefault="009D61BA" w:rsidP="009D61BA">
      <w:pPr>
        <w:numPr>
          <w:ilvl w:val="0"/>
          <w:numId w:val="28"/>
        </w:numPr>
        <w:spacing w:line="360" w:lineRule="auto"/>
        <w:ind w:left="714" w:hanging="357"/>
        <w:jc w:val="both"/>
        <w:rPr>
          <w:rFonts w:ascii="Calibri" w:hAnsi="Calibri" w:cs="Calibri"/>
          <w:sz w:val="22"/>
          <w:szCs w:val="22"/>
          <w:lang w:val="fr-LU"/>
        </w:rPr>
      </w:pPr>
      <w:r>
        <w:rPr>
          <w:rFonts w:ascii="Calibri" w:hAnsi="Calibri" w:cs="Calibri"/>
          <w:sz w:val="22"/>
          <w:szCs w:val="22"/>
          <w:lang w:val="fr-LU"/>
        </w:rPr>
        <w:t>F</w:t>
      </w:r>
      <w:r w:rsidRPr="00452F62">
        <w:rPr>
          <w:rFonts w:ascii="Calibri" w:hAnsi="Calibri" w:cs="Calibri"/>
          <w:sz w:val="22"/>
          <w:szCs w:val="22"/>
          <w:lang w:val="fr-LU"/>
        </w:rPr>
        <w:t>aciliter les prévisions des besoins en matière d’aménagement du territoire, d’écoles, de crèches, d’hôpitaux, de maisons de retraite et de soins, de logements, etc.</w:t>
      </w:r>
    </w:p>
    <w:p w:rsidR="009D61BA" w:rsidRPr="009D61BA" w:rsidRDefault="009D61BA" w:rsidP="009D61BA">
      <w:pPr>
        <w:spacing w:line="360" w:lineRule="auto"/>
        <w:jc w:val="both"/>
        <w:rPr>
          <w:rFonts w:ascii="Calibri" w:hAnsi="Calibri" w:cs="Calibri"/>
          <w:sz w:val="22"/>
          <w:szCs w:val="22"/>
          <w:lang w:val="fr-LU"/>
        </w:rPr>
      </w:pPr>
    </w:p>
    <w:p w:rsidR="00A8377D" w:rsidRDefault="00A36099" w:rsidP="00405652">
      <w:pPr>
        <w:spacing w:after="120" w:line="360" w:lineRule="auto"/>
        <w:jc w:val="both"/>
        <w:rPr>
          <w:rFonts w:ascii="Calibri" w:hAnsi="Calibri" w:cs="Calibri"/>
          <w:sz w:val="22"/>
          <w:szCs w:val="22"/>
          <w:lang w:val="fr-LU"/>
        </w:rPr>
      </w:pPr>
      <w:r>
        <w:rPr>
          <w:rFonts w:ascii="Calibri" w:hAnsi="Calibri" w:cs="Calibri"/>
          <w:b/>
          <w:sz w:val="22"/>
          <w:szCs w:val="22"/>
          <w:lang w:val="fr-LU"/>
        </w:rPr>
        <w:t>2</w:t>
      </w:r>
      <w:r w:rsidR="006B613B" w:rsidRPr="0068783E">
        <w:rPr>
          <w:rFonts w:ascii="Calibri" w:hAnsi="Calibri" w:cs="Calibri"/>
          <w:b/>
          <w:sz w:val="22"/>
          <w:szCs w:val="22"/>
          <w:lang w:val="fr-LU"/>
        </w:rPr>
        <w:t>.</w:t>
      </w:r>
      <w:r w:rsidR="006B613B">
        <w:rPr>
          <w:rFonts w:ascii="Calibri" w:hAnsi="Calibri" w:cs="Calibri"/>
          <w:sz w:val="22"/>
          <w:szCs w:val="22"/>
          <w:lang w:val="fr-LU"/>
        </w:rPr>
        <w:t xml:space="preserve"> </w:t>
      </w:r>
      <w:r w:rsidR="00405652" w:rsidRPr="00405652">
        <w:rPr>
          <w:rFonts w:ascii="Calibri" w:hAnsi="Calibri" w:cs="Calibri"/>
          <w:sz w:val="22"/>
          <w:szCs w:val="22"/>
          <w:lang w:val="fr-LU"/>
        </w:rPr>
        <w:t>En plus des données reçues via le questionnaire online o</w:t>
      </w:r>
      <w:r>
        <w:rPr>
          <w:rFonts w:ascii="Calibri" w:hAnsi="Calibri" w:cs="Calibri"/>
          <w:sz w:val="22"/>
          <w:szCs w:val="22"/>
          <w:lang w:val="fr-LU"/>
        </w:rPr>
        <w:t>u papier, le STATEC récoltera, pour l’ensemble de la population, u</w:t>
      </w:r>
      <w:r w:rsidR="00405652" w:rsidRPr="00405652">
        <w:rPr>
          <w:rFonts w:ascii="Calibri" w:hAnsi="Calibri" w:cs="Calibri"/>
          <w:sz w:val="22"/>
          <w:szCs w:val="22"/>
          <w:lang w:val="fr-LU"/>
        </w:rPr>
        <w:t>n certain no</w:t>
      </w:r>
      <w:r w:rsidR="00405652">
        <w:rPr>
          <w:rFonts w:ascii="Calibri" w:hAnsi="Calibri" w:cs="Calibri"/>
          <w:sz w:val="22"/>
          <w:szCs w:val="22"/>
          <w:lang w:val="fr-LU"/>
        </w:rPr>
        <w:t>mbre de données démographiques (</w:t>
      </w:r>
      <w:r w:rsidR="00405652" w:rsidRPr="00405652">
        <w:rPr>
          <w:rFonts w:ascii="Calibri" w:hAnsi="Calibri" w:cs="Calibri"/>
          <w:sz w:val="22"/>
          <w:szCs w:val="22"/>
          <w:lang w:val="fr-LU"/>
        </w:rPr>
        <w:t>Registre National des Per</w:t>
      </w:r>
      <w:r w:rsidR="00405652">
        <w:rPr>
          <w:rFonts w:ascii="Calibri" w:hAnsi="Calibri" w:cs="Calibri"/>
          <w:sz w:val="22"/>
          <w:szCs w:val="22"/>
          <w:lang w:val="fr-LU"/>
        </w:rPr>
        <w:t>sonnes Physiques)</w:t>
      </w:r>
      <w:r w:rsidR="00D76F02">
        <w:rPr>
          <w:rFonts w:ascii="Calibri" w:hAnsi="Calibri" w:cs="Calibri"/>
          <w:sz w:val="22"/>
          <w:szCs w:val="22"/>
          <w:lang w:val="fr-LU"/>
        </w:rPr>
        <w:t xml:space="preserve"> </w:t>
      </w:r>
      <w:r>
        <w:rPr>
          <w:rFonts w:ascii="Calibri" w:hAnsi="Calibri" w:cs="Calibri"/>
          <w:sz w:val="22"/>
          <w:szCs w:val="22"/>
          <w:lang w:val="fr-LU"/>
        </w:rPr>
        <w:t>ainsi que p</w:t>
      </w:r>
      <w:r w:rsidR="00405652" w:rsidRPr="00405652">
        <w:rPr>
          <w:rFonts w:ascii="Calibri" w:hAnsi="Calibri" w:cs="Calibri"/>
          <w:sz w:val="22"/>
          <w:szCs w:val="22"/>
          <w:lang w:val="fr-LU"/>
        </w:rPr>
        <w:t>our les personnes exerçant une profession, leur secteur d’activité (Centre</w:t>
      </w:r>
      <w:r w:rsidR="00405652">
        <w:rPr>
          <w:rFonts w:ascii="Calibri" w:hAnsi="Calibri" w:cs="Calibri"/>
          <w:sz w:val="22"/>
          <w:szCs w:val="22"/>
          <w:lang w:val="fr-LU"/>
        </w:rPr>
        <w:t xml:space="preserve"> Commun de la Sécurité Sociale)</w:t>
      </w:r>
      <w:r w:rsidR="0012156E">
        <w:rPr>
          <w:rFonts w:ascii="Calibri" w:hAnsi="Calibri" w:cs="Calibri"/>
          <w:sz w:val="22"/>
          <w:szCs w:val="22"/>
          <w:lang w:val="fr-LU"/>
        </w:rPr>
        <w:t>.</w:t>
      </w:r>
      <w:r>
        <w:rPr>
          <w:rFonts w:ascii="Calibri" w:hAnsi="Calibri" w:cs="Calibri"/>
          <w:sz w:val="22"/>
          <w:szCs w:val="22"/>
          <w:lang w:val="fr-LU"/>
        </w:rPr>
        <w:t xml:space="preserve"> </w:t>
      </w:r>
      <w:r w:rsidR="00405652" w:rsidRPr="00405652">
        <w:rPr>
          <w:rFonts w:ascii="Calibri" w:hAnsi="Calibri" w:cs="Calibri"/>
          <w:sz w:val="22"/>
          <w:szCs w:val="22"/>
          <w:lang w:val="fr-LU"/>
        </w:rPr>
        <w:t>Cette collecte supplémentaire s’appuie</w:t>
      </w:r>
      <w:r w:rsidR="001831E0">
        <w:rPr>
          <w:rFonts w:ascii="Calibri" w:hAnsi="Calibri" w:cs="Calibri"/>
          <w:sz w:val="22"/>
          <w:szCs w:val="22"/>
          <w:lang w:val="fr-LU"/>
        </w:rPr>
        <w:t>ra</w:t>
      </w:r>
      <w:r w:rsidR="00405652" w:rsidRPr="00405652">
        <w:rPr>
          <w:rFonts w:ascii="Calibri" w:hAnsi="Calibri" w:cs="Calibri"/>
          <w:sz w:val="22"/>
          <w:szCs w:val="22"/>
          <w:lang w:val="fr-LU"/>
        </w:rPr>
        <w:t xml:space="preserve"> </w:t>
      </w:r>
      <w:r w:rsidR="00607FCB">
        <w:rPr>
          <w:rFonts w:ascii="Calibri" w:hAnsi="Calibri" w:cs="Calibri"/>
          <w:sz w:val="22"/>
          <w:szCs w:val="22"/>
          <w:lang w:val="fr-LU"/>
        </w:rPr>
        <w:t>sur l’utilisation du matricule.</w:t>
      </w:r>
    </w:p>
    <w:p w:rsidR="000D1213" w:rsidRDefault="002E13E7" w:rsidP="008732B4">
      <w:pPr>
        <w:spacing w:after="120" w:line="360" w:lineRule="auto"/>
        <w:jc w:val="both"/>
        <w:rPr>
          <w:rFonts w:ascii="Calibri" w:hAnsi="Calibri" w:cs="Calibri"/>
          <w:sz w:val="22"/>
          <w:szCs w:val="22"/>
          <w:lang w:val="fr-LU"/>
        </w:rPr>
      </w:pPr>
      <w:r>
        <w:rPr>
          <w:rFonts w:ascii="Calibri" w:hAnsi="Calibri" w:cs="Calibri"/>
          <w:noProof/>
          <w:sz w:val="22"/>
          <w:szCs w:val="22"/>
          <w:lang w:val="fr-LU" w:eastAsia="fr-LU"/>
        </w:rPr>
        <mc:AlternateContent>
          <mc:Choice Requires="wps">
            <w:drawing>
              <wp:anchor distT="0" distB="0" distL="114300" distR="114300" simplePos="0" relativeHeight="251651072" behindDoc="0" locked="0" layoutInCell="1" allowOverlap="1">
                <wp:simplePos x="0" y="0"/>
                <wp:positionH relativeFrom="column">
                  <wp:posOffset>4700270</wp:posOffset>
                </wp:positionH>
                <wp:positionV relativeFrom="paragraph">
                  <wp:posOffset>1137285</wp:posOffset>
                </wp:positionV>
                <wp:extent cx="1454785" cy="514350"/>
                <wp:effectExtent l="0" t="0" r="0" b="0"/>
                <wp:wrapNone/>
                <wp:docPr id="492" name="Text Box 4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785" cy="514350"/>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044ED" w:rsidRPr="008B5AA9" w:rsidRDefault="002044ED" w:rsidP="00D76F02">
                            <w:pPr>
                              <w:pBdr>
                                <w:top w:val="single" w:sz="4" w:space="1" w:color="auto"/>
                                <w:left w:val="single" w:sz="4" w:space="4" w:color="auto"/>
                                <w:bottom w:val="single" w:sz="4" w:space="1" w:color="auto"/>
                                <w:right w:val="single" w:sz="4" w:space="4" w:color="auto"/>
                              </w:pBdr>
                              <w:autoSpaceDE w:val="0"/>
                              <w:autoSpaceDN w:val="0"/>
                              <w:adjustRightInd w:val="0"/>
                              <w:jc w:val="center"/>
                              <w:rPr>
                                <w:rFonts w:ascii="Calibri" w:eastAsia="MS PGothic" w:hAnsi="Calibri" w:cs="Calibri"/>
                                <w:color w:val="000000"/>
                                <w:sz w:val="16"/>
                                <w:szCs w:val="16"/>
                              </w:rPr>
                            </w:pPr>
                            <w:r w:rsidRPr="008B5AA9">
                              <w:rPr>
                                <w:rFonts w:ascii="Calibri" w:eastAsia="MS PGothic" w:hAnsi="Calibri" w:cs="Calibri"/>
                                <w:color w:val="000000"/>
                                <w:sz w:val="16"/>
                                <w:szCs w:val="16"/>
                                <w:lang w:val="fr-LU"/>
                              </w:rPr>
                              <w:t xml:space="preserve">Les </w:t>
                            </w:r>
                            <w:r w:rsidR="00870DFA" w:rsidRPr="008B5AA9">
                              <w:rPr>
                                <w:rFonts w:ascii="Calibri" w:eastAsia="MS PGothic" w:hAnsi="Calibri" w:cs="Calibri"/>
                                <w:color w:val="000000"/>
                                <w:sz w:val="16"/>
                                <w:szCs w:val="16"/>
                                <w:lang w:val="fr-LU"/>
                              </w:rPr>
                              <w:t xml:space="preserve">parties en vert du </w:t>
                            </w:r>
                            <w:r w:rsidRPr="008B5AA9">
                              <w:rPr>
                                <w:rFonts w:ascii="Calibri" w:eastAsia="MS PGothic" w:hAnsi="Calibri" w:cs="Calibri"/>
                                <w:color w:val="000000"/>
                                <w:sz w:val="16"/>
                                <w:szCs w:val="16"/>
                                <w:lang w:val="fr-LU"/>
                              </w:rPr>
                              <w:t xml:space="preserve">schéma sont celles où </w:t>
                            </w:r>
                            <w:r w:rsidR="008732B4">
                              <w:rPr>
                                <w:rFonts w:ascii="Calibri" w:eastAsia="MS PGothic" w:hAnsi="Calibri" w:cs="Calibri"/>
                                <w:color w:val="000000"/>
                                <w:sz w:val="16"/>
                                <w:szCs w:val="16"/>
                                <w:lang w:val="fr-LU"/>
                              </w:rPr>
                              <w:t>l’agent recenseur</w:t>
                            </w:r>
                            <w:r w:rsidRPr="008B5AA9">
                              <w:rPr>
                                <w:rFonts w:ascii="Calibri" w:eastAsia="MS PGothic" w:hAnsi="Calibri" w:cs="Calibri"/>
                                <w:color w:val="000000"/>
                                <w:sz w:val="16"/>
                                <w:szCs w:val="16"/>
                                <w:lang w:val="fr-LU"/>
                              </w:rPr>
                              <w:t xml:space="preserve"> intervient.</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22" o:spid="_x0000_s1026" type="#_x0000_t202" style="position:absolute;left:0;text-align:left;margin-left:370.1pt;margin-top:89.55pt;width:114.55pt;height:4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" filled="f" fillcolor="#4f81bd" stroked="f">
                <v:textbox inset="2.13361mm,1.0668mm,2.13361mm,1.0668mm">
                  <w:txbxContent>
                    <w:p w:rsidR="002044ED" w:rsidRPr="008B5AA9" w:rsidRDefault="002044ED" w:rsidP="00D76F02">
                      <w:pPr>
                        <w:pBdr>
                          <w:top w:val="single" w:sz="4" w:space="1" w:color="auto"/>
                          <w:left w:val="single" w:sz="4" w:space="4" w:color="auto"/>
                          <w:bottom w:val="single" w:sz="4" w:space="1" w:color="auto"/>
                          <w:right w:val="single" w:sz="4" w:space="4" w:color="auto"/>
                        </w:pBdr>
                        <w:autoSpaceDE w:val="0"/>
                        <w:autoSpaceDN w:val="0"/>
                        <w:adjustRightInd w:val="0"/>
                        <w:jc w:val="center"/>
                        <w:rPr>
                          <w:rFonts w:ascii="Calibri" w:eastAsia="MS PGothic" w:hAnsi="Calibri" w:cs="Calibri"/>
                          <w:color w:val="000000"/>
                          <w:sz w:val="16"/>
                          <w:szCs w:val="16"/>
                        </w:rPr>
                      </w:pPr>
                      <w:r w:rsidRPr="008B5AA9">
                        <w:rPr>
                          <w:rFonts w:ascii="Calibri" w:eastAsia="MS PGothic" w:hAnsi="Calibri" w:cs="Calibri"/>
                          <w:color w:val="000000"/>
                          <w:sz w:val="16"/>
                          <w:szCs w:val="16"/>
                          <w:lang w:val="fr-LU"/>
                        </w:rPr>
                        <w:t xml:space="preserve">Les </w:t>
                      </w:r>
                      <w:r w:rsidR="00870DFA" w:rsidRPr="008B5AA9">
                        <w:rPr>
                          <w:rFonts w:ascii="Calibri" w:eastAsia="MS PGothic" w:hAnsi="Calibri" w:cs="Calibri"/>
                          <w:color w:val="000000"/>
                          <w:sz w:val="16"/>
                          <w:szCs w:val="16"/>
                          <w:lang w:val="fr-LU"/>
                        </w:rPr>
                        <w:t xml:space="preserve">parties en vert du </w:t>
                      </w:r>
                      <w:r w:rsidRPr="008B5AA9">
                        <w:rPr>
                          <w:rFonts w:ascii="Calibri" w:eastAsia="MS PGothic" w:hAnsi="Calibri" w:cs="Calibri"/>
                          <w:color w:val="000000"/>
                          <w:sz w:val="16"/>
                          <w:szCs w:val="16"/>
                          <w:lang w:val="fr-LU"/>
                        </w:rPr>
                        <w:t xml:space="preserve">schéma sont celles où </w:t>
                      </w:r>
                      <w:r w:rsidR="008732B4">
                        <w:rPr>
                          <w:rFonts w:ascii="Calibri" w:eastAsia="MS PGothic" w:hAnsi="Calibri" w:cs="Calibri"/>
                          <w:color w:val="000000"/>
                          <w:sz w:val="16"/>
                          <w:szCs w:val="16"/>
                          <w:lang w:val="fr-LU"/>
                        </w:rPr>
                        <w:t>l’agent recenseur</w:t>
                      </w:r>
                      <w:r w:rsidRPr="008B5AA9">
                        <w:rPr>
                          <w:rFonts w:ascii="Calibri" w:eastAsia="MS PGothic" w:hAnsi="Calibri" w:cs="Calibri"/>
                          <w:color w:val="000000"/>
                          <w:sz w:val="16"/>
                          <w:szCs w:val="16"/>
                          <w:lang w:val="fr-LU"/>
                        </w:rPr>
                        <w:t xml:space="preserve"> intervient.</w:t>
                      </w:r>
                    </w:p>
                  </w:txbxContent>
                </v:textbox>
              </v:shape>
            </w:pict>
          </mc:Fallback>
        </mc:AlternateContent>
      </w:r>
      <w:r w:rsidR="00A36099">
        <w:rPr>
          <w:rFonts w:ascii="Calibri" w:hAnsi="Calibri" w:cs="Calibri"/>
          <w:b/>
          <w:sz w:val="22"/>
          <w:szCs w:val="22"/>
        </w:rPr>
        <w:t>3</w:t>
      </w:r>
      <w:r w:rsidR="00A36099" w:rsidRPr="00CE0A3C">
        <w:rPr>
          <w:rFonts w:ascii="Calibri" w:hAnsi="Calibri" w:cs="Calibri"/>
          <w:b/>
          <w:sz w:val="22"/>
          <w:szCs w:val="22"/>
        </w:rPr>
        <w:t>.</w:t>
      </w:r>
      <w:r w:rsidR="00A36099" w:rsidRPr="00CE0A3C">
        <w:rPr>
          <w:rFonts w:ascii="Calibri" w:hAnsi="Calibri" w:cs="Calibri"/>
          <w:sz w:val="22"/>
          <w:szCs w:val="22"/>
        </w:rPr>
        <w:t xml:space="preserve"> </w:t>
      </w:r>
      <w:r w:rsidR="00A36099">
        <w:rPr>
          <w:rFonts w:ascii="Calibri" w:hAnsi="Calibri" w:cs="Calibri"/>
          <w:sz w:val="22"/>
          <w:szCs w:val="22"/>
          <w:lang w:val="fr-LU"/>
        </w:rPr>
        <w:t xml:space="preserve">La </w:t>
      </w:r>
      <w:r w:rsidR="00A36099" w:rsidRPr="00CB736B">
        <w:rPr>
          <w:rFonts w:ascii="Calibri" w:hAnsi="Calibri" w:cs="Calibri"/>
          <w:b/>
          <w:sz w:val="22"/>
          <w:szCs w:val="22"/>
          <w:u w:val="single"/>
          <w:lang w:val="fr-LU"/>
        </w:rPr>
        <w:t xml:space="preserve">vue générale du </w:t>
      </w:r>
      <w:r w:rsidR="008C5C9E" w:rsidRPr="00CB736B">
        <w:rPr>
          <w:rFonts w:ascii="Calibri" w:hAnsi="Calibri" w:cs="Calibri"/>
          <w:b/>
          <w:sz w:val="22"/>
          <w:szCs w:val="22"/>
          <w:u w:val="single"/>
          <w:lang w:val="fr-LU"/>
        </w:rPr>
        <w:t>recensement de la population</w:t>
      </w:r>
      <w:r w:rsidR="00A36099">
        <w:rPr>
          <w:rFonts w:ascii="Calibri" w:hAnsi="Calibri" w:cs="Calibri"/>
          <w:sz w:val="22"/>
          <w:szCs w:val="22"/>
          <w:lang w:val="fr-LU"/>
        </w:rPr>
        <w:t xml:space="preserve"> du point </w:t>
      </w:r>
      <w:r w:rsidR="009A2969">
        <w:rPr>
          <w:rFonts w:ascii="Calibri" w:hAnsi="Calibri" w:cs="Calibri"/>
          <w:sz w:val="22"/>
          <w:szCs w:val="22"/>
          <w:lang w:val="fr-LU"/>
        </w:rPr>
        <w:t xml:space="preserve">de vue </w:t>
      </w:r>
      <w:r w:rsidR="00A36099" w:rsidRPr="00CB736B">
        <w:rPr>
          <w:rFonts w:ascii="Calibri" w:hAnsi="Calibri" w:cs="Calibri"/>
          <w:sz w:val="22"/>
          <w:szCs w:val="22"/>
          <w:lang w:val="fr-LU"/>
        </w:rPr>
        <w:t>de</w:t>
      </w:r>
      <w:r w:rsidR="000D1213" w:rsidRPr="00CB736B">
        <w:rPr>
          <w:rFonts w:ascii="Calibri" w:hAnsi="Calibri" w:cs="Calibri"/>
          <w:sz w:val="22"/>
          <w:szCs w:val="22"/>
          <w:lang w:val="fr-LU"/>
        </w:rPr>
        <w:t xml:space="preserve"> </w:t>
      </w:r>
      <w:r w:rsidR="000D1213" w:rsidRPr="00CB736B">
        <w:rPr>
          <w:rFonts w:ascii="Calibri" w:hAnsi="Calibri" w:cs="Calibri"/>
          <w:b/>
          <w:sz w:val="22"/>
          <w:szCs w:val="22"/>
          <w:lang w:val="fr-LU"/>
        </w:rPr>
        <w:t>l’agent recenseur :</w:t>
      </w:r>
    </w:p>
    <w:p w:rsidR="002B2E67" w:rsidRDefault="000D1213" w:rsidP="000D1213">
      <w:pPr>
        <w:spacing w:after="120" w:line="360" w:lineRule="auto"/>
      </w:pPr>
      <w:r>
        <w:object w:dxaOrig="18886" w:dyaOrig="163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42.75pt;height:382.55pt" o:ole="">
            <v:imagedata r:id="rId12" o:title=""/>
          </v:shape>
          <o:OLEObject Type="Embed" ProgID="Visio.Drawing.15" ShapeID="_x0000_i1027" DrawAspect="Content" ObjectID="_1665377683" r:id="rId13"/>
        </w:object>
      </w:r>
    </w:p>
    <w:p w:rsidR="000D1213" w:rsidRDefault="000D1213" w:rsidP="000D1213">
      <w:pPr>
        <w:spacing w:after="120" w:line="360" w:lineRule="auto"/>
      </w:pPr>
      <w:r>
        <w:rPr>
          <w:rFonts w:ascii="Calibri" w:hAnsi="Calibri" w:cs="Calibri"/>
          <w:b/>
          <w:sz w:val="22"/>
          <w:szCs w:val="22"/>
        </w:rPr>
        <w:t>4</w:t>
      </w:r>
      <w:r w:rsidRPr="00CE0A3C">
        <w:rPr>
          <w:rFonts w:ascii="Calibri" w:hAnsi="Calibri" w:cs="Calibri"/>
          <w:b/>
          <w:sz w:val="22"/>
          <w:szCs w:val="22"/>
        </w:rPr>
        <w:t>.</w:t>
      </w:r>
      <w:r w:rsidRPr="00CE0A3C">
        <w:rPr>
          <w:rFonts w:ascii="Calibri" w:hAnsi="Calibri" w:cs="Calibri"/>
          <w:sz w:val="22"/>
          <w:szCs w:val="22"/>
        </w:rPr>
        <w:t xml:space="preserve"> </w:t>
      </w:r>
      <w:r>
        <w:rPr>
          <w:rFonts w:ascii="Calibri" w:hAnsi="Calibri" w:cs="Calibri"/>
          <w:sz w:val="22"/>
          <w:szCs w:val="22"/>
          <w:lang w:val="fr-LU"/>
        </w:rPr>
        <w:t xml:space="preserve">La vue générale du recensement de la population du point de vue de </w:t>
      </w:r>
      <w:r w:rsidRPr="000D1213">
        <w:rPr>
          <w:rFonts w:ascii="Calibri" w:hAnsi="Calibri" w:cs="Calibri"/>
          <w:b/>
          <w:sz w:val="22"/>
          <w:szCs w:val="22"/>
          <w:u w:val="single"/>
          <w:lang w:val="fr-LU"/>
        </w:rPr>
        <w:t>l’</w:t>
      </w:r>
      <w:r>
        <w:rPr>
          <w:rFonts w:ascii="Calibri" w:hAnsi="Calibri" w:cs="Calibri"/>
          <w:b/>
          <w:sz w:val="22"/>
          <w:szCs w:val="22"/>
          <w:u w:val="single"/>
          <w:lang w:val="fr-LU"/>
        </w:rPr>
        <w:t>agent communal :</w:t>
      </w:r>
    </w:p>
    <w:p w:rsidR="000D1213" w:rsidRDefault="002E13E7" w:rsidP="000D1213">
      <w:pPr>
        <w:spacing w:after="120" w:line="360" w:lineRule="auto"/>
      </w:pPr>
      <w:r>
        <w:rPr>
          <w:noProof/>
          <w:lang w:val="fr-LU" w:eastAsia="fr-LU"/>
        </w:rPr>
        <mc:AlternateContent>
          <mc:Choice Requires="wps">
            <w:drawing>
              <wp:anchor distT="0" distB="0" distL="114300" distR="114300" simplePos="0" relativeHeight="251716608" behindDoc="0" locked="0" layoutInCell="1" allowOverlap="1">
                <wp:simplePos x="0" y="0"/>
                <wp:positionH relativeFrom="column">
                  <wp:posOffset>4758055</wp:posOffset>
                </wp:positionH>
                <wp:positionV relativeFrom="paragraph">
                  <wp:posOffset>1773555</wp:posOffset>
                </wp:positionV>
                <wp:extent cx="1454785" cy="514350"/>
                <wp:effectExtent l="0" t="0" r="0" b="0"/>
                <wp:wrapNone/>
                <wp:docPr id="491" name="Text Box 6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785" cy="514350"/>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76F02" w:rsidRPr="008B5AA9" w:rsidRDefault="00D76F02" w:rsidP="00D76F02">
                            <w:pPr>
                              <w:pBdr>
                                <w:top w:val="single" w:sz="4" w:space="1" w:color="auto"/>
                                <w:left w:val="single" w:sz="4" w:space="4" w:color="auto"/>
                                <w:bottom w:val="single" w:sz="4" w:space="1" w:color="auto"/>
                                <w:right w:val="single" w:sz="4" w:space="4" w:color="auto"/>
                              </w:pBdr>
                              <w:autoSpaceDE w:val="0"/>
                              <w:autoSpaceDN w:val="0"/>
                              <w:adjustRightInd w:val="0"/>
                              <w:jc w:val="center"/>
                              <w:rPr>
                                <w:rFonts w:ascii="Calibri" w:eastAsia="MS PGothic" w:hAnsi="Calibri" w:cs="Calibri"/>
                                <w:color w:val="000000"/>
                                <w:sz w:val="16"/>
                                <w:szCs w:val="16"/>
                              </w:rPr>
                            </w:pPr>
                            <w:r w:rsidRPr="008B5AA9">
                              <w:rPr>
                                <w:rFonts w:ascii="Calibri" w:eastAsia="MS PGothic" w:hAnsi="Calibri" w:cs="Calibri"/>
                                <w:color w:val="000000"/>
                                <w:sz w:val="16"/>
                                <w:szCs w:val="16"/>
                                <w:lang w:val="fr-LU"/>
                              </w:rPr>
                              <w:t xml:space="preserve">Les parties en vert du schéma sont celles où </w:t>
                            </w:r>
                            <w:r>
                              <w:rPr>
                                <w:rFonts w:ascii="Calibri" w:eastAsia="MS PGothic" w:hAnsi="Calibri" w:cs="Calibri"/>
                                <w:color w:val="000000"/>
                                <w:sz w:val="16"/>
                                <w:szCs w:val="16"/>
                                <w:lang w:val="fr-LU"/>
                              </w:rPr>
                              <w:t>l’agent communal</w:t>
                            </w:r>
                            <w:r w:rsidRPr="008B5AA9">
                              <w:rPr>
                                <w:rFonts w:ascii="Calibri" w:eastAsia="MS PGothic" w:hAnsi="Calibri" w:cs="Calibri"/>
                                <w:color w:val="000000"/>
                                <w:sz w:val="16"/>
                                <w:szCs w:val="16"/>
                                <w:lang w:val="fr-LU"/>
                              </w:rPr>
                              <w:t xml:space="preserve"> intervient.</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8" o:spid="_x0000_s1027" type="#_x0000_t202" style="position:absolute;margin-left:374.65pt;margin-top:139.65pt;width:114.55pt;height:4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" filled="f" fillcolor="#4f81bd" stroked="f">
                <v:textbox inset="2.13361mm,1.0668mm,2.13361mm,1.0668mm">
                  <w:txbxContent>
                    <w:p w:rsidR="00D76F02" w:rsidRPr="008B5AA9" w:rsidRDefault="00D76F02" w:rsidP="00D76F02">
                      <w:pPr>
                        <w:pBdr>
                          <w:top w:val="single" w:sz="4" w:space="1" w:color="auto"/>
                          <w:left w:val="single" w:sz="4" w:space="4" w:color="auto"/>
                          <w:bottom w:val="single" w:sz="4" w:space="1" w:color="auto"/>
                          <w:right w:val="single" w:sz="4" w:space="4" w:color="auto"/>
                        </w:pBdr>
                        <w:autoSpaceDE w:val="0"/>
                        <w:autoSpaceDN w:val="0"/>
                        <w:adjustRightInd w:val="0"/>
                        <w:jc w:val="center"/>
                        <w:rPr>
                          <w:rFonts w:ascii="Calibri" w:eastAsia="MS PGothic" w:hAnsi="Calibri" w:cs="Calibri"/>
                          <w:color w:val="000000"/>
                          <w:sz w:val="16"/>
                          <w:szCs w:val="16"/>
                        </w:rPr>
                      </w:pPr>
                      <w:r w:rsidRPr="008B5AA9">
                        <w:rPr>
                          <w:rFonts w:ascii="Calibri" w:eastAsia="MS PGothic" w:hAnsi="Calibri" w:cs="Calibri"/>
                          <w:color w:val="000000"/>
                          <w:sz w:val="16"/>
                          <w:szCs w:val="16"/>
                          <w:lang w:val="fr-LU"/>
                        </w:rPr>
                        <w:t xml:space="preserve">Les parties en vert du schéma sont celles où </w:t>
                      </w:r>
                      <w:r>
                        <w:rPr>
                          <w:rFonts w:ascii="Calibri" w:eastAsia="MS PGothic" w:hAnsi="Calibri" w:cs="Calibri"/>
                          <w:color w:val="000000"/>
                          <w:sz w:val="16"/>
                          <w:szCs w:val="16"/>
                          <w:lang w:val="fr-LU"/>
                        </w:rPr>
                        <w:t>l’agent communal</w:t>
                      </w:r>
                      <w:r w:rsidRPr="008B5AA9">
                        <w:rPr>
                          <w:rFonts w:ascii="Calibri" w:eastAsia="MS PGothic" w:hAnsi="Calibri" w:cs="Calibri"/>
                          <w:color w:val="000000"/>
                          <w:sz w:val="16"/>
                          <w:szCs w:val="16"/>
                          <w:lang w:val="fr-LU"/>
                        </w:rPr>
                        <w:t xml:space="preserve"> intervient.</w:t>
                      </w:r>
                    </w:p>
                  </w:txbxContent>
                </v:textbox>
              </v:shape>
            </w:pict>
          </mc:Fallback>
        </mc:AlternateContent>
      </w:r>
      <w:r w:rsidR="000D1213">
        <w:object w:dxaOrig="19020" w:dyaOrig="19351">
          <v:shape id="_x0000_i1028" type="#_x0000_t75" style="width:464.25pt;height:472.3pt" o:ole="">
            <v:imagedata r:id="rId14" o:title=""/>
          </v:shape>
          <o:OLEObject Type="Embed" ProgID="Visio.Drawing.15" ShapeID="_x0000_i1028" DrawAspect="Content" ObjectID="_1665377684" r:id="rId15"/>
        </w:object>
      </w:r>
    </w:p>
    <w:p w:rsidR="000D1213" w:rsidRPr="008732B4" w:rsidRDefault="000D1213" w:rsidP="000D1213">
      <w:pPr>
        <w:spacing w:after="120" w:line="360" w:lineRule="auto"/>
        <w:rPr>
          <w:rFonts w:ascii="Calibri" w:hAnsi="Calibri" w:cs="Calibri"/>
          <w:sz w:val="22"/>
          <w:szCs w:val="22"/>
          <w:lang w:val="fr-LU"/>
        </w:rPr>
      </w:pPr>
    </w:p>
    <w:p w:rsidR="00B67590" w:rsidRPr="006B145A" w:rsidRDefault="00B67590" w:rsidP="00B67590">
      <w:pPr>
        <w:pStyle w:val="Heading1"/>
        <w:keepLines/>
        <w:pBdr>
          <w:bottom w:val="double" w:sz="4" w:space="1" w:color="auto"/>
        </w:pBdr>
        <w:spacing w:after="120"/>
        <w:jc w:val="left"/>
        <w:rPr>
          <w:rFonts w:ascii="Geogrotesque Regular" w:hAnsi="Geogrotesque Regular"/>
          <w:lang w:val="fr-LU"/>
        </w:rPr>
      </w:pPr>
      <w:bookmarkStart w:id="36" w:name="_Toc54097209"/>
      <w:r>
        <w:rPr>
          <w:rFonts w:ascii="Geogrotesque Medium" w:hAnsi="Geogrotesque Medium"/>
          <w:b w:val="0"/>
          <w:color w:val="FAC600"/>
          <w:sz w:val="32"/>
          <w:szCs w:val="32"/>
          <w:lang w:val="fr-LU"/>
        </w:rPr>
        <w:lastRenderedPageBreak/>
        <w:t>Qui do</w:t>
      </w:r>
      <w:bookmarkStart w:id="37" w:name="_GoBack"/>
      <w:bookmarkEnd w:id="37"/>
      <w:r>
        <w:rPr>
          <w:rFonts w:ascii="Geogrotesque Medium" w:hAnsi="Geogrotesque Medium"/>
          <w:b w:val="0"/>
          <w:color w:val="FAC600"/>
          <w:sz w:val="32"/>
          <w:szCs w:val="32"/>
          <w:lang w:val="fr-LU"/>
        </w:rPr>
        <w:t xml:space="preserve">it participer au </w:t>
      </w:r>
      <w:r w:rsidR="00242235">
        <w:rPr>
          <w:rFonts w:ascii="Geogrotesque Medium" w:hAnsi="Geogrotesque Medium"/>
          <w:b w:val="0"/>
          <w:color w:val="FAC600"/>
          <w:sz w:val="32"/>
          <w:szCs w:val="32"/>
          <w:lang w:val="fr-LU"/>
        </w:rPr>
        <w:t>recensement de la population</w:t>
      </w:r>
      <w:r w:rsidR="002C25EB">
        <w:rPr>
          <w:rFonts w:ascii="Geogrotesque Medium" w:hAnsi="Geogrotesque Medium"/>
          <w:b w:val="0"/>
          <w:color w:val="FAC600"/>
          <w:sz w:val="32"/>
          <w:szCs w:val="32"/>
          <w:lang w:val="fr-LU"/>
        </w:rPr>
        <w:t> ?</w:t>
      </w:r>
      <w:bookmarkEnd w:id="36"/>
    </w:p>
    <w:p w:rsidR="00B67590" w:rsidRPr="00B67590" w:rsidRDefault="00B67590" w:rsidP="00B67590">
      <w:pPr>
        <w:spacing w:before="120" w:after="120" w:line="360" w:lineRule="auto"/>
        <w:jc w:val="both"/>
        <w:rPr>
          <w:rFonts w:ascii="Calibri" w:hAnsi="Calibri"/>
          <w:sz w:val="22"/>
          <w:szCs w:val="22"/>
          <w:lang w:val="fr-LU"/>
        </w:rPr>
      </w:pPr>
    </w:p>
    <w:p w:rsidR="00B67590" w:rsidRDefault="00CB736B" w:rsidP="00B67590">
      <w:pPr>
        <w:spacing w:after="120" w:line="360" w:lineRule="auto"/>
        <w:jc w:val="both"/>
        <w:rPr>
          <w:rFonts w:ascii="Calibri" w:hAnsi="Calibri" w:cs="Calibri"/>
          <w:sz w:val="22"/>
          <w:szCs w:val="22"/>
          <w:lang w:val="fr-LU"/>
        </w:rPr>
      </w:pPr>
      <w:r>
        <w:rPr>
          <w:rFonts w:ascii="Calibri" w:hAnsi="Calibri" w:cs="Calibri"/>
          <w:b/>
          <w:sz w:val="22"/>
          <w:szCs w:val="22"/>
        </w:rPr>
        <w:t>5</w:t>
      </w:r>
      <w:r w:rsidR="00B67590" w:rsidRPr="00CE0A3C">
        <w:rPr>
          <w:rFonts w:ascii="Calibri" w:hAnsi="Calibri" w:cs="Calibri"/>
          <w:b/>
          <w:sz w:val="22"/>
          <w:szCs w:val="22"/>
        </w:rPr>
        <w:t>.</w:t>
      </w:r>
      <w:r w:rsidR="00B67590" w:rsidRPr="00CE0A3C">
        <w:rPr>
          <w:rFonts w:ascii="Calibri" w:hAnsi="Calibri" w:cs="Calibri"/>
          <w:sz w:val="22"/>
          <w:szCs w:val="22"/>
        </w:rPr>
        <w:t xml:space="preserve"> </w:t>
      </w:r>
      <w:r w:rsidR="00B67590" w:rsidRPr="00CE0A3C">
        <w:rPr>
          <w:rFonts w:ascii="Calibri" w:hAnsi="Calibri" w:cs="Calibri"/>
          <w:sz w:val="22"/>
          <w:szCs w:val="22"/>
          <w:lang w:val="fr-LU"/>
        </w:rPr>
        <w:t xml:space="preserve">Doivent participer au </w:t>
      </w:r>
      <w:r w:rsidR="00BC7054">
        <w:rPr>
          <w:rFonts w:ascii="Calibri" w:hAnsi="Calibri" w:cs="Calibri"/>
          <w:sz w:val="22"/>
          <w:szCs w:val="22"/>
          <w:lang w:val="fr-LU"/>
        </w:rPr>
        <w:t>recensement de la population</w:t>
      </w:r>
      <w:r w:rsidR="00B67590" w:rsidRPr="00CE0A3C">
        <w:rPr>
          <w:rFonts w:ascii="Calibri" w:hAnsi="Calibri" w:cs="Calibri"/>
          <w:sz w:val="22"/>
          <w:szCs w:val="22"/>
          <w:lang w:val="fr-LU"/>
        </w:rPr>
        <w:t xml:space="preserve"> toutes les personnes </w:t>
      </w:r>
      <w:r w:rsidR="00A51581">
        <w:rPr>
          <w:rFonts w:ascii="Calibri" w:hAnsi="Calibri" w:cs="Calibri"/>
          <w:sz w:val="22"/>
          <w:szCs w:val="22"/>
          <w:lang w:val="fr-LU"/>
        </w:rPr>
        <w:t>résidant</w:t>
      </w:r>
      <w:r w:rsidR="001831E0">
        <w:rPr>
          <w:rFonts w:ascii="Calibri" w:hAnsi="Calibri" w:cs="Calibri"/>
          <w:sz w:val="22"/>
          <w:szCs w:val="22"/>
          <w:lang w:val="fr-LU"/>
        </w:rPr>
        <w:t xml:space="preserve"> dans la commune</w:t>
      </w:r>
      <w:r w:rsidR="00B67590" w:rsidRPr="00CE0A3C">
        <w:rPr>
          <w:rFonts w:ascii="Calibri" w:hAnsi="Calibri" w:cs="Calibri"/>
          <w:sz w:val="22"/>
          <w:szCs w:val="22"/>
          <w:lang w:val="fr-LU"/>
        </w:rPr>
        <w:t xml:space="preserve"> le </w:t>
      </w:r>
      <w:r w:rsidR="00BC7054">
        <w:rPr>
          <w:rFonts w:ascii="Calibri" w:hAnsi="Calibri" w:cs="Calibri"/>
          <w:sz w:val="22"/>
          <w:szCs w:val="22"/>
          <w:lang w:val="fr-LU"/>
        </w:rPr>
        <w:t>01</w:t>
      </w:r>
      <w:r w:rsidR="00B67590" w:rsidRPr="00CE0A3C">
        <w:rPr>
          <w:rFonts w:ascii="Calibri" w:hAnsi="Calibri" w:cs="Calibri"/>
          <w:sz w:val="22"/>
          <w:szCs w:val="22"/>
          <w:lang w:val="fr-LU"/>
        </w:rPr>
        <w:t>/</w:t>
      </w:r>
      <w:r w:rsidR="00BC7054">
        <w:rPr>
          <w:rFonts w:ascii="Calibri" w:hAnsi="Calibri" w:cs="Calibri"/>
          <w:sz w:val="22"/>
          <w:szCs w:val="22"/>
          <w:lang w:val="fr-LU"/>
        </w:rPr>
        <w:t>06</w:t>
      </w:r>
      <w:r w:rsidR="00B67590" w:rsidRPr="00CE0A3C">
        <w:rPr>
          <w:rFonts w:ascii="Calibri" w:hAnsi="Calibri" w:cs="Calibri"/>
          <w:sz w:val="22"/>
          <w:szCs w:val="22"/>
          <w:lang w:val="fr-LU"/>
        </w:rPr>
        <w:t>/20</w:t>
      </w:r>
      <w:r w:rsidR="00BC7054">
        <w:rPr>
          <w:rFonts w:ascii="Calibri" w:hAnsi="Calibri" w:cs="Calibri"/>
          <w:sz w:val="22"/>
          <w:szCs w:val="22"/>
          <w:lang w:val="fr-LU"/>
        </w:rPr>
        <w:t>21</w:t>
      </w:r>
      <w:r w:rsidR="00B67590" w:rsidRPr="00CE0A3C">
        <w:rPr>
          <w:rFonts w:ascii="Calibri" w:hAnsi="Calibri" w:cs="Calibri"/>
          <w:sz w:val="22"/>
          <w:szCs w:val="22"/>
          <w:lang w:val="fr-LU"/>
        </w:rPr>
        <w:t xml:space="preserve"> ainsi que toutes les personnes qui y ont leur résidence habituelle mais qui sont temporairement absentes au moment du </w:t>
      </w:r>
      <w:r w:rsidR="00B67590" w:rsidRPr="00DB2F0B">
        <w:rPr>
          <w:rFonts w:ascii="Calibri" w:hAnsi="Calibri" w:cs="Calibri"/>
          <w:sz w:val="22"/>
          <w:szCs w:val="22"/>
          <w:lang w:val="fr-LU"/>
        </w:rPr>
        <w:t xml:space="preserve">recensement (vacances, hospitalisation, </w:t>
      </w:r>
      <w:r w:rsidR="002C25EB" w:rsidRPr="00DB2F0B">
        <w:rPr>
          <w:rFonts w:ascii="Calibri" w:hAnsi="Calibri" w:cs="Calibri"/>
          <w:sz w:val="22"/>
          <w:szCs w:val="22"/>
          <w:lang w:val="fr-LU"/>
        </w:rPr>
        <w:t xml:space="preserve">études, </w:t>
      </w:r>
      <w:r w:rsidR="00B67590" w:rsidRPr="00DB2F0B">
        <w:rPr>
          <w:rFonts w:ascii="Calibri" w:hAnsi="Calibri" w:cs="Calibri"/>
          <w:sz w:val="22"/>
          <w:szCs w:val="22"/>
          <w:lang w:val="fr-LU"/>
        </w:rPr>
        <w:t>etc.).</w:t>
      </w:r>
      <w:r w:rsidR="007D3887" w:rsidRPr="00DB2F0B">
        <w:rPr>
          <w:rFonts w:ascii="Calibri" w:hAnsi="Calibri" w:cs="Calibri"/>
          <w:sz w:val="22"/>
          <w:szCs w:val="22"/>
          <w:lang w:val="fr-LU"/>
        </w:rPr>
        <w:t xml:space="preserve"> Ces personnes sont en principe reprises sur la liste de </w:t>
      </w:r>
      <w:r w:rsidR="007D3887" w:rsidRPr="002102F2">
        <w:rPr>
          <w:rFonts w:ascii="Calibri" w:hAnsi="Calibri" w:cs="Calibri"/>
          <w:sz w:val="22"/>
          <w:szCs w:val="22"/>
          <w:lang w:val="fr-LU"/>
        </w:rPr>
        <w:t xml:space="preserve">contrôle (cf. </w:t>
      </w:r>
      <w:r w:rsidR="00D76F02">
        <w:rPr>
          <w:rFonts w:ascii="Calibri" w:hAnsi="Calibri" w:cs="Calibri"/>
          <w:sz w:val="22"/>
          <w:szCs w:val="22"/>
          <w:lang w:val="fr-LU"/>
        </w:rPr>
        <w:t xml:space="preserve">à partir de la </w:t>
      </w:r>
      <w:r w:rsidR="007D3887" w:rsidRPr="002102F2">
        <w:rPr>
          <w:rFonts w:ascii="Calibri" w:hAnsi="Calibri" w:cs="Calibri"/>
          <w:sz w:val="22"/>
          <w:szCs w:val="22"/>
          <w:lang w:val="fr-LU"/>
        </w:rPr>
        <w:t xml:space="preserve">page </w:t>
      </w:r>
      <w:r w:rsidR="009B3A5E" w:rsidRPr="002102F2">
        <w:rPr>
          <w:rFonts w:ascii="Calibri" w:hAnsi="Calibri" w:cs="Calibri"/>
          <w:sz w:val="22"/>
          <w:szCs w:val="22"/>
          <w:lang w:val="fr-LU"/>
        </w:rPr>
        <w:t>1</w:t>
      </w:r>
      <w:r w:rsidR="00EF43CD" w:rsidRPr="002102F2">
        <w:rPr>
          <w:rFonts w:ascii="Calibri" w:hAnsi="Calibri" w:cs="Calibri"/>
          <w:sz w:val="22"/>
          <w:szCs w:val="22"/>
          <w:lang w:val="fr-LU"/>
        </w:rPr>
        <w:t>6</w:t>
      </w:r>
      <w:r w:rsidR="007D3887" w:rsidRPr="002102F2">
        <w:rPr>
          <w:rFonts w:ascii="Calibri" w:hAnsi="Calibri" w:cs="Calibri"/>
          <w:sz w:val="22"/>
          <w:szCs w:val="22"/>
          <w:lang w:val="fr-LU"/>
        </w:rPr>
        <w:t>).</w:t>
      </w:r>
    </w:p>
    <w:p w:rsidR="00EA078F" w:rsidRPr="00CE0A3C" w:rsidRDefault="002E13E7" w:rsidP="00B67590">
      <w:pPr>
        <w:spacing w:after="120" w:line="360" w:lineRule="auto"/>
        <w:jc w:val="both"/>
        <w:rPr>
          <w:rFonts w:ascii="Calibri" w:hAnsi="Calibri" w:cs="Calibri"/>
          <w:sz w:val="22"/>
          <w:szCs w:val="22"/>
          <w:lang w:val="fr-LU"/>
        </w:rPr>
      </w:pPr>
      <w:r>
        <w:rPr>
          <w:rFonts w:ascii="Calibri" w:hAnsi="Calibri" w:cs="Calibri"/>
          <w:noProof/>
          <w:sz w:val="22"/>
          <w:szCs w:val="22"/>
          <w:lang w:val="fr-LU" w:eastAsia="fr-LU"/>
        </w:rPr>
        <w:drawing>
          <wp:anchor distT="0" distB="0" distL="114300" distR="114300" simplePos="0" relativeHeight="251650048" behindDoc="0" locked="0" layoutInCell="1" allowOverlap="1">
            <wp:simplePos x="0" y="0"/>
            <wp:positionH relativeFrom="column">
              <wp:posOffset>-34290</wp:posOffset>
            </wp:positionH>
            <wp:positionV relativeFrom="paragraph">
              <wp:posOffset>29210</wp:posOffset>
            </wp:positionV>
            <wp:extent cx="593725" cy="554990"/>
            <wp:effectExtent l="0" t="0" r="0" b="0"/>
            <wp:wrapSquare wrapText="bothSides"/>
            <wp:docPr id="490" name="Picture 419" descr="https://tse3.mm.bing.net/th?id=OIP.2RhDjqVSFezsQ17W0Gc4ZAHaG3&amp;pid=A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https://tse3.mm.bing.net/th?id=OIP.2RhDjqVSFezsQ17W0Gc4ZAHaG3&amp;pid=Api"/>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593725" cy="554990"/>
                    </a:xfrm>
                    <a:prstGeom prst="rect">
                      <a:avLst/>
                    </a:prstGeom>
                    <a:noFill/>
                    <a:ln>
                      <a:noFill/>
                    </a:ln>
                  </pic:spPr>
                </pic:pic>
              </a:graphicData>
            </a:graphic>
            <wp14:sizeRelH relativeFrom="page">
              <wp14:pctWidth>0</wp14:pctWidth>
            </wp14:sizeRelH>
            <wp14:sizeRelV relativeFrom="page">
              <wp14:pctHeight>0</wp14:pctHeight>
            </wp14:sizeRelV>
          </wp:anchor>
        </w:drawing>
      </w:r>
      <w:r w:rsidR="00EA078F">
        <w:rPr>
          <w:rFonts w:ascii="Calibri" w:hAnsi="Calibri" w:cs="Calibri"/>
          <w:sz w:val="22"/>
          <w:szCs w:val="22"/>
          <w:lang w:val="fr-LU"/>
        </w:rPr>
        <w:t>Si une personne/un ménage a sa résidence habituelle au sein de la commune mais qu’il n’est pas repris sur la liste de contrôle</w:t>
      </w:r>
      <w:r w:rsidR="00DF5E69">
        <w:rPr>
          <w:rFonts w:ascii="Calibri" w:hAnsi="Calibri" w:cs="Calibri"/>
          <w:sz w:val="22"/>
          <w:szCs w:val="22"/>
          <w:lang w:val="fr-LU"/>
        </w:rPr>
        <w:t xml:space="preserve"> (par exemple le cas d’un ménage venant tout juste d’aménage</w:t>
      </w:r>
      <w:r w:rsidR="00A65125">
        <w:rPr>
          <w:rFonts w:ascii="Calibri" w:hAnsi="Calibri" w:cs="Calibri"/>
          <w:sz w:val="22"/>
          <w:szCs w:val="22"/>
          <w:lang w:val="fr-LU"/>
        </w:rPr>
        <w:t>r</w:t>
      </w:r>
      <w:r w:rsidR="00DF5E69">
        <w:rPr>
          <w:rFonts w:ascii="Calibri" w:hAnsi="Calibri" w:cs="Calibri"/>
          <w:sz w:val="22"/>
          <w:szCs w:val="22"/>
          <w:lang w:val="fr-LU"/>
        </w:rPr>
        <w:t xml:space="preserve"> dans la commune)</w:t>
      </w:r>
      <w:r w:rsidR="00EA078F">
        <w:rPr>
          <w:rFonts w:ascii="Calibri" w:hAnsi="Calibri" w:cs="Calibri"/>
          <w:sz w:val="22"/>
          <w:szCs w:val="22"/>
          <w:lang w:val="fr-LU"/>
        </w:rPr>
        <w:t xml:space="preserve">, il devra également participer </w:t>
      </w:r>
      <w:r w:rsidR="00BC7054">
        <w:rPr>
          <w:rFonts w:ascii="Calibri" w:hAnsi="Calibri" w:cs="Calibri"/>
          <w:sz w:val="22"/>
          <w:szCs w:val="22"/>
          <w:lang w:val="fr-LU"/>
        </w:rPr>
        <w:t>au re</w:t>
      </w:r>
      <w:r w:rsidR="00BC7054" w:rsidRPr="00BA513C">
        <w:rPr>
          <w:rFonts w:ascii="Calibri" w:hAnsi="Calibri" w:cs="Calibri"/>
          <w:sz w:val="22"/>
          <w:szCs w:val="22"/>
          <w:lang w:val="fr-LU"/>
        </w:rPr>
        <w:t>censement</w:t>
      </w:r>
      <w:r w:rsidR="00EA078F" w:rsidRPr="00BA513C">
        <w:rPr>
          <w:rFonts w:ascii="Calibri" w:hAnsi="Calibri" w:cs="Calibri"/>
          <w:sz w:val="22"/>
          <w:szCs w:val="22"/>
          <w:lang w:val="fr-LU"/>
        </w:rPr>
        <w:t xml:space="preserve">. </w:t>
      </w:r>
      <w:r w:rsidR="007330CC" w:rsidRPr="00BA513C">
        <w:rPr>
          <w:rFonts w:ascii="Calibri" w:hAnsi="Calibri" w:cs="Calibri"/>
          <w:sz w:val="22"/>
          <w:szCs w:val="22"/>
          <w:lang w:val="fr-LU"/>
        </w:rPr>
        <w:t>Ces personnes seront à rajouter dans la partie « Ajout de personnes ».</w:t>
      </w:r>
    </w:p>
    <w:p w:rsidR="00B67590" w:rsidRPr="00CE0A3C" w:rsidRDefault="00CB736B" w:rsidP="00B67590">
      <w:pPr>
        <w:pStyle w:val="BodyText"/>
        <w:spacing w:after="120"/>
        <w:rPr>
          <w:rFonts w:ascii="Calibri" w:hAnsi="Calibri" w:cs="Calibri"/>
          <w:b/>
          <w:sz w:val="22"/>
          <w:szCs w:val="22"/>
        </w:rPr>
      </w:pPr>
      <w:r>
        <w:rPr>
          <w:rFonts w:ascii="Calibri" w:hAnsi="Calibri" w:cs="Calibri"/>
          <w:b/>
          <w:sz w:val="22"/>
          <w:szCs w:val="22"/>
        </w:rPr>
        <w:t>6</w:t>
      </w:r>
      <w:r w:rsidR="00B67590" w:rsidRPr="00CE0A3C">
        <w:rPr>
          <w:rFonts w:ascii="Calibri" w:hAnsi="Calibri" w:cs="Calibri"/>
          <w:b/>
          <w:sz w:val="22"/>
          <w:szCs w:val="22"/>
        </w:rPr>
        <w:t>.</w:t>
      </w:r>
      <w:r w:rsidR="00B67590" w:rsidRPr="00CE0A3C">
        <w:rPr>
          <w:rFonts w:ascii="Calibri" w:hAnsi="Calibri" w:cs="Calibri"/>
          <w:sz w:val="22"/>
          <w:szCs w:val="22"/>
        </w:rPr>
        <w:t xml:space="preserve"> </w:t>
      </w:r>
      <w:r w:rsidR="00B67590" w:rsidRPr="00BD3953">
        <w:rPr>
          <w:rFonts w:ascii="Calibri" w:hAnsi="Calibri" w:cs="Calibri"/>
          <w:sz w:val="22"/>
          <w:szCs w:val="22"/>
        </w:rPr>
        <w:t>Que faut-il entendre par</w:t>
      </w:r>
      <w:r w:rsidR="00B67590" w:rsidRPr="00CE0A3C">
        <w:rPr>
          <w:rFonts w:ascii="Calibri" w:hAnsi="Calibri" w:cs="Calibri"/>
          <w:b/>
          <w:sz w:val="22"/>
          <w:szCs w:val="22"/>
        </w:rPr>
        <w:t xml:space="preserve"> </w:t>
      </w:r>
      <w:r w:rsidR="00B67590" w:rsidRPr="00CB736B">
        <w:rPr>
          <w:rFonts w:ascii="Calibri" w:hAnsi="Calibri" w:cs="Calibri"/>
          <w:b/>
          <w:sz w:val="22"/>
          <w:szCs w:val="22"/>
          <w:u w:val="single"/>
        </w:rPr>
        <w:t>‘résidence habituelle’</w:t>
      </w:r>
      <w:r w:rsidR="00B67590" w:rsidRPr="00CE0A3C">
        <w:rPr>
          <w:rFonts w:ascii="Calibri" w:hAnsi="Calibri" w:cs="Calibri"/>
          <w:b/>
          <w:sz w:val="22"/>
          <w:szCs w:val="22"/>
        </w:rPr>
        <w:t> ?</w:t>
      </w:r>
    </w:p>
    <w:p w:rsidR="00B67590" w:rsidRPr="00CE0A3C" w:rsidRDefault="00B67590" w:rsidP="00B67590">
      <w:pPr>
        <w:pStyle w:val="BodyText"/>
        <w:spacing w:after="120"/>
        <w:rPr>
          <w:rFonts w:ascii="Calibri" w:hAnsi="Calibri" w:cs="Calibri"/>
          <w:sz w:val="22"/>
          <w:szCs w:val="22"/>
        </w:rPr>
      </w:pPr>
      <w:r w:rsidRPr="00CE0A3C">
        <w:rPr>
          <w:rFonts w:ascii="Calibri" w:hAnsi="Calibri" w:cs="Calibri"/>
          <w:sz w:val="22"/>
          <w:szCs w:val="22"/>
        </w:rPr>
        <w:t>Il faut entendre</w:t>
      </w:r>
      <w:r w:rsidR="00A65125">
        <w:rPr>
          <w:rFonts w:ascii="Calibri" w:hAnsi="Calibri" w:cs="Calibri"/>
          <w:sz w:val="22"/>
          <w:szCs w:val="22"/>
        </w:rPr>
        <w:t xml:space="preserve"> par</w:t>
      </w:r>
      <w:r w:rsidRPr="00CE0A3C">
        <w:rPr>
          <w:rFonts w:ascii="Calibri" w:hAnsi="Calibri" w:cs="Calibri"/>
          <w:sz w:val="22"/>
          <w:szCs w:val="22"/>
        </w:rPr>
        <w:t xml:space="preserve"> ‘résidence habituelle’, le lieu où une personne passe normalement la période quotidienne de repos, indépendamment d'absences temporaires à des fins de loisirs, de congé, de visites à des amis et des parents, pour affaires, traitement médical ou pèlerinage religieux, ou, à défaut, le lieu de r</w:t>
      </w:r>
      <w:r w:rsidR="008F6412">
        <w:rPr>
          <w:rFonts w:ascii="Calibri" w:hAnsi="Calibri" w:cs="Calibri"/>
          <w:sz w:val="22"/>
          <w:szCs w:val="22"/>
        </w:rPr>
        <w:t>ésidence légale ou officielle.</w:t>
      </w:r>
    </w:p>
    <w:p w:rsidR="00B67590" w:rsidRPr="00CE0A3C" w:rsidRDefault="00B67590" w:rsidP="00B67590">
      <w:pPr>
        <w:pStyle w:val="BodyText"/>
        <w:spacing w:after="120"/>
        <w:rPr>
          <w:rFonts w:ascii="Calibri" w:hAnsi="Calibri" w:cs="Calibri"/>
          <w:sz w:val="22"/>
          <w:szCs w:val="22"/>
        </w:rPr>
      </w:pPr>
      <w:r w:rsidRPr="00CE0A3C">
        <w:rPr>
          <w:rFonts w:ascii="Calibri" w:hAnsi="Calibri" w:cs="Calibri"/>
          <w:sz w:val="22"/>
          <w:szCs w:val="22"/>
        </w:rPr>
        <w:t>En général, la ‘résidence habituelle’ est le lieu géographique où la personne recensée habite normalement.</w:t>
      </w:r>
    </w:p>
    <w:p w:rsidR="00B67590" w:rsidRPr="00CE0A3C" w:rsidRDefault="00B67590" w:rsidP="00B67590">
      <w:pPr>
        <w:pStyle w:val="BodyText"/>
        <w:spacing w:after="120"/>
        <w:rPr>
          <w:rFonts w:ascii="Calibri" w:hAnsi="Calibri" w:cs="Calibri"/>
          <w:sz w:val="22"/>
          <w:szCs w:val="22"/>
        </w:rPr>
      </w:pPr>
      <w:r w:rsidRPr="00CE0A3C">
        <w:rPr>
          <w:rFonts w:ascii="Calibri" w:hAnsi="Calibri" w:cs="Calibri"/>
          <w:sz w:val="22"/>
          <w:szCs w:val="22"/>
        </w:rPr>
        <w:t xml:space="preserve">En principe, c’est l’adresse sous laquelle la personne est enregistrée à la commune et </w:t>
      </w:r>
      <w:r w:rsidR="00FF2832">
        <w:rPr>
          <w:rFonts w:ascii="Calibri" w:hAnsi="Calibri" w:cs="Calibri"/>
          <w:sz w:val="22"/>
          <w:szCs w:val="22"/>
        </w:rPr>
        <w:t>est</w:t>
      </w:r>
      <w:r w:rsidRPr="00CE0A3C">
        <w:rPr>
          <w:rFonts w:ascii="Calibri" w:hAnsi="Calibri" w:cs="Calibri"/>
          <w:sz w:val="22"/>
          <w:szCs w:val="22"/>
        </w:rPr>
        <w:t xml:space="preserve"> donc reprise de manière pré-imprimée sur les listes de contrôle.</w:t>
      </w:r>
    </w:p>
    <w:p w:rsidR="00B67590" w:rsidRPr="00CE0A3C" w:rsidRDefault="00CB736B" w:rsidP="00B67590">
      <w:pPr>
        <w:spacing w:after="120" w:line="360" w:lineRule="auto"/>
        <w:jc w:val="both"/>
        <w:rPr>
          <w:rFonts w:ascii="Calibri" w:hAnsi="Calibri" w:cs="Calibri"/>
          <w:sz w:val="22"/>
          <w:szCs w:val="22"/>
          <w:lang w:val="fr-LU"/>
        </w:rPr>
      </w:pPr>
      <w:r>
        <w:rPr>
          <w:rFonts w:ascii="Calibri" w:hAnsi="Calibri" w:cs="Calibri"/>
          <w:b/>
          <w:sz w:val="22"/>
          <w:szCs w:val="22"/>
        </w:rPr>
        <w:t>7</w:t>
      </w:r>
      <w:r w:rsidR="00B67590" w:rsidRPr="00CE0A3C">
        <w:rPr>
          <w:rFonts w:ascii="Calibri" w:hAnsi="Calibri" w:cs="Calibri"/>
          <w:b/>
          <w:sz w:val="22"/>
          <w:szCs w:val="22"/>
        </w:rPr>
        <w:t>.</w:t>
      </w:r>
      <w:r w:rsidR="00B67590" w:rsidRPr="00CE0A3C">
        <w:rPr>
          <w:rFonts w:ascii="Calibri" w:hAnsi="Calibri" w:cs="Calibri"/>
          <w:sz w:val="22"/>
          <w:szCs w:val="22"/>
        </w:rPr>
        <w:t xml:space="preserve"> </w:t>
      </w:r>
      <w:r w:rsidR="00B67590" w:rsidRPr="00CE0A3C">
        <w:rPr>
          <w:rFonts w:ascii="Calibri" w:hAnsi="Calibri" w:cs="Calibri"/>
          <w:sz w:val="22"/>
          <w:szCs w:val="22"/>
          <w:lang w:val="fr-LU"/>
        </w:rPr>
        <w:t xml:space="preserve">Quelles personnes sont à considérer comme </w:t>
      </w:r>
      <w:r w:rsidR="00B67590" w:rsidRPr="00CB736B">
        <w:rPr>
          <w:rFonts w:ascii="Calibri" w:hAnsi="Calibri" w:cs="Calibri"/>
          <w:sz w:val="22"/>
          <w:szCs w:val="22"/>
          <w:u w:val="single"/>
          <w:lang w:val="fr-LU"/>
        </w:rPr>
        <w:t>‘</w:t>
      </w:r>
      <w:r w:rsidR="00B67590" w:rsidRPr="00CB736B">
        <w:rPr>
          <w:rFonts w:ascii="Calibri" w:hAnsi="Calibri" w:cs="Calibri"/>
          <w:b/>
          <w:sz w:val="22"/>
          <w:szCs w:val="22"/>
          <w:u w:val="single"/>
          <w:lang w:val="fr-LU"/>
        </w:rPr>
        <w:t>temporairement absentes</w:t>
      </w:r>
      <w:r w:rsidR="00B67590" w:rsidRPr="00CB736B">
        <w:rPr>
          <w:rFonts w:ascii="Calibri" w:hAnsi="Calibri" w:cs="Calibri"/>
          <w:sz w:val="22"/>
          <w:szCs w:val="22"/>
          <w:u w:val="single"/>
          <w:lang w:val="fr-LU"/>
        </w:rPr>
        <w:t>’</w:t>
      </w:r>
      <w:r w:rsidR="00B67590" w:rsidRPr="00CE0A3C">
        <w:rPr>
          <w:rFonts w:ascii="Calibri" w:hAnsi="Calibri" w:cs="Calibri"/>
          <w:sz w:val="22"/>
          <w:szCs w:val="22"/>
          <w:lang w:val="fr-LU"/>
        </w:rPr>
        <w:t> ?</w:t>
      </w:r>
    </w:p>
    <w:p w:rsidR="00B67590" w:rsidRPr="00CE0A3C" w:rsidRDefault="00B67590" w:rsidP="00B67590">
      <w:pPr>
        <w:spacing w:after="120" w:line="360" w:lineRule="auto"/>
        <w:jc w:val="both"/>
        <w:rPr>
          <w:rFonts w:ascii="Calibri" w:hAnsi="Calibri" w:cs="Calibri"/>
          <w:sz w:val="22"/>
          <w:szCs w:val="22"/>
          <w:lang w:val="fr-LU"/>
        </w:rPr>
      </w:pPr>
      <w:r w:rsidRPr="00CE0A3C">
        <w:rPr>
          <w:rFonts w:ascii="Calibri" w:hAnsi="Calibri" w:cs="Calibri"/>
          <w:sz w:val="22"/>
          <w:szCs w:val="22"/>
          <w:lang w:val="fr-LU"/>
        </w:rPr>
        <w:lastRenderedPageBreak/>
        <w:t>Sont à considérer comme temporairement absentes :</w:t>
      </w:r>
    </w:p>
    <w:p w:rsidR="00B67590" w:rsidRPr="00CE0A3C" w:rsidRDefault="00B67590" w:rsidP="006E3FD1">
      <w:pPr>
        <w:numPr>
          <w:ilvl w:val="0"/>
          <w:numId w:val="28"/>
        </w:numPr>
        <w:spacing w:line="360" w:lineRule="auto"/>
        <w:ind w:left="714" w:hanging="357"/>
        <w:jc w:val="both"/>
        <w:rPr>
          <w:rFonts w:ascii="Calibri" w:hAnsi="Calibri" w:cs="Calibri"/>
          <w:sz w:val="22"/>
          <w:szCs w:val="22"/>
          <w:lang w:val="fr-LU"/>
        </w:rPr>
      </w:pPr>
      <w:r w:rsidRPr="00CE0A3C">
        <w:rPr>
          <w:rFonts w:ascii="Calibri" w:hAnsi="Calibri" w:cs="Calibri"/>
          <w:sz w:val="22"/>
          <w:szCs w:val="22"/>
          <w:lang w:val="fr-LU"/>
        </w:rPr>
        <w:t>Les membres du ménage qui sont en voyage (déplacement professionnel, voyage d’</w:t>
      </w:r>
      <w:r w:rsidR="0011706B">
        <w:rPr>
          <w:rFonts w:ascii="Calibri" w:hAnsi="Calibri" w:cs="Calibri"/>
          <w:sz w:val="22"/>
          <w:szCs w:val="22"/>
          <w:lang w:val="fr-LU"/>
        </w:rPr>
        <w:t>études, voyage d’agrément etc.) ;</w:t>
      </w:r>
    </w:p>
    <w:p w:rsidR="00B67590" w:rsidRPr="00CE0A3C" w:rsidRDefault="00B67590" w:rsidP="006E3FD1">
      <w:pPr>
        <w:numPr>
          <w:ilvl w:val="0"/>
          <w:numId w:val="28"/>
        </w:numPr>
        <w:spacing w:line="360" w:lineRule="auto"/>
        <w:ind w:left="714" w:hanging="357"/>
        <w:jc w:val="both"/>
        <w:rPr>
          <w:rFonts w:ascii="Calibri" w:hAnsi="Calibri" w:cs="Calibri"/>
          <w:sz w:val="22"/>
          <w:szCs w:val="22"/>
          <w:lang w:val="fr-LU"/>
        </w:rPr>
      </w:pPr>
      <w:r w:rsidRPr="00CE0A3C">
        <w:rPr>
          <w:rFonts w:ascii="Calibri" w:hAnsi="Calibri" w:cs="Calibri"/>
          <w:sz w:val="22"/>
          <w:szCs w:val="22"/>
          <w:lang w:val="fr-LU"/>
        </w:rPr>
        <w:t>Les membres du ménage tenus éloignés de leur lieu de résidence par leur travail (p.ex. chantier à l’étranger)</w:t>
      </w:r>
      <w:r w:rsidR="002C25EB">
        <w:rPr>
          <w:rFonts w:ascii="Calibri" w:hAnsi="Calibri" w:cs="Calibri"/>
          <w:sz w:val="22"/>
          <w:szCs w:val="22"/>
          <w:lang w:val="fr-LU"/>
        </w:rPr>
        <w:t xml:space="preserve">, </w:t>
      </w:r>
      <w:r w:rsidRPr="00CE0A3C">
        <w:rPr>
          <w:rFonts w:ascii="Calibri" w:hAnsi="Calibri" w:cs="Calibri"/>
          <w:sz w:val="22"/>
          <w:szCs w:val="22"/>
          <w:lang w:val="fr-LU"/>
        </w:rPr>
        <w:t>mais qui y retournent de façon plus</w:t>
      </w:r>
      <w:r w:rsidR="0011706B">
        <w:rPr>
          <w:rFonts w:ascii="Calibri" w:hAnsi="Calibri" w:cs="Calibri"/>
          <w:sz w:val="22"/>
          <w:szCs w:val="22"/>
          <w:lang w:val="fr-LU"/>
        </w:rPr>
        <w:t xml:space="preserve"> ou moins régulière ;</w:t>
      </w:r>
    </w:p>
    <w:p w:rsidR="00B67590" w:rsidRPr="00CE0A3C" w:rsidRDefault="00B67590" w:rsidP="006E3FD1">
      <w:pPr>
        <w:numPr>
          <w:ilvl w:val="0"/>
          <w:numId w:val="28"/>
        </w:numPr>
        <w:spacing w:line="360" w:lineRule="auto"/>
        <w:ind w:left="714" w:hanging="357"/>
        <w:jc w:val="both"/>
        <w:rPr>
          <w:rFonts w:ascii="Calibri" w:hAnsi="Calibri" w:cs="Calibri"/>
          <w:sz w:val="22"/>
          <w:szCs w:val="22"/>
          <w:lang w:val="fr-LU"/>
        </w:rPr>
      </w:pPr>
      <w:r w:rsidRPr="00CE0A3C">
        <w:rPr>
          <w:rFonts w:ascii="Calibri" w:hAnsi="Calibri" w:cs="Calibri"/>
          <w:sz w:val="22"/>
          <w:szCs w:val="22"/>
          <w:lang w:val="fr-LU"/>
        </w:rPr>
        <w:t xml:space="preserve">Les membres du ménage en traitement dans une clinique ou </w:t>
      </w:r>
      <w:r w:rsidR="0011706B">
        <w:rPr>
          <w:rFonts w:ascii="Calibri" w:hAnsi="Calibri" w:cs="Calibri"/>
          <w:sz w:val="22"/>
          <w:szCs w:val="22"/>
          <w:lang w:val="fr-LU"/>
        </w:rPr>
        <w:t>dans un établissement similaire ;</w:t>
      </w:r>
    </w:p>
    <w:p w:rsidR="006E3FD1" w:rsidRDefault="00B67590" w:rsidP="006E3FD1">
      <w:pPr>
        <w:numPr>
          <w:ilvl w:val="0"/>
          <w:numId w:val="28"/>
        </w:numPr>
        <w:spacing w:line="360" w:lineRule="auto"/>
        <w:ind w:left="714" w:hanging="357"/>
        <w:jc w:val="both"/>
        <w:rPr>
          <w:rFonts w:ascii="Calibri" w:hAnsi="Calibri" w:cs="Calibri"/>
          <w:sz w:val="22"/>
          <w:szCs w:val="22"/>
          <w:lang w:val="fr-LU"/>
        </w:rPr>
      </w:pPr>
      <w:r w:rsidRPr="00CE0A3C">
        <w:rPr>
          <w:rFonts w:ascii="Calibri" w:hAnsi="Calibri" w:cs="Calibri"/>
          <w:sz w:val="22"/>
          <w:szCs w:val="22"/>
          <w:lang w:val="fr-LU"/>
        </w:rPr>
        <w:t>Les élèves et étudiants vivant dans des internats et, de façon plus générale, tous les jeunes pours</w:t>
      </w:r>
      <w:r w:rsidR="0011706B">
        <w:rPr>
          <w:rFonts w:ascii="Calibri" w:hAnsi="Calibri" w:cs="Calibri"/>
          <w:sz w:val="22"/>
          <w:szCs w:val="22"/>
          <w:lang w:val="fr-LU"/>
        </w:rPr>
        <w:t>uivant des études à l’extérieur ;</w:t>
      </w:r>
    </w:p>
    <w:p w:rsidR="00D960DD" w:rsidRPr="008732B4" w:rsidRDefault="00B67590" w:rsidP="002C25EB">
      <w:pPr>
        <w:numPr>
          <w:ilvl w:val="0"/>
          <w:numId w:val="28"/>
        </w:numPr>
        <w:spacing w:after="120" w:line="360" w:lineRule="auto"/>
        <w:ind w:left="714" w:hanging="357"/>
        <w:jc w:val="both"/>
        <w:rPr>
          <w:rFonts w:ascii="Calibri" w:hAnsi="Calibri" w:cs="Calibri"/>
          <w:sz w:val="22"/>
          <w:szCs w:val="22"/>
          <w:lang w:val="fr-LU"/>
        </w:rPr>
      </w:pPr>
      <w:r w:rsidRPr="006E3FD1">
        <w:rPr>
          <w:rFonts w:ascii="Calibri" w:hAnsi="Calibri" w:cs="Calibri"/>
          <w:sz w:val="22"/>
          <w:szCs w:val="22"/>
          <w:lang w:val="fr-LU"/>
        </w:rPr>
        <w:t>Les membres du ménage séjournant dans des prisons ou maisons de redressement.</w:t>
      </w:r>
    </w:p>
    <w:p w:rsidR="002C25EB" w:rsidRDefault="00CB736B" w:rsidP="002C25EB">
      <w:pPr>
        <w:pStyle w:val="BodyText"/>
        <w:spacing w:after="120"/>
        <w:rPr>
          <w:rFonts w:ascii="Calibri" w:hAnsi="Calibri" w:cs="Calibri"/>
          <w:b/>
          <w:sz w:val="22"/>
          <w:szCs w:val="22"/>
        </w:rPr>
      </w:pPr>
      <w:r>
        <w:rPr>
          <w:rFonts w:ascii="Calibri" w:hAnsi="Calibri" w:cs="Calibri"/>
          <w:b/>
          <w:sz w:val="22"/>
          <w:szCs w:val="22"/>
        </w:rPr>
        <w:t>8</w:t>
      </w:r>
      <w:r w:rsidR="006E3FD1" w:rsidRPr="004776A4">
        <w:rPr>
          <w:rFonts w:ascii="Calibri" w:hAnsi="Calibri" w:cs="Calibri"/>
          <w:b/>
          <w:sz w:val="22"/>
          <w:szCs w:val="22"/>
        </w:rPr>
        <w:t>.</w:t>
      </w:r>
      <w:r w:rsidR="006E3FD1" w:rsidRPr="006E3FD1">
        <w:rPr>
          <w:rFonts w:ascii="Calibri" w:hAnsi="Calibri" w:cs="Calibri"/>
          <w:sz w:val="22"/>
          <w:szCs w:val="22"/>
        </w:rPr>
        <w:t xml:space="preserve"> </w:t>
      </w:r>
      <w:r w:rsidR="002C25EB" w:rsidRPr="00BD3953">
        <w:rPr>
          <w:rFonts w:ascii="Calibri" w:hAnsi="Calibri" w:cs="Calibri"/>
          <w:sz w:val="22"/>
          <w:szCs w:val="22"/>
        </w:rPr>
        <w:t>Que faut-il entendre par</w:t>
      </w:r>
      <w:r w:rsidR="002C25EB" w:rsidRPr="00CE0A3C">
        <w:rPr>
          <w:rFonts w:ascii="Calibri" w:hAnsi="Calibri" w:cs="Calibri"/>
          <w:b/>
          <w:sz w:val="22"/>
          <w:szCs w:val="22"/>
        </w:rPr>
        <w:t xml:space="preserve"> </w:t>
      </w:r>
      <w:r w:rsidR="002C25EB" w:rsidRPr="00CB736B">
        <w:rPr>
          <w:rFonts w:ascii="Calibri" w:hAnsi="Calibri" w:cs="Calibri"/>
          <w:b/>
          <w:sz w:val="22"/>
          <w:szCs w:val="22"/>
          <w:u w:val="single"/>
        </w:rPr>
        <w:t>‘ménage’ </w:t>
      </w:r>
      <w:r w:rsidR="002C25EB" w:rsidRPr="00CE0A3C">
        <w:rPr>
          <w:rFonts w:ascii="Calibri" w:hAnsi="Calibri" w:cs="Calibri"/>
          <w:b/>
          <w:sz w:val="22"/>
          <w:szCs w:val="22"/>
        </w:rPr>
        <w:t>?</w:t>
      </w:r>
    </w:p>
    <w:p w:rsidR="006E3FD1" w:rsidRDefault="006E3FD1" w:rsidP="006E3FD1">
      <w:pPr>
        <w:pStyle w:val="BodyText"/>
        <w:spacing w:after="120"/>
        <w:rPr>
          <w:rFonts w:ascii="Calibri" w:hAnsi="Calibri" w:cs="Calibri"/>
          <w:sz w:val="22"/>
          <w:szCs w:val="22"/>
        </w:rPr>
      </w:pPr>
      <w:r w:rsidRPr="006E3FD1">
        <w:rPr>
          <w:rFonts w:ascii="Calibri" w:hAnsi="Calibri" w:cs="Calibri"/>
          <w:sz w:val="22"/>
          <w:szCs w:val="22"/>
        </w:rPr>
        <w:t xml:space="preserve">Un ménage est formé soit d’une personne vivant seule, soit de deux personnes ou plus avec ou sans lien de parenté, habitant normalement un même logement et y ayant une vie commune. </w:t>
      </w:r>
      <w:r w:rsidRPr="00DF4056">
        <w:rPr>
          <w:rFonts w:ascii="Calibri" w:hAnsi="Calibri" w:cs="Calibri"/>
          <w:b/>
          <w:sz w:val="22"/>
          <w:szCs w:val="22"/>
        </w:rPr>
        <w:t>L’ensemble des personnes vivant dans le logement forme un et un seul ménage.</w:t>
      </w:r>
      <w:r w:rsidRPr="006E3FD1">
        <w:rPr>
          <w:rFonts w:ascii="Calibri" w:hAnsi="Calibri" w:cs="Calibri"/>
          <w:sz w:val="22"/>
          <w:szCs w:val="22"/>
        </w:rPr>
        <w:t xml:space="preserve"> Les personnes sont, en principe, regroupées par ménage lors de l’élaboration de la liste de contrôle.</w:t>
      </w:r>
    </w:p>
    <w:p w:rsidR="002C25EB" w:rsidRDefault="00CB736B" w:rsidP="002C25EB">
      <w:pPr>
        <w:pStyle w:val="BodyText"/>
        <w:spacing w:after="120"/>
        <w:rPr>
          <w:rFonts w:ascii="Calibri" w:hAnsi="Calibri" w:cs="Calibri"/>
          <w:b/>
          <w:sz w:val="22"/>
          <w:szCs w:val="22"/>
        </w:rPr>
      </w:pPr>
      <w:r>
        <w:rPr>
          <w:rFonts w:ascii="Calibri" w:hAnsi="Calibri" w:cs="Calibri"/>
          <w:b/>
          <w:sz w:val="22"/>
          <w:szCs w:val="22"/>
        </w:rPr>
        <w:t>9</w:t>
      </w:r>
      <w:r w:rsidR="00FD078A" w:rsidRPr="00CE0A3C">
        <w:rPr>
          <w:rFonts w:ascii="Calibri" w:hAnsi="Calibri" w:cs="Calibri"/>
          <w:b/>
          <w:sz w:val="22"/>
          <w:szCs w:val="22"/>
        </w:rPr>
        <w:t>.</w:t>
      </w:r>
      <w:r w:rsidR="00FD078A" w:rsidRPr="00CE0A3C">
        <w:rPr>
          <w:rFonts w:ascii="Calibri" w:hAnsi="Calibri" w:cs="Calibri"/>
          <w:sz w:val="22"/>
          <w:szCs w:val="22"/>
        </w:rPr>
        <w:t xml:space="preserve"> </w:t>
      </w:r>
      <w:r w:rsidR="002C25EB" w:rsidRPr="00BD3953">
        <w:rPr>
          <w:rFonts w:ascii="Calibri" w:hAnsi="Calibri" w:cs="Calibri"/>
          <w:sz w:val="22"/>
          <w:szCs w:val="22"/>
        </w:rPr>
        <w:t>Est-il</w:t>
      </w:r>
      <w:r w:rsidR="002C25EB">
        <w:rPr>
          <w:rFonts w:ascii="Calibri" w:hAnsi="Calibri" w:cs="Calibri"/>
          <w:b/>
          <w:sz w:val="22"/>
          <w:szCs w:val="22"/>
        </w:rPr>
        <w:t xml:space="preserve"> </w:t>
      </w:r>
      <w:r w:rsidR="002C25EB" w:rsidRPr="00CB736B">
        <w:rPr>
          <w:rFonts w:ascii="Calibri" w:hAnsi="Calibri" w:cs="Calibri"/>
          <w:b/>
          <w:sz w:val="22"/>
          <w:szCs w:val="22"/>
          <w:u w:val="single"/>
        </w:rPr>
        <w:t>obligatoire de participer</w:t>
      </w:r>
      <w:r w:rsidR="002C25EB" w:rsidRPr="00CE0A3C">
        <w:rPr>
          <w:rFonts w:ascii="Calibri" w:hAnsi="Calibri" w:cs="Calibri"/>
          <w:b/>
          <w:sz w:val="22"/>
          <w:szCs w:val="22"/>
        </w:rPr>
        <w:t> ?</w:t>
      </w:r>
    </w:p>
    <w:p w:rsidR="00632983" w:rsidRPr="00D76F02" w:rsidRDefault="00FD078A" w:rsidP="00FD078A">
      <w:pPr>
        <w:spacing w:after="120" w:line="360" w:lineRule="auto"/>
        <w:jc w:val="both"/>
        <w:rPr>
          <w:rFonts w:ascii="Calibri" w:hAnsi="Calibri" w:cs="Calibri"/>
          <w:sz w:val="22"/>
          <w:szCs w:val="22"/>
          <w:lang w:val="fr-LU"/>
        </w:rPr>
      </w:pPr>
      <w:r w:rsidRPr="00CE0A3C">
        <w:rPr>
          <w:rFonts w:ascii="Calibri" w:hAnsi="Calibri" w:cs="Calibri"/>
          <w:sz w:val="22"/>
          <w:szCs w:val="22"/>
        </w:rPr>
        <w:t xml:space="preserve">La participation </w:t>
      </w:r>
      <w:r w:rsidR="00BC7054">
        <w:rPr>
          <w:rFonts w:ascii="Calibri" w:hAnsi="Calibri" w:cs="Calibri"/>
          <w:sz w:val="22"/>
          <w:szCs w:val="22"/>
        </w:rPr>
        <w:t>au recensement</w:t>
      </w:r>
      <w:r w:rsidRPr="00CE0A3C">
        <w:rPr>
          <w:rFonts w:ascii="Calibri" w:hAnsi="Calibri" w:cs="Calibri"/>
          <w:sz w:val="22"/>
          <w:szCs w:val="22"/>
        </w:rPr>
        <w:t xml:space="preserve"> est obligatoire. Selon la loi du 10 juillet 2011 portant organisation de l’Institut national de la statistique et des études économiques, une absence de réponse ou une fourniture intentionnelle de données erronées peut conduire à une sanction financière. Cette disposition légale vise à contribuer à la qualité des statistiques produites, en permettant au STATEC de collecter des données fiables et suffisamment représentatives </w:t>
      </w:r>
      <w:r w:rsidRPr="00CE0A3C">
        <w:rPr>
          <w:rFonts w:ascii="Calibri" w:hAnsi="Calibri" w:cs="Calibri"/>
          <w:sz w:val="22"/>
          <w:szCs w:val="22"/>
        </w:rPr>
        <w:lastRenderedPageBreak/>
        <w:t xml:space="preserve">de la population résidente. </w:t>
      </w:r>
      <w:r w:rsidRPr="00CE0A3C">
        <w:rPr>
          <w:rFonts w:ascii="Calibri" w:hAnsi="Calibri" w:cs="Calibri"/>
          <w:sz w:val="22"/>
          <w:szCs w:val="22"/>
          <w:lang w:val="fr-LU"/>
        </w:rPr>
        <w:t>Les ménages en sont informés à travers le questionnaire.</w:t>
      </w:r>
    </w:p>
    <w:p w:rsidR="00D50BFE" w:rsidRPr="00D50BFE" w:rsidRDefault="00D50BFE" w:rsidP="00D50BFE">
      <w:pPr>
        <w:pStyle w:val="Heading1"/>
        <w:keepLines/>
        <w:pBdr>
          <w:bottom w:val="double" w:sz="4" w:space="1" w:color="auto"/>
        </w:pBdr>
        <w:spacing w:after="120"/>
        <w:jc w:val="left"/>
        <w:rPr>
          <w:rFonts w:ascii="Geogrotesque Medium" w:hAnsi="Geogrotesque Medium"/>
          <w:b w:val="0"/>
          <w:color w:val="FAC600"/>
          <w:sz w:val="32"/>
          <w:szCs w:val="32"/>
          <w:lang w:val="fr-LU"/>
        </w:rPr>
      </w:pPr>
      <w:bookmarkStart w:id="38" w:name="_Toc54097210"/>
      <w:r>
        <w:rPr>
          <w:rFonts w:ascii="Geogrotesque Medium" w:hAnsi="Geogrotesque Medium"/>
          <w:b w:val="0"/>
          <w:color w:val="FAC600"/>
          <w:sz w:val="32"/>
          <w:szCs w:val="32"/>
          <w:lang w:val="fr-LU"/>
        </w:rPr>
        <w:t>Calendrier</w:t>
      </w:r>
      <w:bookmarkEnd w:id="38"/>
    </w:p>
    <w:p w:rsidR="001F705C" w:rsidRPr="00D50BFE" w:rsidRDefault="001F705C" w:rsidP="001F705C">
      <w:pPr>
        <w:spacing w:before="120" w:after="120" w:line="360" w:lineRule="auto"/>
        <w:jc w:val="both"/>
        <w:rPr>
          <w:rFonts w:ascii="Calibri" w:hAnsi="Calibri" w:cs="Calibri"/>
          <w:b/>
          <w:sz w:val="22"/>
          <w:szCs w:val="22"/>
          <w:lang w:val="fr-LU"/>
        </w:rPr>
      </w:pPr>
    </w:p>
    <w:p w:rsidR="00233E95" w:rsidRPr="007330CC" w:rsidRDefault="00CB736B" w:rsidP="00233E95">
      <w:pPr>
        <w:spacing w:after="120" w:line="360" w:lineRule="auto"/>
        <w:jc w:val="both"/>
        <w:rPr>
          <w:rFonts w:ascii="Calibri" w:hAnsi="Calibri" w:cs="Calibri"/>
          <w:sz w:val="22"/>
          <w:szCs w:val="22"/>
          <w:lang w:val="fr-LU"/>
        </w:rPr>
      </w:pPr>
      <w:r>
        <w:rPr>
          <w:rFonts w:ascii="Calibri" w:hAnsi="Calibri" w:cs="Calibri"/>
          <w:b/>
          <w:sz w:val="22"/>
          <w:szCs w:val="22"/>
        </w:rPr>
        <w:t>10</w:t>
      </w:r>
      <w:r w:rsidR="00233E95" w:rsidRPr="007330CC">
        <w:rPr>
          <w:rFonts w:ascii="Calibri" w:hAnsi="Calibri" w:cs="Calibri"/>
          <w:b/>
          <w:sz w:val="22"/>
          <w:szCs w:val="22"/>
        </w:rPr>
        <w:t>.</w:t>
      </w:r>
      <w:r w:rsidR="00233E95" w:rsidRPr="007330CC">
        <w:rPr>
          <w:rFonts w:ascii="Calibri" w:hAnsi="Calibri" w:cs="Calibri"/>
          <w:sz w:val="22"/>
          <w:szCs w:val="22"/>
        </w:rPr>
        <w:t xml:space="preserve"> </w:t>
      </w:r>
      <w:r w:rsidR="00233E95" w:rsidRPr="007330CC">
        <w:rPr>
          <w:rFonts w:ascii="Calibri" w:hAnsi="Calibri" w:cs="Calibri"/>
          <w:sz w:val="22"/>
          <w:szCs w:val="22"/>
          <w:lang w:val="fr-LU"/>
        </w:rPr>
        <w:t>Le calendrier de la phase ‘terrain’ du dénombrement communal est le suivant :</w:t>
      </w:r>
    </w:p>
    <w:p w:rsidR="002A0F75" w:rsidRPr="007330CC" w:rsidRDefault="007330CC" w:rsidP="00620D59">
      <w:pPr>
        <w:numPr>
          <w:ilvl w:val="0"/>
          <w:numId w:val="27"/>
        </w:numPr>
        <w:spacing w:after="120" w:line="360" w:lineRule="auto"/>
        <w:jc w:val="both"/>
        <w:rPr>
          <w:rFonts w:ascii="Calibri" w:hAnsi="Calibri" w:cs="Calibri"/>
          <w:sz w:val="22"/>
          <w:szCs w:val="22"/>
          <w:lang w:val="fr-LU"/>
        </w:rPr>
      </w:pPr>
      <w:r w:rsidRPr="007330CC">
        <w:rPr>
          <w:rFonts w:ascii="Calibri" w:hAnsi="Calibri" w:cs="Calibri"/>
          <w:b/>
          <w:sz w:val="22"/>
          <w:szCs w:val="22"/>
          <w:lang w:val="fr-LU"/>
        </w:rPr>
        <w:t>31</w:t>
      </w:r>
      <w:r w:rsidR="007B33CC" w:rsidRPr="007330CC">
        <w:rPr>
          <w:rFonts w:ascii="Calibri" w:hAnsi="Calibri" w:cs="Calibri"/>
          <w:b/>
          <w:sz w:val="22"/>
          <w:szCs w:val="22"/>
          <w:lang w:val="fr-LU"/>
        </w:rPr>
        <w:t>/</w:t>
      </w:r>
      <w:r w:rsidR="004A2C1E" w:rsidRPr="007330CC">
        <w:rPr>
          <w:rFonts w:ascii="Calibri" w:hAnsi="Calibri" w:cs="Calibri"/>
          <w:b/>
          <w:sz w:val="22"/>
          <w:szCs w:val="22"/>
          <w:lang w:val="fr-LU"/>
        </w:rPr>
        <w:t>05</w:t>
      </w:r>
      <w:r w:rsidR="007B33CC" w:rsidRPr="007330CC">
        <w:rPr>
          <w:rFonts w:ascii="Calibri" w:hAnsi="Calibri" w:cs="Calibri"/>
          <w:b/>
          <w:sz w:val="22"/>
          <w:szCs w:val="22"/>
          <w:lang w:val="fr-LU"/>
        </w:rPr>
        <w:t>/20</w:t>
      </w:r>
      <w:r w:rsidR="004A2C1E" w:rsidRPr="007330CC">
        <w:rPr>
          <w:rFonts w:ascii="Calibri" w:hAnsi="Calibri" w:cs="Calibri"/>
          <w:b/>
          <w:sz w:val="22"/>
          <w:szCs w:val="22"/>
          <w:lang w:val="fr-LU"/>
        </w:rPr>
        <w:t>21</w:t>
      </w:r>
      <w:r w:rsidR="007B33CC" w:rsidRPr="007330CC">
        <w:rPr>
          <w:rFonts w:ascii="Calibri" w:hAnsi="Calibri" w:cs="Calibri"/>
          <w:b/>
          <w:sz w:val="22"/>
          <w:szCs w:val="22"/>
          <w:lang w:val="fr-LU"/>
        </w:rPr>
        <w:t xml:space="preserve"> au </w:t>
      </w:r>
      <w:r w:rsidRPr="007330CC">
        <w:rPr>
          <w:rFonts w:ascii="Calibri" w:hAnsi="Calibri" w:cs="Calibri"/>
          <w:b/>
          <w:sz w:val="22"/>
          <w:szCs w:val="22"/>
          <w:lang w:val="fr-LU"/>
        </w:rPr>
        <w:t>02</w:t>
      </w:r>
      <w:r w:rsidR="007B33CC" w:rsidRPr="007330CC">
        <w:rPr>
          <w:rFonts w:ascii="Calibri" w:hAnsi="Calibri" w:cs="Calibri"/>
          <w:b/>
          <w:sz w:val="22"/>
          <w:szCs w:val="22"/>
          <w:lang w:val="fr-LU"/>
        </w:rPr>
        <w:t>/</w:t>
      </w:r>
      <w:r w:rsidR="004A2C1E" w:rsidRPr="007330CC">
        <w:rPr>
          <w:rFonts w:ascii="Calibri" w:hAnsi="Calibri" w:cs="Calibri"/>
          <w:b/>
          <w:sz w:val="22"/>
          <w:szCs w:val="22"/>
          <w:lang w:val="fr-LU"/>
        </w:rPr>
        <w:t>06</w:t>
      </w:r>
      <w:r w:rsidR="007B33CC" w:rsidRPr="007330CC">
        <w:rPr>
          <w:rFonts w:ascii="Calibri" w:hAnsi="Calibri" w:cs="Calibri"/>
          <w:b/>
          <w:sz w:val="22"/>
          <w:szCs w:val="22"/>
          <w:lang w:val="fr-LU"/>
        </w:rPr>
        <w:t>/20</w:t>
      </w:r>
      <w:r w:rsidR="004A2C1E" w:rsidRPr="007330CC">
        <w:rPr>
          <w:rFonts w:ascii="Calibri" w:hAnsi="Calibri" w:cs="Calibri"/>
          <w:b/>
          <w:sz w:val="22"/>
          <w:szCs w:val="22"/>
          <w:lang w:val="fr-LU"/>
        </w:rPr>
        <w:t>21</w:t>
      </w:r>
      <w:r w:rsidR="002A0F75" w:rsidRPr="007330CC">
        <w:rPr>
          <w:rFonts w:ascii="Calibri" w:hAnsi="Calibri" w:cs="Calibri"/>
          <w:sz w:val="22"/>
          <w:szCs w:val="22"/>
          <w:lang w:val="fr-LU"/>
        </w:rPr>
        <w:t xml:space="preserve"> : </w:t>
      </w:r>
      <w:r w:rsidR="00D059A5" w:rsidRPr="007330CC">
        <w:rPr>
          <w:rFonts w:ascii="Calibri" w:hAnsi="Calibri" w:cs="Calibri"/>
          <w:sz w:val="22"/>
          <w:szCs w:val="22"/>
          <w:lang w:val="fr-LU"/>
        </w:rPr>
        <w:t xml:space="preserve">Les </w:t>
      </w:r>
      <w:r w:rsidR="002A0F75" w:rsidRPr="007330CC">
        <w:rPr>
          <w:rFonts w:ascii="Calibri" w:hAnsi="Calibri" w:cs="Calibri"/>
          <w:sz w:val="22"/>
          <w:szCs w:val="22"/>
          <w:lang w:val="fr-LU"/>
        </w:rPr>
        <w:t xml:space="preserve">ménages </w:t>
      </w:r>
      <w:r w:rsidR="00AA08DA" w:rsidRPr="007330CC">
        <w:rPr>
          <w:rFonts w:ascii="Calibri" w:hAnsi="Calibri" w:cs="Calibri"/>
          <w:sz w:val="22"/>
          <w:szCs w:val="22"/>
          <w:lang w:val="fr-LU"/>
        </w:rPr>
        <w:t>reçoivent</w:t>
      </w:r>
      <w:r w:rsidR="002A0F75" w:rsidRPr="007330CC">
        <w:rPr>
          <w:rFonts w:ascii="Calibri" w:hAnsi="Calibri" w:cs="Calibri"/>
          <w:sz w:val="22"/>
          <w:szCs w:val="22"/>
          <w:lang w:val="fr-LU"/>
        </w:rPr>
        <w:t xml:space="preserve"> un courrier</w:t>
      </w:r>
      <w:r w:rsidR="005D3DE5" w:rsidRPr="007330CC">
        <w:rPr>
          <w:rFonts w:ascii="Calibri" w:hAnsi="Calibri" w:cs="Calibri"/>
          <w:sz w:val="22"/>
          <w:szCs w:val="22"/>
          <w:lang w:val="fr-LU"/>
        </w:rPr>
        <w:t>, via la poste,</w:t>
      </w:r>
      <w:r w:rsidR="002A0F75" w:rsidRPr="007330CC">
        <w:rPr>
          <w:rFonts w:ascii="Calibri" w:hAnsi="Calibri" w:cs="Calibri"/>
          <w:sz w:val="22"/>
          <w:szCs w:val="22"/>
          <w:lang w:val="fr-LU"/>
        </w:rPr>
        <w:t xml:space="preserve"> contenant un code d’accès</w:t>
      </w:r>
      <w:r w:rsidR="00620D59" w:rsidRPr="007330CC">
        <w:t xml:space="preserve"> </w:t>
      </w:r>
      <w:r w:rsidR="00620D59" w:rsidRPr="007330CC">
        <w:rPr>
          <w:rFonts w:ascii="Calibri" w:hAnsi="Calibri" w:cs="Calibri"/>
          <w:sz w:val="22"/>
          <w:szCs w:val="22"/>
          <w:lang w:val="fr-LU"/>
        </w:rPr>
        <w:t>pour remplir le questionnaire électronique</w:t>
      </w:r>
    </w:p>
    <w:p w:rsidR="002A0F75" w:rsidRPr="00CE0A3C" w:rsidRDefault="00BC7054" w:rsidP="002A0F75">
      <w:pPr>
        <w:numPr>
          <w:ilvl w:val="0"/>
          <w:numId w:val="27"/>
        </w:numPr>
        <w:spacing w:after="120" w:line="360" w:lineRule="auto"/>
        <w:jc w:val="both"/>
        <w:rPr>
          <w:rFonts w:ascii="Calibri" w:hAnsi="Calibri" w:cs="Calibri"/>
          <w:sz w:val="22"/>
          <w:szCs w:val="22"/>
          <w:lang w:val="fr-LU"/>
        </w:rPr>
      </w:pPr>
      <w:r>
        <w:rPr>
          <w:rFonts w:ascii="Calibri" w:hAnsi="Calibri" w:cs="Calibri"/>
          <w:b/>
          <w:sz w:val="22"/>
          <w:szCs w:val="22"/>
          <w:lang w:val="fr-LU"/>
        </w:rPr>
        <w:t>01</w:t>
      </w:r>
      <w:r w:rsidR="002A0F75" w:rsidRPr="00CE0A3C">
        <w:rPr>
          <w:rFonts w:ascii="Calibri" w:hAnsi="Calibri" w:cs="Calibri"/>
          <w:b/>
          <w:sz w:val="22"/>
          <w:szCs w:val="22"/>
          <w:lang w:val="fr-LU"/>
        </w:rPr>
        <w:t>/</w:t>
      </w:r>
      <w:r>
        <w:rPr>
          <w:rFonts w:ascii="Calibri" w:hAnsi="Calibri" w:cs="Calibri"/>
          <w:b/>
          <w:sz w:val="22"/>
          <w:szCs w:val="22"/>
          <w:lang w:val="fr-LU"/>
        </w:rPr>
        <w:t>06</w:t>
      </w:r>
      <w:r w:rsidR="002A0F75" w:rsidRPr="00CE0A3C">
        <w:rPr>
          <w:rFonts w:ascii="Calibri" w:hAnsi="Calibri" w:cs="Calibri"/>
          <w:b/>
          <w:sz w:val="22"/>
          <w:szCs w:val="22"/>
          <w:lang w:val="fr-LU"/>
        </w:rPr>
        <w:t>/20</w:t>
      </w:r>
      <w:r>
        <w:rPr>
          <w:rFonts w:ascii="Calibri" w:hAnsi="Calibri" w:cs="Calibri"/>
          <w:b/>
          <w:sz w:val="22"/>
          <w:szCs w:val="22"/>
          <w:lang w:val="fr-LU"/>
        </w:rPr>
        <w:t>21</w:t>
      </w:r>
      <w:r w:rsidR="002A0F75" w:rsidRPr="00CE0A3C">
        <w:rPr>
          <w:rFonts w:ascii="Calibri" w:hAnsi="Calibri" w:cs="Calibri"/>
          <w:sz w:val="22"/>
          <w:szCs w:val="22"/>
          <w:lang w:val="fr-LU"/>
        </w:rPr>
        <w:t xml:space="preserve"> : Date du dénombrement communal </w:t>
      </w:r>
    </w:p>
    <w:p w:rsidR="002A0F75" w:rsidRPr="00515F29" w:rsidRDefault="00BC7054" w:rsidP="002A0F75">
      <w:pPr>
        <w:numPr>
          <w:ilvl w:val="0"/>
          <w:numId w:val="27"/>
        </w:numPr>
        <w:spacing w:after="120" w:line="360" w:lineRule="auto"/>
        <w:jc w:val="both"/>
        <w:rPr>
          <w:rFonts w:ascii="Calibri" w:hAnsi="Calibri" w:cs="Calibri"/>
          <w:sz w:val="22"/>
          <w:szCs w:val="22"/>
          <w:lang w:val="fr-LU"/>
        </w:rPr>
      </w:pPr>
      <w:r>
        <w:rPr>
          <w:rFonts w:ascii="Calibri" w:hAnsi="Calibri" w:cs="Calibri"/>
          <w:b/>
          <w:sz w:val="22"/>
          <w:szCs w:val="22"/>
          <w:lang w:val="fr-LU"/>
        </w:rPr>
        <w:t>01</w:t>
      </w:r>
      <w:r w:rsidR="002A0F75" w:rsidRPr="00515F29">
        <w:rPr>
          <w:rFonts w:ascii="Calibri" w:hAnsi="Calibri" w:cs="Calibri"/>
          <w:b/>
          <w:sz w:val="22"/>
          <w:szCs w:val="22"/>
          <w:lang w:val="fr-LU"/>
        </w:rPr>
        <w:t>/</w:t>
      </w:r>
      <w:r w:rsidRPr="00515F29">
        <w:rPr>
          <w:rFonts w:ascii="Calibri" w:hAnsi="Calibri" w:cs="Calibri"/>
          <w:b/>
          <w:sz w:val="22"/>
          <w:szCs w:val="22"/>
          <w:lang w:val="fr-LU"/>
        </w:rPr>
        <w:t>06</w:t>
      </w:r>
      <w:r w:rsidR="002A0F75" w:rsidRPr="00515F29">
        <w:rPr>
          <w:rFonts w:ascii="Calibri" w:hAnsi="Calibri" w:cs="Calibri"/>
          <w:b/>
          <w:sz w:val="22"/>
          <w:szCs w:val="22"/>
          <w:lang w:val="fr-LU"/>
        </w:rPr>
        <w:t>/20</w:t>
      </w:r>
      <w:r w:rsidRPr="00515F29">
        <w:rPr>
          <w:rFonts w:ascii="Calibri" w:hAnsi="Calibri" w:cs="Calibri"/>
          <w:b/>
          <w:sz w:val="22"/>
          <w:szCs w:val="22"/>
          <w:lang w:val="fr-LU"/>
        </w:rPr>
        <w:t>20</w:t>
      </w:r>
      <w:r w:rsidR="002A0F75" w:rsidRPr="00515F29">
        <w:rPr>
          <w:rFonts w:ascii="Calibri" w:hAnsi="Calibri" w:cs="Calibri"/>
          <w:b/>
          <w:sz w:val="22"/>
          <w:szCs w:val="22"/>
          <w:lang w:val="fr-LU"/>
        </w:rPr>
        <w:t xml:space="preserve"> au </w:t>
      </w:r>
      <w:r w:rsidR="004A2C1E" w:rsidRPr="00515F29">
        <w:rPr>
          <w:rFonts w:ascii="Calibri" w:hAnsi="Calibri" w:cs="Calibri"/>
          <w:b/>
          <w:sz w:val="22"/>
          <w:szCs w:val="22"/>
          <w:lang w:val="fr-LU"/>
        </w:rPr>
        <w:t>20</w:t>
      </w:r>
      <w:r w:rsidR="002A0F75" w:rsidRPr="00515F29">
        <w:rPr>
          <w:rFonts w:ascii="Calibri" w:hAnsi="Calibri" w:cs="Calibri"/>
          <w:b/>
          <w:sz w:val="22"/>
          <w:szCs w:val="22"/>
          <w:lang w:val="fr-LU"/>
        </w:rPr>
        <w:t>/</w:t>
      </w:r>
      <w:r w:rsidRPr="00515F29">
        <w:rPr>
          <w:rFonts w:ascii="Calibri" w:hAnsi="Calibri" w:cs="Calibri"/>
          <w:b/>
          <w:sz w:val="22"/>
          <w:szCs w:val="22"/>
          <w:lang w:val="fr-LU"/>
        </w:rPr>
        <w:t>06</w:t>
      </w:r>
      <w:r w:rsidR="002A0F75" w:rsidRPr="00515F29">
        <w:rPr>
          <w:rFonts w:ascii="Calibri" w:hAnsi="Calibri" w:cs="Calibri"/>
          <w:b/>
          <w:sz w:val="22"/>
          <w:szCs w:val="22"/>
          <w:lang w:val="fr-LU"/>
        </w:rPr>
        <w:t>/20</w:t>
      </w:r>
      <w:r w:rsidRPr="00515F29">
        <w:rPr>
          <w:rFonts w:ascii="Calibri" w:hAnsi="Calibri" w:cs="Calibri"/>
          <w:b/>
          <w:sz w:val="22"/>
          <w:szCs w:val="22"/>
          <w:lang w:val="fr-LU"/>
        </w:rPr>
        <w:t>21</w:t>
      </w:r>
      <w:r w:rsidR="002A0F75" w:rsidRPr="00515F29">
        <w:rPr>
          <w:rFonts w:ascii="Calibri" w:hAnsi="Calibri" w:cs="Calibri"/>
          <w:sz w:val="22"/>
          <w:szCs w:val="22"/>
          <w:lang w:val="fr-LU"/>
        </w:rPr>
        <w:t xml:space="preserve"> : </w:t>
      </w:r>
      <w:r w:rsidR="00D059A5" w:rsidRPr="00515F29">
        <w:rPr>
          <w:rFonts w:ascii="Calibri" w:hAnsi="Calibri" w:cs="Calibri"/>
          <w:sz w:val="22"/>
          <w:szCs w:val="22"/>
          <w:lang w:val="fr-LU"/>
        </w:rPr>
        <w:t xml:space="preserve">Possibilité </w:t>
      </w:r>
      <w:r w:rsidR="002A0F75" w:rsidRPr="00515F29">
        <w:rPr>
          <w:rFonts w:ascii="Calibri" w:hAnsi="Calibri" w:cs="Calibri"/>
          <w:sz w:val="22"/>
          <w:szCs w:val="22"/>
          <w:lang w:val="fr-LU"/>
        </w:rPr>
        <w:t>de répondre via MyGuichet.lu</w:t>
      </w:r>
    </w:p>
    <w:p w:rsidR="002A0F75" w:rsidRPr="00515F29" w:rsidRDefault="002A0F75" w:rsidP="00620D59">
      <w:pPr>
        <w:numPr>
          <w:ilvl w:val="0"/>
          <w:numId w:val="27"/>
        </w:numPr>
        <w:spacing w:after="120" w:line="360" w:lineRule="auto"/>
        <w:jc w:val="both"/>
        <w:rPr>
          <w:rFonts w:ascii="Calibri" w:hAnsi="Calibri" w:cs="Calibri"/>
          <w:sz w:val="22"/>
          <w:szCs w:val="22"/>
          <w:lang w:val="fr-LU"/>
        </w:rPr>
      </w:pPr>
      <w:r w:rsidRPr="00515F29">
        <w:rPr>
          <w:rFonts w:ascii="Calibri" w:hAnsi="Calibri" w:cs="Calibri"/>
          <w:b/>
          <w:sz w:val="22"/>
          <w:szCs w:val="22"/>
          <w:lang w:val="fr-LU"/>
        </w:rPr>
        <w:t xml:space="preserve"> </w:t>
      </w:r>
      <w:r w:rsidR="007462E3" w:rsidRPr="00515F29">
        <w:rPr>
          <w:rFonts w:ascii="Calibri" w:hAnsi="Calibri" w:cs="Calibri"/>
          <w:b/>
          <w:sz w:val="22"/>
          <w:szCs w:val="22"/>
          <w:lang w:val="fr-LU"/>
        </w:rPr>
        <w:t>14</w:t>
      </w:r>
      <w:r w:rsidRPr="00515F29">
        <w:rPr>
          <w:rFonts w:ascii="Calibri" w:hAnsi="Calibri" w:cs="Calibri"/>
          <w:b/>
          <w:sz w:val="22"/>
          <w:szCs w:val="22"/>
          <w:lang w:val="fr-LU"/>
        </w:rPr>
        <w:t>/</w:t>
      </w:r>
      <w:r w:rsidR="004A2C1E" w:rsidRPr="00515F29">
        <w:rPr>
          <w:rFonts w:ascii="Calibri" w:hAnsi="Calibri" w:cs="Calibri"/>
          <w:b/>
          <w:sz w:val="22"/>
          <w:szCs w:val="22"/>
          <w:lang w:val="fr-LU"/>
        </w:rPr>
        <w:t>06</w:t>
      </w:r>
      <w:r w:rsidRPr="00515F29">
        <w:rPr>
          <w:rFonts w:ascii="Calibri" w:hAnsi="Calibri" w:cs="Calibri"/>
          <w:b/>
          <w:sz w:val="22"/>
          <w:szCs w:val="22"/>
          <w:lang w:val="fr-LU"/>
        </w:rPr>
        <w:t>/20</w:t>
      </w:r>
      <w:r w:rsidR="004A2C1E" w:rsidRPr="00515F29">
        <w:rPr>
          <w:rFonts w:ascii="Calibri" w:hAnsi="Calibri" w:cs="Calibri"/>
          <w:b/>
          <w:sz w:val="22"/>
          <w:szCs w:val="22"/>
          <w:lang w:val="fr-LU"/>
        </w:rPr>
        <w:t>21</w:t>
      </w:r>
      <w:r w:rsidR="00AD2A14" w:rsidRPr="00515F29">
        <w:rPr>
          <w:rFonts w:ascii="Calibri" w:hAnsi="Calibri" w:cs="Calibri"/>
          <w:b/>
          <w:sz w:val="22"/>
          <w:szCs w:val="22"/>
          <w:lang w:val="fr-LU"/>
        </w:rPr>
        <w:t xml:space="preserve"> au </w:t>
      </w:r>
      <w:r w:rsidR="007330CC" w:rsidRPr="00515F29">
        <w:rPr>
          <w:rFonts w:ascii="Calibri" w:hAnsi="Calibri" w:cs="Calibri"/>
          <w:b/>
          <w:sz w:val="22"/>
          <w:szCs w:val="22"/>
          <w:lang w:val="fr-LU"/>
        </w:rPr>
        <w:t>18</w:t>
      </w:r>
      <w:r w:rsidR="00AD2A14" w:rsidRPr="00515F29">
        <w:rPr>
          <w:rFonts w:ascii="Calibri" w:hAnsi="Calibri" w:cs="Calibri"/>
          <w:b/>
          <w:sz w:val="22"/>
          <w:szCs w:val="22"/>
          <w:lang w:val="fr-LU"/>
        </w:rPr>
        <w:t>/</w:t>
      </w:r>
      <w:r w:rsidR="004A2C1E" w:rsidRPr="00515F29">
        <w:rPr>
          <w:rFonts w:ascii="Calibri" w:hAnsi="Calibri" w:cs="Calibri"/>
          <w:b/>
          <w:sz w:val="22"/>
          <w:szCs w:val="22"/>
          <w:lang w:val="fr-LU"/>
        </w:rPr>
        <w:t>06</w:t>
      </w:r>
      <w:r w:rsidR="00AD2A14" w:rsidRPr="00515F29">
        <w:rPr>
          <w:rFonts w:ascii="Calibri" w:hAnsi="Calibri" w:cs="Calibri"/>
          <w:b/>
          <w:sz w:val="22"/>
          <w:szCs w:val="22"/>
          <w:lang w:val="fr-LU"/>
        </w:rPr>
        <w:t>/20</w:t>
      </w:r>
      <w:r w:rsidR="004A2C1E" w:rsidRPr="00515F29">
        <w:rPr>
          <w:rFonts w:ascii="Calibri" w:hAnsi="Calibri" w:cs="Calibri"/>
          <w:b/>
          <w:sz w:val="22"/>
          <w:szCs w:val="22"/>
          <w:lang w:val="fr-LU"/>
        </w:rPr>
        <w:t>21</w:t>
      </w:r>
      <w:r w:rsidRPr="00515F29">
        <w:rPr>
          <w:rFonts w:ascii="Calibri" w:hAnsi="Calibri" w:cs="Calibri"/>
          <w:sz w:val="22"/>
          <w:szCs w:val="22"/>
          <w:lang w:val="fr-LU"/>
        </w:rPr>
        <w:t> : Distrib</w:t>
      </w:r>
      <w:r w:rsidR="00D76F02">
        <w:rPr>
          <w:rFonts w:ascii="Calibri" w:hAnsi="Calibri" w:cs="Calibri"/>
          <w:sz w:val="22"/>
          <w:szCs w:val="22"/>
          <w:lang w:val="fr-LU"/>
        </w:rPr>
        <w:t>ution des questionnaires papier</w:t>
      </w:r>
      <w:r w:rsidR="00D960DD" w:rsidRPr="00515F29">
        <w:rPr>
          <w:rFonts w:ascii="Calibri" w:hAnsi="Calibri" w:cs="Calibri"/>
          <w:sz w:val="22"/>
          <w:szCs w:val="22"/>
          <w:lang w:val="fr-LU"/>
        </w:rPr>
        <w:t xml:space="preserve"> par les agents recenseurs</w:t>
      </w:r>
      <w:r w:rsidR="00620D59" w:rsidRPr="00515F29">
        <w:rPr>
          <w:rFonts w:ascii="Calibri" w:hAnsi="Calibri" w:cs="Calibri"/>
          <w:sz w:val="22"/>
          <w:szCs w:val="22"/>
          <w:lang w:val="fr-LU"/>
        </w:rPr>
        <w:t xml:space="preserve"> (uniquement pour les ménages n’ayant pas répondu par internet)</w:t>
      </w:r>
    </w:p>
    <w:p w:rsidR="00AA08DA" w:rsidRPr="00515F29" w:rsidRDefault="00515F29" w:rsidP="002A0F75">
      <w:pPr>
        <w:numPr>
          <w:ilvl w:val="0"/>
          <w:numId w:val="27"/>
        </w:numPr>
        <w:spacing w:after="120" w:line="360" w:lineRule="auto"/>
        <w:jc w:val="both"/>
        <w:rPr>
          <w:rFonts w:ascii="Calibri" w:hAnsi="Calibri" w:cs="Calibri"/>
          <w:sz w:val="22"/>
          <w:szCs w:val="22"/>
          <w:lang w:val="fr-LU"/>
        </w:rPr>
      </w:pPr>
      <w:r w:rsidRPr="00515F29">
        <w:rPr>
          <w:rFonts w:ascii="Calibri" w:hAnsi="Calibri" w:cs="Calibri"/>
          <w:b/>
          <w:sz w:val="22"/>
          <w:szCs w:val="22"/>
          <w:lang w:val="fr-LU"/>
        </w:rPr>
        <w:t>28</w:t>
      </w:r>
      <w:r w:rsidR="002A0F75" w:rsidRPr="00515F29">
        <w:rPr>
          <w:rFonts w:ascii="Calibri" w:hAnsi="Calibri" w:cs="Calibri"/>
          <w:b/>
          <w:sz w:val="22"/>
          <w:szCs w:val="22"/>
          <w:lang w:val="fr-LU"/>
        </w:rPr>
        <w:t>/</w:t>
      </w:r>
      <w:r w:rsidR="004A2C1E" w:rsidRPr="00515F29">
        <w:rPr>
          <w:rFonts w:ascii="Calibri" w:hAnsi="Calibri" w:cs="Calibri"/>
          <w:b/>
          <w:sz w:val="22"/>
          <w:szCs w:val="22"/>
          <w:lang w:val="fr-LU"/>
        </w:rPr>
        <w:t>06</w:t>
      </w:r>
      <w:r w:rsidR="002A0F75" w:rsidRPr="00515F29">
        <w:rPr>
          <w:rFonts w:ascii="Calibri" w:hAnsi="Calibri" w:cs="Calibri"/>
          <w:b/>
          <w:sz w:val="22"/>
          <w:szCs w:val="22"/>
          <w:lang w:val="fr-LU"/>
        </w:rPr>
        <w:t>/20</w:t>
      </w:r>
      <w:r w:rsidR="004A2C1E" w:rsidRPr="00515F29">
        <w:rPr>
          <w:rFonts w:ascii="Calibri" w:hAnsi="Calibri" w:cs="Calibri"/>
          <w:b/>
          <w:sz w:val="22"/>
          <w:szCs w:val="22"/>
          <w:lang w:val="fr-LU"/>
        </w:rPr>
        <w:t>21</w:t>
      </w:r>
      <w:r w:rsidR="00AD2A14" w:rsidRPr="00515F29">
        <w:rPr>
          <w:rFonts w:ascii="Calibri" w:hAnsi="Calibri" w:cs="Calibri"/>
          <w:b/>
          <w:sz w:val="22"/>
          <w:szCs w:val="22"/>
          <w:lang w:val="fr-LU"/>
        </w:rPr>
        <w:t xml:space="preserve"> au </w:t>
      </w:r>
      <w:r w:rsidRPr="00515F29">
        <w:rPr>
          <w:rFonts w:ascii="Calibri" w:hAnsi="Calibri" w:cs="Calibri"/>
          <w:b/>
          <w:sz w:val="22"/>
          <w:szCs w:val="22"/>
          <w:lang w:val="fr-LU"/>
        </w:rPr>
        <w:t>05</w:t>
      </w:r>
      <w:r w:rsidR="00AD2A14" w:rsidRPr="00515F29">
        <w:rPr>
          <w:rFonts w:ascii="Calibri" w:hAnsi="Calibri" w:cs="Calibri"/>
          <w:b/>
          <w:sz w:val="22"/>
          <w:szCs w:val="22"/>
          <w:lang w:val="fr-LU"/>
        </w:rPr>
        <w:t>/</w:t>
      </w:r>
      <w:r w:rsidR="004A2C1E" w:rsidRPr="00515F29">
        <w:rPr>
          <w:rFonts w:ascii="Calibri" w:hAnsi="Calibri" w:cs="Calibri"/>
          <w:b/>
          <w:sz w:val="22"/>
          <w:szCs w:val="22"/>
          <w:lang w:val="fr-LU"/>
        </w:rPr>
        <w:t>0</w:t>
      </w:r>
      <w:r w:rsidRPr="00515F29">
        <w:rPr>
          <w:rFonts w:ascii="Calibri" w:hAnsi="Calibri" w:cs="Calibri"/>
          <w:b/>
          <w:sz w:val="22"/>
          <w:szCs w:val="22"/>
          <w:lang w:val="fr-LU"/>
        </w:rPr>
        <w:t>7</w:t>
      </w:r>
      <w:r w:rsidR="00AD2A14" w:rsidRPr="00515F29">
        <w:rPr>
          <w:rFonts w:ascii="Calibri" w:hAnsi="Calibri" w:cs="Calibri"/>
          <w:b/>
          <w:sz w:val="22"/>
          <w:szCs w:val="22"/>
          <w:lang w:val="fr-LU"/>
        </w:rPr>
        <w:t>/20</w:t>
      </w:r>
      <w:r w:rsidR="004A2C1E" w:rsidRPr="00515F29">
        <w:rPr>
          <w:rFonts w:ascii="Calibri" w:hAnsi="Calibri" w:cs="Calibri"/>
          <w:b/>
          <w:sz w:val="22"/>
          <w:szCs w:val="22"/>
          <w:lang w:val="fr-LU"/>
        </w:rPr>
        <w:t>21</w:t>
      </w:r>
      <w:r w:rsidR="002A0F75" w:rsidRPr="00515F29">
        <w:rPr>
          <w:rFonts w:ascii="Calibri" w:hAnsi="Calibri" w:cs="Calibri"/>
          <w:sz w:val="22"/>
          <w:szCs w:val="22"/>
          <w:lang w:val="fr-LU"/>
        </w:rPr>
        <w:t> : Récolte des question</w:t>
      </w:r>
      <w:r w:rsidR="00D76F02">
        <w:rPr>
          <w:rFonts w:ascii="Calibri" w:hAnsi="Calibri" w:cs="Calibri"/>
          <w:sz w:val="22"/>
          <w:szCs w:val="22"/>
          <w:lang w:val="fr-LU"/>
        </w:rPr>
        <w:t>naires papier</w:t>
      </w:r>
      <w:r w:rsidR="00ED502B" w:rsidRPr="00515F29">
        <w:rPr>
          <w:rFonts w:ascii="Calibri" w:hAnsi="Calibri" w:cs="Calibri"/>
          <w:sz w:val="22"/>
          <w:szCs w:val="22"/>
          <w:lang w:val="fr-LU"/>
        </w:rPr>
        <w:t xml:space="preserve"> </w:t>
      </w:r>
      <w:r w:rsidR="00D960DD" w:rsidRPr="00515F29">
        <w:rPr>
          <w:rFonts w:ascii="Calibri" w:hAnsi="Calibri" w:cs="Calibri"/>
          <w:sz w:val="22"/>
          <w:szCs w:val="22"/>
          <w:lang w:val="fr-LU"/>
        </w:rPr>
        <w:t>par les agents recenseurs</w:t>
      </w:r>
    </w:p>
    <w:p w:rsidR="00AA08DA" w:rsidRPr="00515F29" w:rsidRDefault="00515F29" w:rsidP="002A0F75">
      <w:pPr>
        <w:numPr>
          <w:ilvl w:val="0"/>
          <w:numId w:val="27"/>
        </w:numPr>
        <w:spacing w:after="120" w:line="360" w:lineRule="auto"/>
        <w:jc w:val="both"/>
        <w:rPr>
          <w:rFonts w:ascii="Calibri" w:hAnsi="Calibri" w:cs="Calibri"/>
          <w:sz w:val="22"/>
          <w:szCs w:val="22"/>
          <w:lang w:val="fr-LU"/>
        </w:rPr>
      </w:pPr>
      <w:r w:rsidRPr="00515F29">
        <w:rPr>
          <w:rFonts w:ascii="Calibri" w:hAnsi="Calibri" w:cs="Calibri"/>
          <w:b/>
          <w:sz w:val="22"/>
          <w:szCs w:val="22"/>
          <w:lang w:val="fr-LU"/>
        </w:rPr>
        <w:t>28</w:t>
      </w:r>
      <w:r w:rsidR="00AA08DA" w:rsidRPr="00515F29">
        <w:rPr>
          <w:rFonts w:ascii="Calibri" w:hAnsi="Calibri" w:cs="Calibri"/>
          <w:b/>
          <w:sz w:val="22"/>
          <w:szCs w:val="22"/>
          <w:lang w:val="fr-LU"/>
        </w:rPr>
        <w:t>/</w:t>
      </w:r>
      <w:r w:rsidR="004A2C1E" w:rsidRPr="00515F29">
        <w:rPr>
          <w:rFonts w:ascii="Calibri" w:hAnsi="Calibri" w:cs="Calibri"/>
          <w:b/>
          <w:sz w:val="22"/>
          <w:szCs w:val="22"/>
          <w:lang w:val="fr-LU"/>
        </w:rPr>
        <w:t>06</w:t>
      </w:r>
      <w:r w:rsidR="00AA08DA" w:rsidRPr="00515F29">
        <w:rPr>
          <w:rFonts w:ascii="Calibri" w:hAnsi="Calibri" w:cs="Calibri"/>
          <w:b/>
          <w:sz w:val="22"/>
          <w:szCs w:val="22"/>
          <w:lang w:val="fr-LU"/>
        </w:rPr>
        <w:t>/20</w:t>
      </w:r>
      <w:r w:rsidR="004A2C1E" w:rsidRPr="00515F29">
        <w:rPr>
          <w:rFonts w:ascii="Calibri" w:hAnsi="Calibri" w:cs="Calibri"/>
          <w:b/>
          <w:sz w:val="22"/>
          <w:szCs w:val="22"/>
          <w:lang w:val="fr-LU"/>
        </w:rPr>
        <w:t>21</w:t>
      </w:r>
      <w:r w:rsidR="00AA08DA" w:rsidRPr="00515F29">
        <w:rPr>
          <w:rFonts w:ascii="Calibri" w:hAnsi="Calibri" w:cs="Calibri"/>
          <w:b/>
          <w:sz w:val="22"/>
          <w:szCs w:val="22"/>
          <w:lang w:val="fr-LU"/>
        </w:rPr>
        <w:t xml:space="preserve"> au </w:t>
      </w:r>
      <w:r w:rsidRPr="00515F29">
        <w:rPr>
          <w:rFonts w:ascii="Calibri" w:hAnsi="Calibri" w:cs="Calibri"/>
          <w:b/>
          <w:sz w:val="22"/>
          <w:szCs w:val="22"/>
          <w:lang w:val="fr-LU"/>
        </w:rPr>
        <w:t>05</w:t>
      </w:r>
      <w:r w:rsidR="00AA08DA" w:rsidRPr="00515F29">
        <w:rPr>
          <w:rFonts w:ascii="Calibri" w:hAnsi="Calibri" w:cs="Calibri"/>
          <w:b/>
          <w:sz w:val="22"/>
          <w:szCs w:val="22"/>
          <w:lang w:val="fr-LU"/>
        </w:rPr>
        <w:t>/</w:t>
      </w:r>
      <w:r w:rsidR="004A2C1E" w:rsidRPr="00515F29">
        <w:rPr>
          <w:rFonts w:ascii="Calibri" w:hAnsi="Calibri" w:cs="Calibri"/>
          <w:b/>
          <w:sz w:val="22"/>
          <w:szCs w:val="22"/>
          <w:lang w:val="fr-LU"/>
        </w:rPr>
        <w:t>07</w:t>
      </w:r>
      <w:r w:rsidR="00AA08DA" w:rsidRPr="00515F29">
        <w:rPr>
          <w:rFonts w:ascii="Calibri" w:hAnsi="Calibri" w:cs="Calibri"/>
          <w:b/>
          <w:sz w:val="22"/>
          <w:szCs w:val="22"/>
          <w:lang w:val="fr-LU"/>
        </w:rPr>
        <w:t>/20</w:t>
      </w:r>
      <w:r w:rsidR="004A2C1E" w:rsidRPr="00515F29">
        <w:rPr>
          <w:rFonts w:ascii="Calibri" w:hAnsi="Calibri" w:cs="Calibri"/>
          <w:b/>
          <w:sz w:val="22"/>
          <w:szCs w:val="22"/>
          <w:lang w:val="fr-LU"/>
        </w:rPr>
        <w:t>21</w:t>
      </w:r>
      <w:r w:rsidR="00AA08DA" w:rsidRPr="00515F29">
        <w:rPr>
          <w:rFonts w:ascii="Calibri" w:hAnsi="Calibri" w:cs="Calibri"/>
          <w:sz w:val="22"/>
          <w:szCs w:val="22"/>
          <w:lang w:val="fr-LU"/>
        </w:rPr>
        <w:t> : Elaboration des listes de contrôle</w:t>
      </w:r>
      <w:r w:rsidR="007C7FFB" w:rsidRPr="00515F29">
        <w:rPr>
          <w:rFonts w:ascii="Calibri" w:hAnsi="Calibri" w:cs="Calibri"/>
          <w:sz w:val="22"/>
          <w:szCs w:val="22"/>
          <w:lang w:val="fr-LU"/>
        </w:rPr>
        <w:t xml:space="preserve"> et contrôles des questionnaires</w:t>
      </w:r>
      <w:r w:rsidR="00D960DD" w:rsidRPr="00515F29">
        <w:rPr>
          <w:rFonts w:ascii="Calibri" w:hAnsi="Calibri" w:cs="Calibri"/>
          <w:sz w:val="22"/>
          <w:szCs w:val="22"/>
          <w:lang w:val="fr-LU"/>
        </w:rPr>
        <w:t xml:space="preserve"> par les agents recenseurs</w:t>
      </w:r>
    </w:p>
    <w:p w:rsidR="00F301E7" w:rsidRPr="00515F29" w:rsidRDefault="00515F29" w:rsidP="002A0F75">
      <w:pPr>
        <w:numPr>
          <w:ilvl w:val="0"/>
          <w:numId w:val="27"/>
        </w:numPr>
        <w:spacing w:after="120" w:line="360" w:lineRule="auto"/>
        <w:jc w:val="both"/>
        <w:rPr>
          <w:rFonts w:ascii="Calibri" w:hAnsi="Calibri" w:cs="Calibri"/>
          <w:sz w:val="22"/>
          <w:szCs w:val="22"/>
          <w:lang w:val="fr-LU"/>
        </w:rPr>
      </w:pPr>
      <w:r w:rsidRPr="00515F29">
        <w:rPr>
          <w:rFonts w:ascii="Calibri" w:hAnsi="Calibri" w:cs="Calibri"/>
          <w:b/>
          <w:sz w:val="22"/>
          <w:szCs w:val="22"/>
          <w:lang w:val="fr-LU"/>
        </w:rPr>
        <w:t>06</w:t>
      </w:r>
      <w:r w:rsidR="00AA08DA" w:rsidRPr="00515F29">
        <w:rPr>
          <w:rFonts w:ascii="Calibri" w:hAnsi="Calibri" w:cs="Calibri"/>
          <w:b/>
          <w:sz w:val="22"/>
          <w:szCs w:val="22"/>
          <w:lang w:val="fr-LU"/>
        </w:rPr>
        <w:t>/</w:t>
      </w:r>
      <w:r w:rsidR="004A2C1E" w:rsidRPr="00515F29">
        <w:rPr>
          <w:rFonts w:ascii="Calibri" w:hAnsi="Calibri" w:cs="Calibri"/>
          <w:b/>
          <w:sz w:val="22"/>
          <w:szCs w:val="22"/>
          <w:lang w:val="fr-LU"/>
        </w:rPr>
        <w:t>07</w:t>
      </w:r>
      <w:r w:rsidR="00AA08DA" w:rsidRPr="00515F29">
        <w:rPr>
          <w:rFonts w:ascii="Calibri" w:hAnsi="Calibri" w:cs="Calibri"/>
          <w:b/>
          <w:sz w:val="22"/>
          <w:szCs w:val="22"/>
          <w:lang w:val="fr-LU"/>
        </w:rPr>
        <w:t>/</w:t>
      </w:r>
      <w:r w:rsidR="00311E2E" w:rsidRPr="00515F29">
        <w:rPr>
          <w:rFonts w:ascii="Calibri" w:hAnsi="Calibri" w:cs="Calibri"/>
          <w:b/>
          <w:sz w:val="22"/>
          <w:szCs w:val="22"/>
          <w:lang w:val="fr-LU"/>
        </w:rPr>
        <w:t>20</w:t>
      </w:r>
      <w:r w:rsidR="004A2C1E" w:rsidRPr="00515F29">
        <w:rPr>
          <w:rFonts w:ascii="Calibri" w:hAnsi="Calibri" w:cs="Calibri"/>
          <w:b/>
          <w:sz w:val="22"/>
          <w:szCs w:val="22"/>
          <w:lang w:val="fr-LU"/>
        </w:rPr>
        <w:t>21</w:t>
      </w:r>
      <w:r w:rsidR="00AA08DA" w:rsidRPr="00515F29">
        <w:rPr>
          <w:rFonts w:ascii="Calibri" w:hAnsi="Calibri" w:cs="Calibri"/>
          <w:sz w:val="22"/>
          <w:szCs w:val="22"/>
          <w:lang w:val="fr-LU"/>
        </w:rPr>
        <w:t xml:space="preserve"> : Remise des questionnaires et listes de contrôle </w:t>
      </w:r>
      <w:r w:rsidR="00D960DD" w:rsidRPr="00515F29">
        <w:rPr>
          <w:rFonts w:ascii="Calibri" w:hAnsi="Calibri" w:cs="Calibri"/>
          <w:sz w:val="22"/>
          <w:szCs w:val="22"/>
          <w:lang w:val="fr-LU"/>
        </w:rPr>
        <w:t xml:space="preserve">par les agents recenseurs </w:t>
      </w:r>
      <w:r w:rsidR="00AA08DA" w:rsidRPr="00515F29">
        <w:rPr>
          <w:rFonts w:ascii="Calibri" w:hAnsi="Calibri" w:cs="Calibri"/>
          <w:sz w:val="22"/>
          <w:szCs w:val="22"/>
          <w:lang w:val="fr-LU"/>
        </w:rPr>
        <w:t xml:space="preserve">à </w:t>
      </w:r>
      <w:r w:rsidR="00D960DD" w:rsidRPr="00515F29">
        <w:rPr>
          <w:rFonts w:ascii="Calibri" w:hAnsi="Calibri" w:cs="Calibri"/>
          <w:sz w:val="22"/>
          <w:szCs w:val="22"/>
          <w:lang w:val="fr-LU"/>
        </w:rPr>
        <w:t>l’Administration communale</w:t>
      </w:r>
    </w:p>
    <w:p w:rsidR="00F301E7" w:rsidRPr="00515F29" w:rsidRDefault="00515F29" w:rsidP="00F301E7">
      <w:pPr>
        <w:numPr>
          <w:ilvl w:val="0"/>
          <w:numId w:val="27"/>
        </w:numPr>
        <w:spacing w:after="120" w:line="360" w:lineRule="auto"/>
        <w:jc w:val="both"/>
        <w:rPr>
          <w:rFonts w:ascii="Calibri" w:hAnsi="Calibri" w:cs="Calibri"/>
          <w:sz w:val="22"/>
          <w:szCs w:val="22"/>
          <w:lang w:val="fr-LU"/>
        </w:rPr>
      </w:pPr>
      <w:r w:rsidRPr="00515F29">
        <w:rPr>
          <w:rFonts w:ascii="Calibri" w:hAnsi="Calibri" w:cs="Calibri"/>
          <w:b/>
          <w:sz w:val="22"/>
          <w:szCs w:val="22"/>
          <w:lang w:val="fr-LU"/>
        </w:rPr>
        <w:t>06</w:t>
      </w:r>
      <w:r w:rsidR="00DD36BD" w:rsidRPr="00515F29">
        <w:rPr>
          <w:rFonts w:ascii="Calibri" w:hAnsi="Calibri" w:cs="Calibri"/>
          <w:b/>
          <w:sz w:val="22"/>
          <w:szCs w:val="22"/>
          <w:lang w:val="fr-LU"/>
        </w:rPr>
        <w:t>/</w:t>
      </w:r>
      <w:r w:rsidR="004A2C1E" w:rsidRPr="00515F29">
        <w:rPr>
          <w:rFonts w:ascii="Calibri" w:hAnsi="Calibri" w:cs="Calibri"/>
          <w:b/>
          <w:sz w:val="22"/>
          <w:szCs w:val="22"/>
          <w:lang w:val="fr-LU"/>
        </w:rPr>
        <w:t>07</w:t>
      </w:r>
      <w:r w:rsidR="00DD36BD" w:rsidRPr="00515F29">
        <w:rPr>
          <w:rFonts w:ascii="Calibri" w:hAnsi="Calibri" w:cs="Calibri"/>
          <w:b/>
          <w:sz w:val="22"/>
          <w:szCs w:val="22"/>
          <w:lang w:val="fr-LU"/>
        </w:rPr>
        <w:t>/20</w:t>
      </w:r>
      <w:r w:rsidR="004A2C1E" w:rsidRPr="00515F29">
        <w:rPr>
          <w:rFonts w:ascii="Calibri" w:hAnsi="Calibri" w:cs="Calibri"/>
          <w:b/>
          <w:sz w:val="22"/>
          <w:szCs w:val="22"/>
          <w:lang w:val="fr-LU"/>
        </w:rPr>
        <w:t>21</w:t>
      </w:r>
      <w:r w:rsidRPr="00515F29">
        <w:rPr>
          <w:rFonts w:ascii="Calibri" w:hAnsi="Calibri" w:cs="Calibri"/>
          <w:b/>
          <w:sz w:val="22"/>
          <w:szCs w:val="22"/>
          <w:lang w:val="fr-LU"/>
        </w:rPr>
        <w:t xml:space="preserve"> au 15/08/2021</w:t>
      </w:r>
      <w:r w:rsidRPr="00515F29">
        <w:rPr>
          <w:rFonts w:ascii="Calibri" w:hAnsi="Calibri" w:cs="Calibri"/>
          <w:sz w:val="22"/>
          <w:szCs w:val="22"/>
          <w:lang w:val="fr-LU"/>
        </w:rPr>
        <w:t> </w:t>
      </w:r>
      <w:r w:rsidRPr="00515F29">
        <w:rPr>
          <w:rFonts w:ascii="Calibri" w:hAnsi="Calibri" w:cs="Calibri"/>
          <w:b/>
          <w:sz w:val="22"/>
          <w:szCs w:val="22"/>
          <w:lang w:val="fr-LU"/>
        </w:rPr>
        <w:t>:</w:t>
      </w:r>
      <w:r w:rsidR="00DD36BD" w:rsidRPr="00515F29">
        <w:rPr>
          <w:rFonts w:ascii="Calibri" w:hAnsi="Calibri" w:cs="Calibri"/>
          <w:sz w:val="22"/>
          <w:szCs w:val="22"/>
          <w:lang w:val="fr-LU"/>
        </w:rPr>
        <w:t xml:space="preserve"> </w:t>
      </w:r>
      <w:r w:rsidRPr="00515F29">
        <w:rPr>
          <w:rFonts w:ascii="Calibri" w:hAnsi="Calibri" w:cs="Calibri"/>
          <w:sz w:val="22"/>
          <w:szCs w:val="22"/>
          <w:lang w:val="fr-LU"/>
        </w:rPr>
        <w:t>Vérification des documents remis par l’agent recenseur de la population</w:t>
      </w:r>
      <w:r w:rsidR="00DD36BD" w:rsidRPr="00515F29">
        <w:rPr>
          <w:rFonts w:ascii="Calibri" w:hAnsi="Calibri" w:cs="Calibri"/>
          <w:sz w:val="22"/>
          <w:szCs w:val="22"/>
          <w:lang w:val="fr-LU"/>
        </w:rPr>
        <w:t xml:space="preserve"> par l’Administration communale </w:t>
      </w:r>
    </w:p>
    <w:p w:rsidR="00632983" w:rsidRPr="00515F29" w:rsidRDefault="00515F29" w:rsidP="00632983">
      <w:pPr>
        <w:numPr>
          <w:ilvl w:val="0"/>
          <w:numId w:val="27"/>
        </w:numPr>
        <w:spacing w:after="120" w:line="360" w:lineRule="auto"/>
        <w:jc w:val="both"/>
        <w:rPr>
          <w:rFonts w:ascii="Calibri" w:hAnsi="Calibri" w:cs="Calibri"/>
          <w:sz w:val="22"/>
          <w:szCs w:val="22"/>
          <w:lang w:val="fr-LU"/>
        </w:rPr>
      </w:pPr>
      <w:r w:rsidRPr="00515F29">
        <w:rPr>
          <w:rFonts w:ascii="Calibri" w:hAnsi="Calibri" w:cs="Calibri"/>
          <w:b/>
          <w:sz w:val="22"/>
          <w:szCs w:val="22"/>
          <w:lang w:val="fr-LU"/>
        </w:rPr>
        <w:lastRenderedPageBreak/>
        <w:t>16</w:t>
      </w:r>
      <w:r w:rsidR="000A1E26" w:rsidRPr="00515F29">
        <w:rPr>
          <w:rFonts w:ascii="Calibri" w:hAnsi="Calibri" w:cs="Calibri"/>
          <w:b/>
          <w:sz w:val="22"/>
          <w:szCs w:val="22"/>
          <w:lang w:val="fr-LU"/>
        </w:rPr>
        <w:t>/</w:t>
      </w:r>
      <w:r w:rsidRPr="00515F29">
        <w:rPr>
          <w:rFonts w:ascii="Calibri" w:hAnsi="Calibri" w:cs="Calibri"/>
          <w:b/>
          <w:sz w:val="22"/>
          <w:szCs w:val="22"/>
          <w:lang w:val="fr-LU"/>
        </w:rPr>
        <w:t>08</w:t>
      </w:r>
      <w:r w:rsidR="000A1E26" w:rsidRPr="00515F29">
        <w:rPr>
          <w:rFonts w:ascii="Calibri" w:hAnsi="Calibri" w:cs="Calibri"/>
          <w:b/>
          <w:sz w:val="22"/>
          <w:szCs w:val="22"/>
          <w:lang w:val="fr-LU"/>
        </w:rPr>
        <w:t>/20</w:t>
      </w:r>
      <w:r w:rsidR="004A2C1E" w:rsidRPr="00515F29">
        <w:rPr>
          <w:rFonts w:ascii="Calibri" w:hAnsi="Calibri" w:cs="Calibri"/>
          <w:b/>
          <w:sz w:val="22"/>
          <w:szCs w:val="22"/>
          <w:lang w:val="fr-LU"/>
        </w:rPr>
        <w:t>21</w:t>
      </w:r>
      <w:r w:rsidR="000A1E26" w:rsidRPr="00515F29">
        <w:rPr>
          <w:rFonts w:ascii="Calibri" w:hAnsi="Calibri" w:cs="Calibri"/>
          <w:b/>
          <w:sz w:val="22"/>
          <w:szCs w:val="22"/>
          <w:lang w:val="fr-LU"/>
        </w:rPr>
        <w:t> </w:t>
      </w:r>
      <w:r w:rsidR="000A1E26" w:rsidRPr="00515F29">
        <w:rPr>
          <w:rFonts w:ascii="Calibri" w:hAnsi="Calibri" w:cs="Calibri"/>
          <w:sz w:val="22"/>
          <w:szCs w:val="22"/>
          <w:lang w:val="fr-LU"/>
        </w:rPr>
        <w:t xml:space="preserve">: </w:t>
      </w:r>
      <w:r w:rsidRPr="00515F29">
        <w:rPr>
          <w:rFonts w:ascii="Calibri" w:hAnsi="Calibri" w:cs="Calibri"/>
          <w:sz w:val="22"/>
          <w:szCs w:val="22"/>
          <w:lang w:val="fr-LU"/>
        </w:rPr>
        <w:t>Transmission par l’</w:t>
      </w:r>
      <w:r w:rsidR="00D76F02">
        <w:rPr>
          <w:rFonts w:ascii="Calibri" w:hAnsi="Calibri" w:cs="Calibri"/>
          <w:sz w:val="22"/>
          <w:szCs w:val="22"/>
          <w:lang w:val="fr-LU"/>
        </w:rPr>
        <w:t>A</w:t>
      </w:r>
      <w:r w:rsidRPr="00515F29">
        <w:rPr>
          <w:rFonts w:ascii="Calibri" w:hAnsi="Calibri" w:cs="Calibri"/>
          <w:sz w:val="22"/>
          <w:szCs w:val="22"/>
          <w:lang w:val="fr-LU"/>
        </w:rPr>
        <w:t xml:space="preserve">dministration communale de l’ensemble des documents du recensement de la population au </w:t>
      </w:r>
      <w:r w:rsidR="000A1E26" w:rsidRPr="00515F29">
        <w:rPr>
          <w:rFonts w:ascii="Calibri" w:hAnsi="Calibri" w:cs="Calibri"/>
          <w:sz w:val="22"/>
          <w:szCs w:val="22"/>
          <w:lang w:val="fr-LU"/>
        </w:rPr>
        <w:t>S</w:t>
      </w:r>
      <w:r w:rsidRPr="00515F29">
        <w:rPr>
          <w:rFonts w:ascii="Calibri" w:hAnsi="Calibri" w:cs="Calibri"/>
          <w:sz w:val="22"/>
          <w:szCs w:val="22"/>
          <w:lang w:val="fr-LU"/>
        </w:rPr>
        <w:t>TA</w:t>
      </w:r>
      <w:r w:rsidR="009B2668">
        <w:rPr>
          <w:rFonts w:ascii="Calibri" w:hAnsi="Calibri" w:cs="Calibri"/>
          <w:sz w:val="22"/>
          <w:szCs w:val="22"/>
          <w:lang w:val="fr-LU"/>
        </w:rPr>
        <w:t>T</w:t>
      </w:r>
      <w:r w:rsidRPr="00515F29">
        <w:rPr>
          <w:rFonts w:ascii="Calibri" w:hAnsi="Calibri" w:cs="Calibri"/>
          <w:sz w:val="22"/>
          <w:szCs w:val="22"/>
          <w:lang w:val="fr-LU"/>
        </w:rPr>
        <w:t>EC</w:t>
      </w:r>
    </w:p>
    <w:p w:rsidR="00562216" w:rsidRPr="00562216" w:rsidRDefault="00562216" w:rsidP="00562216">
      <w:pPr>
        <w:spacing w:after="120" w:line="360" w:lineRule="auto"/>
        <w:jc w:val="both"/>
        <w:rPr>
          <w:rFonts w:ascii="Calibri" w:hAnsi="Calibri" w:cs="Calibri"/>
          <w:sz w:val="16"/>
          <w:szCs w:val="16"/>
          <w:lang w:val="fr-LU"/>
        </w:rPr>
      </w:pPr>
    </w:p>
    <w:p w:rsidR="00F301E7" w:rsidRPr="00562216" w:rsidRDefault="00F301E7" w:rsidP="00562216">
      <w:pPr>
        <w:pStyle w:val="Heading1"/>
        <w:keepLines/>
        <w:pBdr>
          <w:bottom w:val="double" w:sz="4" w:space="1" w:color="auto"/>
        </w:pBdr>
        <w:spacing w:after="120"/>
        <w:jc w:val="left"/>
        <w:rPr>
          <w:rFonts w:ascii="Geogrotesque Regular" w:hAnsi="Geogrotesque Regular"/>
          <w:lang w:val="fr-LU"/>
        </w:rPr>
      </w:pPr>
      <w:bookmarkStart w:id="39" w:name="_Toc54097211"/>
      <w:r>
        <w:rPr>
          <w:rFonts w:ascii="Geogrotesque Medium" w:hAnsi="Geogrotesque Medium"/>
          <w:b w:val="0"/>
          <w:color w:val="FAC600"/>
          <w:sz w:val="32"/>
          <w:szCs w:val="32"/>
          <w:lang w:val="fr-LU"/>
        </w:rPr>
        <w:t xml:space="preserve">Les documents du </w:t>
      </w:r>
      <w:r w:rsidR="004A2C1E">
        <w:rPr>
          <w:rFonts w:ascii="Geogrotesque Medium" w:hAnsi="Geogrotesque Medium"/>
          <w:b w:val="0"/>
          <w:color w:val="FAC600"/>
          <w:sz w:val="32"/>
          <w:szCs w:val="32"/>
          <w:lang w:val="fr-LU"/>
        </w:rPr>
        <w:t>recensement de la population</w:t>
      </w:r>
      <w:bookmarkEnd w:id="39"/>
    </w:p>
    <w:p w:rsidR="00562216" w:rsidRDefault="00562216" w:rsidP="00F301E7">
      <w:pPr>
        <w:spacing w:after="120" w:line="360" w:lineRule="auto"/>
        <w:jc w:val="both"/>
        <w:rPr>
          <w:rFonts w:ascii="Calibri" w:hAnsi="Calibri" w:cs="Calibri"/>
          <w:b/>
          <w:sz w:val="22"/>
          <w:szCs w:val="22"/>
        </w:rPr>
      </w:pPr>
    </w:p>
    <w:p w:rsidR="00F301E7" w:rsidRPr="00CE0A3C" w:rsidRDefault="001E564F" w:rsidP="00F301E7">
      <w:pPr>
        <w:spacing w:after="120" w:line="360" w:lineRule="auto"/>
        <w:jc w:val="both"/>
        <w:rPr>
          <w:rFonts w:ascii="Calibri" w:hAnsi="Calibri" w:cs="Calibri"/>
          <w:sz w:val="22"/>
          <w:szCs w:val="22"/>
          <w:lang w:val="fr-LU"/>
        </w:rPr>
      </w:pPr>
      <w:r>
        <w:rPr>
          <w:rFonts w:ascii="Calibri" w:hAnsi="Calibri" w:cs="Calibri"/>
          <w:b/>
          <w:sz w:val="22"/>
          <w:szCs w:val="22"/>
        </w:rPr>
        <w:t>1</w:t>
      </w:r>
      <w:r w:rsidR="00CB736B">
        <w:rPr>
          <w:rFonts w:ascii="Calibri" w:hAnsi="Calibri" w:cs="Calibri"/>
          <w:b/>
          <w:sz w:val="22"/>
          <w:szCs w:val="22"/>
        </w:rPr>
        <w:t>1</w:t>
      </w:r>
      <w:r w:rsidR="00775C52" w:rsidRPr="00CE0A3C">
        <w:rPr>
          <w:rFonts w:ascii="Calibri" w:hAnsi="Calibri" w:cs="Calibri"/>
          <w:b/>
          <w:sz w:val="22"/>
          <w:szCs w:val="22"/>
        </w:rPr>
        <w:t>.</w:t>
      </w:r>
      <w:r w:rsidR="00775C52" w:rsidRPr="00CE0A3C">
        <w:rPr>
          <w:rFonts w:ascii="Calibri" w:hAnsi="Calibri" w:cs="Calibri"/>
          <w:sz w:val="22"/>
          <w:szCs w:val="22"/>
        </w:rPr>
        <w:t xml:space="preserve"> </w:t>
      </w:r>
      <w:r w:rsidR="00F301E7" w:rsidRPr="00CE0A3C">
        <w:rPr>
          <w:rFonts w:ascii="Calibri" w:hAnsi="Calibri" w:cs="Calibri"/>
          <w:sz w:val="22"/>
          <w:szCs w:val="22"/>
          <w:lang w:val="fr-LU"/>
        </w:rPr>
        <w:t xml:space="preserve">Les documents composant </w:t>
      </w:r>
      <w:r w:rsidR="008732B4">
        <w:rPr>
          <w:rFonts w:ascii="Calibri" w:hAnsi="Calibri" w:cs="Calibri"/>
          <w:sz w:val="22"/>
          <w:szCs w:val="22"/>
          <w:lang w:val="fr-LU"/>
        </w:rPr>
        <w:t>le recensement de la population</w:t>
      </w:r>
      <w:r w:rsidR="00F301E7" w:rsidRPr="00CE0A3C">
        <w:rPr>
          <w:rFonts w:ascii="Calibri" w:hAnsi="Calibri" w:cs="Calibri"/>
          <w:sz w:val="22"/>
          <w:szCs w:val="22"/>
          <w:lang w:val="fr-LU"/>
        </w:rPr>
        <w:t xml:space="preserve"> sont :</w:t>
      </w:r>
    </w:p>
    <w:p w:rsidR="00F301E7" w:rsidRPr="00CE0A3C" w:rsidRDefault="00FC2F14" w:rsidP="00A8377D">
      <w:pPr>
        <w:numPr>
          <w:ilvl w:val="0"/>
          <w:numId w:val="28"/>
        </w:numPr>
        <w:spacing w:line="360" w:lineRule="auto"/>
        <w:ind w:left="714" w:hanging="357"/>
        <w:jc w:val="both"/>
        <w:rPr>
          <w:rFonts w:ascii="Calibri" w:hAnsi="Calibri" w:cs="Calibri"/>
          <w:sz w:val="22"/>
          <w:szCs w:val="22"/>
          <w:lang w:val="fr-LU"/>
        </w:rPr>
      </w:pPr>
      <w:r>
        <w:rPr>
          <w:rFonts w:ascii="Calibri" w:hAnsi="Calibri" w:cs="Calibri"/>
          <w:sz w:val="22"/>
          <w:szCs w:val="22"/>
          <w:lang w:val="fr-LU"/>
        </w:rPr>
        <w:t>Le q</w:t>
      </w:r>
      <w:r w:rsidR="00F301E7" w:rsidRPr="00CE0A3C">
        <w:rPr>
          <w:rFonts w:ascii="Calibri" w:hAnsi="Calibri" w:cs="Calibri"/>
          <w:sz w:val="22"/>
          <w:szCs w:val="22"/>
          <w:lang w:val="fr-LU"/>
        </w:rPr>
        <w:t>uestionnaire</w:t>
      </w:r>
      <w:r w:rsidR="008732B4">
        <w:rPr>
          <w:rFonts w:ascii="Calibri" w:hAnsi="Calibri" w:cs="Calibri"/>
          <w:sz w:val="22"/>
          <w:szCs w:val="22"/>
          <w:lang w:val="fr-LU"/>
        </w:rPr>
        <w:t xml:space="preserve"> </w:t>
      </w:r>
      <w:r w:rsidR="00402860">
        <w:rPr>
          <w:rFonts w:ascii="Calibri" w:hAnsi="Calibri" w:cs="Calibri"/>
          <w:sz w:val="22"/>
          <w:szCs w:val="22"/>
          <w:lang w:val="fr-LU"/>
        </w:rPr>
        <w:t>papier en</w:t>
      </w:r>
      <w:r w:rsidR="008732B4">
        <w:rPr>
          <w:rFonts w:ascii="Calibri" w:hAnsi="Calibri" w:cs="Calibri"/>
          <w:sz w:val="22"/>
          <w:szCs w:val="22"/>
          <w:lang w:val="fr-LU"/>
        </w:rPr>
        <w:t xml:space="preserve"> LU, en</w:t>
      </w:r>
      <w:r w:rsidR="00812139">
        <w:rPr>
          <w:rFonts w:ascii="Calibri" w:hAnsi="Calibri" w:cs="Calibri"/>
          <w:sz w:val="22"/>
          <w:szCs w:val="22"/>
          <w:lang w:val="fr-LU"/>
        </w:rPr>
        <w:t xml:space="preserve"> FR/</w:t>
      </w:r>
      <w:r w:rsidR="008732B4">
        <w:rPr>
          <w:rFonts w:ascii="Calibri" w:hAnsi="Calibri" w:cs="Calibri"/>
          <w:sz w:val="22"/>
          <w:szCs w:val="22"/>
          <w:lang w:val="fr-LU"/>
        </w:rPr>
        <w:t>DE et en E</w:t>
      </w:r>
      <w:r w:rsidR="00812139">
        <w:rPr>
          <w:rFonts w:ascii="Calibri" w:hAnsi="Calibri" w:cs="Calibri"/>
          <w:sz w:val="22"/>
          <w:szCs w:val="22"/>
          <w:lang w:val="fr-LU"/>
        </w:rPr>
        <w:t>N/PT</w:t>
      </w:r>
      <w:r w:rsidR="00562216">
        <w:rPr>
          <w:rFonts w:ascii="Calibri" w:hAnsi="Calibri" w:cs="Calibri"/>
          <w:sz w:val="22"/>
          <w:szCs w:val="22"/>
          <w:lang w:val="fr-LU"/>
        </w:rPr>
        <w:t> ;</w:t>
      </w:r>
    </w:p>
    <w:p w:rsidR="00F301E7" w:rsidRDefault="00FC2F14" w:rsidP="00A8377D">
      <w:pPr>
        <w:numPr>
          <w:ilvl w:val="0"/>
          <w:numId w:val="28"/>
        </w:numPr>
        <w:spacing w:line="360" w:lineRule="auto"/>
        <w:ind w:left="714" w:hanging="357"/>
        <w:jc w:val="both"/>
        <w:rPr>
          <w:rFonts w:ascii="Calibri" w:hAnsi="Calibri" w:cs="Calibri"/>
          <w:sz w:val="22"/>
          <w:szCs w:val="22"/>
          <w:lang w:val="fr-LU"/>
        </w:rPr>
      </w:pPr>
      <w:r>
        <w:rPr>
          <w:rFonts w:ascii="Calibri" w:hAnsi="Calibri" w:cs="Calibri"/>
          <w:sz w:val="22"/>
          <w:szCs w:val="22"/>
          <w:lang w:val="fr-LU"/>
        </w:rPr>
        <w:t>L</w:t>
      </w:r>
      <w:r w:rsidR="00C603E7">
        <w:rPr>
          <w:rFonts w:ascii="Calibri" w:hAnsi="Calibri" w:cs="Calibri"/>
          <w:sz w:val="22"/>
          <w:szCs w:val="22"/>
          <w:lang w:val="fr-LU"/>
        </w:rPr>
        <w:t>a</w:t>
      </w:r>
      <w:r>
        <w:rPr>
          <w:rFonts w:ascii="Calibri" w:hAnsi="Calibri" w:cs="Calibri"/>
          <w:sz w:val="22"/>
          <w:szCs w:val="22"/>
          <w:lang w:val="fr-LU"/>
        </w:rPr>
        <w:t xml:space="preserve"> f</w:t>
      </w:r>
      <w:r w:rsidR="00F301E7" w:rsidRPr="00CE0A3C">
        <w:rPr>
          <w:rFonts w:ascii="Calibri" w:hAnsi="Calibri" w:cs="Calibri"/>
          <w:sz w:val="22"/>
          <w:szCs w:val="22"/>
          <w:lang w:val="fr-LU"/>
        </w:rPr>
        <w:t>iche récapitulative</w:t>
      </w:r>
      <w:r w:rsidR="008732B4">
        <w:rPr>
          <w:rFonts w:ascii="Calibri" w:hAnsi="Calibri" w:cs="Calibri"/>
          <w:sz w:val="22"/>
          <w:szCs w:val="22"/>
          <w:lang w:val="fr-LU"/>
        </w:rPr>
        <w:t xml:space="preserve"> </w:t>
      </w:r>
      <w:r w:rsidR="00402860">
        <w:rPr>
          <w:rFonts w:ascii="Calibri" w:hAnsi="Calibri" w:cs="Calibri"/>
          <w:sz w:val="22"/>
          <w:szCs w:val="22"/>
          <w:lang w:val="fr-LU"/>
        </w:rPr>
        <w:t xml:space="preserve">pour un questionnaire électronique </w:t>
      </w:r>
      <w:r w:rsidR="000F6373">
        <w:rPr>
          <w:rFonts w:ascii="Calibri" w:hAnsi="Calibri" w:cs="Calibri"/>
          <w:sz w:val="22"/>
          <w:szCs w:val="22"/>
          <w:lang w:val="fr-LU"/>
        </w:rPr>
        <w:t>;</w:t>
      </w:r>
    </w:p>
    <w:p w:rsidR="00402860" w:rsidRPr="00402860" w:rsidRDefault="00402860" w:rsidP="00402860">
      <w:pPr>
        <w:numPr>
          <w:ilvl w:val="0"/>
          <w:numId w:val="28"/>
        </w:numPr>
        <w:spacing w:line="360" w:lineRule="auto"/>
        <w:ind w:left="714" w:hanging="357"/>
        <w:jc w:val="both"/>
        <w:rPr>
          <w:rFonts w:ascii="Calibri" w:hAnsi="Calibri" w:cs="Calibri"/>
          <w:sz w:val="22"/>
          <w:szCs w:val="22"/>
          <w:lang w:val="fr-LU"/>
        </w:rPr>
      </w:pPr>
      <w:r>
        <w:rPr>
          <w:rFonts w:ascii="Calibri" w:hAnsi="Calibri" w:cs="Calibri"/>
          <w:sz w:val="22"/>
          <w:szCs w:val="22"/>
          <w:lang w:val="fr-LU"/>
        </w:rPr>
        <w:t>La f</w:t>
      </w:r>
      <w:r w:rsidRPr="00CE0A3C">
        <w:rPr>
          <w:rFonts w:ascii="Calibri" w:hAnsi="Calibri" w:cs="Calibri"/>
          <w:sz w:val="22"/>
          <w:szCs w:val="22"/>
          <w:lang w:val="fr-LU"/>
        </w:rPr>
        <w:t>iche récapitulative</w:t>
      </w:r>
      <w:r w:rsidR="008732B4">
        <w:rPr>
          <w:rFonts w:ascii="Calibri" w:hAnsi="Calibri" w:cs="Calibri"/>
          <w:sz w:val="22"/>
          <w:szCs w:val="22"/>
          <w:lang w:val="fr-LU"/>
        </w:rPr>
        <w:t xml:space="preserve"> </w:t>
      </w:r>
      <w:r>
        <w:rPr>
          <w:rFonts w:ascii="Calibri" w:hAnsi="Calibri" w:cs="Calibri"/>
          <w:sz w:val="22"/>
          <w:szCs w:val="22"/>
          <w:lang w:val="fr-LU"/>
        </w:rPr>
        <w:t>pour un questionnaire papier</w:t>
      </w:r>
      <w:r w:rsidR="00D059A5">
        <w:rPr>
          <w:rFonts w:ascii="Calibri" w:hAnsi="Calibri" w:cs="Calibri"/>
          <w:sz w:val="22"/>
          <w:szCs w:val="22"/>
          <w:lang w:val="fr-LU"/>
        </w:rPr>
        <w:t xml:space="preserve"> (non remis à l’agent recenseur)</w:t>
      </w:r>
      <w:r>
        <w:rPr>
          <w:rFonts w:ascii="Calibri" w:hAnsi="Calibri" w:cs="Calibri"/>
          <w:sz w:val="22"/>
          <w:szCs w:val="22"/>
          <w:lang w:val="fr-LU"/>
        </w:rPr>
        <w:t xml:space="preserve"> ;</w:t>
      </w:r>
    </w:p>
    <w:p w:rsidR="00F301E7" w:rsidRPr="00CE0A3C" w:rsidRDefault="00F301E7" w:rsidP="00812139">
      <w:pPr>
        <w:numPr>
          <w:ilvl w:val="0"/>
          <w:numId w:val="28"/>
        </w:numPr>
        <w:spacing w:after="120" w:line="360" w:lineRule="auto"/>
        <w:ind w:left="714" w:hanging="357"/>
        <w:jc w:val="both"/>
        <w:rPr>
          <w:rFonts w:ascii="Calibri" w:hAnsi="Calibri" w:cs="Calibri"/>
          <w:sz w:val="22"/>
          <w:szCs w:val="22"/>
          <w:lang w:val="fr-LU"/>
        </w:rPr>
      </w:pPr>
      <w:r w:rsidRPr="00CE0A3C">
        <w:rPr>
          <w:rFonts w:ascii="Calibri" w:hAnsi="Calibri" w:cs="Calibri"/>
          <w:sz w:val="22"/>
          <w:szCs w:val="22"/>
          <w:lang w:val="fr-LU"/>
        </w:rPr>
        <w:t>L</w:t>
      </w:r>
      <w:r w:rsidR="00FC2F14">
        <w:rPr>
          <w:rFonts w:ascii="Calibri" w:hAnsi="Calibri" w:cs="Calibri"/>
          <w:sz w:val="22"/>
          <w:szCs w:val="22"/>
          <w:lang w:val="fr-LU"/>
        </w:rPr>
        <w:t>a l</w:t>
      </w:r>
      <w:r w:rsidRPr="00CE0A3C">
        <w:rPr>
          <w:rFonts w:ascii="Calibri" w:hAnsi="Calibri" w:cs="Calibri"/>
          <w:sz w:val="22"/>
          <w:szCs w:val="22"/>
          <w:lang w:val="fr-LU"/>
        </w:rPr>
        <w:t>iste de contrôle</w:t>
      </w:r>
      <w:r w:rsidR="000F6373">
        <w:rPr>
          <w:rFonts w:ascii="Calibri" w:hAnsi="Calibri" w:cs="Calibri"/>
          <w:sz w:val="22"/>
          <w:szCs w:val="22"/>
          <w:lang w:val="fr-LU"/>
        </w:rPr>
        <w:t>.</w:t>
      </w:r>
    </w:p>
    <w:p w:rsidR="00B2442C" w:rsidRDefault="009E530E" w:rsidP="00F301E7">
      <w:pPr>
        <w:spacing w:after="120" w:line="360" w:lineRule="auto"/>
        <w:jc w:val="both"/>
        <w:rPr>
          <w:rFonts w:ascii="Calibri" w:hAnsi="Calibri" w:cs="Calibri"/>
          <w:sz w:val="22"/>
          <w:szCs w:val="22"/>
          <w:lang w:val="fr-LU"/>
        </w:rPr>
      </w:pPr>
      <w:r>
        <w:rPr>
          <w:rFonts w:ascii="Calibri" w:hAnsi="Calibri" w:cs="Calibri"/>
          <w:sz w:val="22"/>
          <w:szCs w:val="22"/>
          <w:lang w:val="fr-LU"/>
        </w:rPr>
        <w:t>C</w:t>
      </w:r>
      <w:r w:rsidR="00B2442C">
        <w:rPr>
          <w:rFonts w:ascii="Calibri" w:hAnsi="Calibri" w:cs="Calibri"/>
          <w:sz w:val="22"/>
          <w:szCs w:val="22"/>
          <w:lang w:val="fr-LU"/>
        </w:rPr>
        <w:t>es différents documents seront passés en revue dans la suite de ce manuel.</w:t>
      </w:r>
    </w:p>
    <w:p w:rsidR="00F301E7" w:rsidRDefault="00F301E7" w:rsidP="00F301E7">
      <w:pPr>
        <w:spacing w:after="120" w:line="360" w:lineRule="auto"/>
        <w:jc w:val="both"/>
        <w:rPr>
          <w:rFonts w:ascii="Calibri" w:hAnsi="Calibri" w:cs="Calibri"/>
          <w:sz w:val="22"/>
          <w:szCs w:val="22"/>
          <w:lang w:val="fr-LU"/>
        </w:rPr>
      </w:pPr>
      <w:r w:rsidRPr="00CE0A3C">
        <w:rPr>
          <w:rFonts w:ascii="Calibri" w:hAnsi="Calibri" w:cs="Calibri"/>
          <w:sz w:val="22"/>
          <w:szCs w:val="22"/>
          <w:lang w:val="fr-LU"/>
        </w:rPr>
        <w:t>L</w:t>
      </w:r>
      <w:r w:rsidR="00FC2F14">
        <w:rPr>
          <w:rFonts w:ascii="Calibri" w:hAnsi="Calibri" w:cs="Calibri"/>
          <w:sz w:val="22"/>
          <w:szCs w:val="22"/>
          <w:lang w:val="fr-LU"/>
        </w:rPr>
        <w:t>a</w:t>
      </w:r>
      <w:r w:rsidRPr="00CE0A3C">
        <w:rPr>
          <w:rFonts w:ascii="Calibri" w:hAnsi="Calibri" w:cs="Calibri"/>
          <w:sz w:val="22"/>
          <w:szCs w:val="22"/>
          <w:lang w:val="fr-LU"/>
        </w:rPr>
        <w:t xml:space="preserve"> </w:t>
      </w:r>
      <w:r w:rsidR="00ED1585" w:rsidRPr="00ED1585">
        <w:rPr>
          <w:rFonts w:ascii="Calibri" w:hAnsi="Calibri" w:cs="Calibri"/>
          <w:b/>
          <w:sz w:val="22"/>
          <w:szCs w:val="22"/>
          <w:lang w:val="fr-LU"/>
        </w:rPr>
        <w:t>première page du questionnaire</w:t>
      </w:r>
      <w:r w:rsidR="00ED1585">
        <w:rPr>
          <w:rFonts w:ascii="Calibri" w:hAnsi="Calibri" w:cs="Calibri"/>
          <w:sz w:val="22"/>
          <w:szCs w:val="22"/>
          <w:lang w:val="fr-LU"/>
        </w:rPr>
        <w:t xml:space="preserve">, la </w:t>
      </w:r>
      <w:r w:rsidRPr="003F257F">
        <w:rPr>
          <w:rFonts w:ascii="Calibri" w:hAnsi="Calibri" w:cs="Calibri"/>
          <w:b/>
          <w:sz w:val="22"/>
          <w:szCs w:val="22"/>
          <w:lang w:val="fr-LU"/>
        </w:rPr>
        <w:t>liste de contrôle</w:t>
      </w:r>
      <w:r w:rsidR="00ED1585">
        <w:rPr>
          <w:rFonts w:ascii="Calibri" w:hAnsi="Calibri" w:cs="Calibri"/>
          <w:b/>
          <w:sz w:val="22"/>
          <w:szCs w:val="22"/>
          <w:lang w:val="fr-LU"/>
        </w:rPr>
        <w:t xml:space="preserve"> </w:t>
      </w:r>
      <w:r w:rsidR="00812139">
        <w:rPr>
          <w:rFonts w:ascii="Calibri" w:hAnsi="Calibri" w:cs="Calibri"/>
          <w:sz w:val="22"/>
          <w:szCs w:val="22"/>
          <w:lang w:val="fr-LU"/>
        </w:rPr>
        <w:t xml:space="preserve">et les </w:t>
      </w:r>
      <w:r w:rsidR="00812139" w:rsidRPr="003F257F">
        <w:rPr>
          <w:rFonts w:ascii="Calibri" w:hAnsi="Calibri" w:cs="Calibri"/>
          <w:b/>
          <w:sz w:val="22"/>
          <w:szCs w:val="22"/>
          <w:lang w:val="fr-LU"/>
        </w:rPr>
        <w:t>fiches récapitulatives</w:t>
      </w:r>
      <w:r w:rsidR="00E06BD6">
        <w:rPr>
          <w:rFonts w:ascii="Calibri" w:hAnsi="Calibri" w:cs="Calibri"/>
          <w:b/>
          <w:sz w:val="22"/>
          <w:szCs w:val="22"/>
          <w:lang w:val="fr-LU"/>
        </w:rPr>
        <w:t xml:space="preserve"> (internet ou papier)</w:t>
      </w:r>
      <w:r w:rsidRPr="00CE0A3C">
        <w:rPr>
          <w:rFonts w:ascii="Calibri" w:hAnsi="Calibri" w:cs="Calibri"/>
          <w:sz w:val="22"/>
          <w:szCs w:val="22"/>
          <w:lang w:val="fr-LU"/>
        </w:rPr>
        <w:t xml:space="preserve"> seront à </w:t>
      </w:r>
      <w:r w:rsidR="00812139">
        <w:rPr>
          <w:rFonts w:ascii="Calibri" w:hAnsi="Calibri" w:cs="Calibri"/>
          <w:sz w:val="22"/>
          <w:szCs w:val="22"/>
          <w:lang w:val="fr-LU"/>
        </w:rPr>
        <w:t>compléter</w:t>
      </w:r>
      <w:r w:rsidRPr="00CE0A3C">
        <w:rPr>
          <w:rFonts w:ascii="Calibri" w:hAnsi="Calibri" w:cs="Calibri"/>
          <w:sz w:val="22"/>
          <w:szCs w:val="22"/>
          <w:lang w:val="fr-LU"/>
        </w:rPr>
        <w:t xml:space="preserve"> par les agents recenseurs.</w:t>
      </w:r>
    </w:p>
    <w:p w:rsidR="00812139" w:rsidRPr="00CE0A3C" w:rsidRDefault="00812139" w:rsidP="00F301E7">
      <w:pPr>
        <w:spacing w:after="120" w:line="360" w:lineRule="auto"/>
        <w:jc w:val="both"/>
        <w:rPr>
          <w:rFonts w:ascii="Calibri" w:hAnsi="Calibri" w:cs="Calibri"/>
          <w:sz w:val="22"/>
          <w:szCs w:val="22"/>
          <w:lang w:val="fr-LU"/>
        </w:rPr>
      </w:pPr>
      <w:r>
        <w:rPr>
          <w:rFonts w:ascii="Calibri" w:hAnsi="Calibri" w:cs="Calibri"/>
          <w:sz w:val="22"/>
          <w:szCs w:val="22"/>
          <w:lang w:val="fr-LU"/>
        </w:rPr>
        <w:t>L</w:t>
      </w:r>
      <w:r w:rsidR="00191F6D">
        <w:rPr>
          <w:rFonts w:ascii="Calibri" w:hAnsi="Calibri" w:cs="Calibri"/>
          <w:sz w:val="22"/>
          <w:szCs w:val="22"/>
          <w:lang w:val="fr-LU"/>
        </w:rPr>
        <w:t>es</w:t>
      </w:r>
      <w:r>
        <w:rPr>
          <w:rFonts w:ascii="Calibri" w:hAnsi="Calibri" w:cs="Calibri"/>
          <w:sz w:val="22"/>
          <w:szCs w:val="22"/>
          <w:lang w:val="fr-LU"/>
        </w:rPr>
        <w:t xml:space="preserve"> </w:t>
      </w:r>
      <w:r w:rsidRPr="001E564F">
        <w:rPr>
          <w:rFonts w:ascii="Calibri" w:hAnsi="Calibri" w:cs="Calibri"/>
          <w:b/>
          <w:sz w:val="22"/>
          <w:szCs w:val="22"/>
          <w:lang w:val="fr-LU"/>
        </w:rPr>
        <w:t>fiche</w:t>
      </w:r>
      <w:r w:rsidR="00191F6D">
        <w:rPr>
          <w:rFonts w:ascii="Calibri" w:hAnsi="Calibri" w:cs="Calibri"/>
          <w:b/>
          <w:sz w:val="22"/>
          <w:szCs w:val="22"/>
          <w:lang w:val="fr-LU"/>
        </w:rPr>
        <w:t>s</w:t>
      </w:r>
      <w:r w:rsidRPr="001E564F">
        <w:rPr>
          <w:rFonts w:ascii="Calibri" w:hAnsi="Calibri" w:cs="Calibri"/>
          <w:b/>
          <w:sz w:val="22"/>
          <w:szCs w:val="22"/>
          <w:lang w:val="fr-LU"/>
        </w:rPr>
        <w:t xml:space="preserve"> récapitulative</w:t>
      </w:r>
      <w:r w:rsidR="00191F6D">
        <w:rPr>
          <w:rFonts w:ascii="Calibri" w:hAnsi="Calibri" w:cs="Calibri"/>
          <w:b/>
          <w:sz w:val="22"/>
          <w:szCs w:val="22"/>
          <w:lang w:val="fr-LU"/>
        </w:rPr>
        <w:t>s (internet ou papier)</w:t>
      </w:r>
      <w:r w:rsidR="00191F6D" w:rsidRPr="00CE0A3C">
        <w:rPr>
          <w:rFonts w:ascii="Calibri" w:hAnsi="Calibri" w:cs="Calibri"/>
          <w:sz w:val="22"/>
          <w:szCs w:val="22"/>
          <w:lang w:val="fr-LU"/>
        </w:rPr>
        <w:t xml:space="preserve"> </w:t>
      </w:r>
      <w:r w:rsidR="00191F6D">
        <w:rPr>
          <w:rFonts w:ascii="Calibri" w:hAnsi="Calibri" w:cs="Calibri"/>
          <w:sz w:val="22"/>
          <w:szCs w:val="22"/>
          <w:lang w:val="fr-LU"/>
        </w:rPr>
        <w:t>sont</w:t>
      </w:r>
      <w:r>
        <w:rPr>
          <w:rFonts w:ascii="Calibri" w:hAnsi="Calibri" w:cs="Calibri"/>
          <w:sz w:val="22"/>
          <w:szCs w:val="22"/>
          <w:lang w:val="fr-LU"/>
        </w:rPr>
        <w:t xml:space="preserve"> émise</w:t>
      </w:r>
      <w:r w:rsidR="00191F6D">
        <w:rPr>
          <w:rFonts w:ascii="Calibri" w:hAnsi="Calibri" w:cs="Calibri"/>
          <w:sz w:val="22"/>
          <w:szCs w:val="22"/>
          <w:lang w:val="fr-LU"/>
        </w:rPr>
        <w:t>s</w:t>
      </w:r>
      <w:r>
        <w:rPr>
          <w:rFonts w:ascii="Calibri" w:hAnsi="Calibri" w:cs="Calibri"/>
          <w:sz w:val="22"/>
          <w:szCs w:val="22"/>
          <w:lang w:val="fr-LU"/>
        </w:rPr>
        <w:t xml:space="preserve"> par le STATEC et transmise</w:t>
      </w:r>
      <w:r w:rsidR="00191F6D">
        <w:rPr>
          <w:rFonts w:ascii="Calibri" w:hAnsi="Calibri" w:cs="Calibri"/>
          <w:sz w:val="22"/>
          <w:szCs w:val="22"/>
          <w:lang w:val="fr-LU"/>
        </w:rPr>
        <w:t>s</w:t>
      </w:r>
      <w:r>
        <w:rPr>
          <w:rFonts w:ascii="Calibri" w:hAnsi="Calibri" w:cs="Calibri"/>
          <w:sz w:val="22"/>
          <w:szCs w:val="22"/>
          <w:lang w:val="fr-LU"/>
        </w:rPr>
        <w:t xml:space="preserve"> à l’agent recenseur par l’Administration communale.</w:t>
      </w:r>
    </w:p>
    <w:p w:rsidR="00F301E7" w:rsidRPr="00CE0A3C" w:rsidRDefault="00F301E7" w:rsidP="00F301E7">
      <w:pPr>
        <w:spacing w:after="120" w:line="360" w:lineRule="auto"/>
        <w:jc w:val="both"/>
        <w:rPr>
          <w:rFonts w:ascii="Calibri" w:hAnsi="Calibri" w:cs="Calibri"/>
          <w:sz w:val="22"/>
          <w:szCs w:val="22"/>
          <w:lang w:val="fr-LU"/>
        </w:rPr>
      </w:pPr>
      <w:r w:rsidRPr="00CE0A3C">
        <w:rPr>
          <w:rFonts w:ascii="Calibri" w:hAnsi="Calibri" w:cs="Calibri"/>
          <w:sz w:val="22"/>
          <w:szCs w:val="22"/>
          <w:lang w:val="fr-LU"/>
        </w:rPr>
        <w:t xml:space="preserve">Le </w:t>
      </w:r>
      <w:r w:rsidRPr="003F257F">
        <w:rPr>
          <w:rFonts w:ascii="Calibri" w:hAnsi="Calibri" w:cs="Calibri"/>
          <w:b/>
          <w:sz w:val="22"/>
          <w:szCs w:val="22"/>
          <w:lang w:val="fr-LU"/>
        </w:rPr>
        <w:t>questionnaire</w:t>
      </w:r>
      <w:r w:rsidRPr="00CE0A3C">
        <w:rPr>
          <w:rFonts w:ascii="Calibri" w:hAnsi="Calibri" w:cs="Calibri"/>
          <w:sz w:val="22"/>
          <w:szCs w:val="22"/>
          <w:lang w:val="fr-LU"/>
        </w:rPr>
        <w:t xml:space="preserve"> sera à remplir par un membre du ménage en suivant les instructions figurant sur le questionnaire.</w:t>
      </w:r>
    </w:p>
    <w:p w:rsidR="00F301E7" w:rsidRPr="0061482A" w:rsidRDefault="00F301E7" w:rsidP="00F301E7">
      <w:pPr>
        <w:spacing w:after="120" w:line="360" w:lineRule="auto"/>
        <w:jc w:val="both"/>
        <w:rPr>
          <w:rFonts w:ascii="Calibri" w:hAnsi="Calibri" w:cs="Calibri"/>
          <w:b/>
          <w:sz w:val="22"/>
          <w:szCs w:val="22"/>
          <w:lang w:val="fr-LU"/>
        </w:rPr>
      </w:pPr>
      <w:r w:rsidRPr="0061482A">
        <w:rPr>
          <w:rFonts w:ascii="Calibri" w:hAnsi="Calibri" w:cs="Calibri"/>
          <w:b/>
          <w:sz w:val="22"/>
          <w:szCs w:val="22"/>
          <w:lang w:val="fr-LU"/>
        </w:rPr>
        <w:t>Chaque agent recenseur distribue</w:t>
      </w:r>
      <w:r w:rsidR="00D76F02">
        <w:rPr>
          <w:rFonts w:ascii="Calibri" w:hAnsi="Calibri" w:cs="Calibri"/>
          <w:b/>
          <w:sz w:val="22"/>
          <w:szCs w:val="22"/>
          <w:lang w:val="fr-LU"/>
        </w:rPr>
        <w:t>ra le questionnaire en français/</w:t>
      </w:r>
      <w:r w:rsidRPr="0061482A">
        <w:rPr>
          <w:rFonts w:ascii="Calibri" w:hAnsi="Calibri" w:cs="Calibri"/>
          <w:b/>
          <w:sz w:val="22"/>
          <w:szCs w:val="22"/>
          <w:lang w:val="fr-LU"/>
        </w:rPr>
        <w:t>allemand</w:t>
      </w:r>
      <w:r w:rsidR="001F7086" w:rsidRPr="0061482A">
        <w:rPr>
          <w:rFonts w:ascii="Calibri" w:hAnsi="Calibri" w:cs="Calibri"/>
          <w:b/>
          <w:sz w:val="22"/>
          <w:szCs w:val="22"/>
          <w:lang w:val="fr-LU"/>
        </w:rPr>
        <w:t xml:space="preserve"> </w:t>
      </w:r>
      <w:r w:rsidR="001F7086" w:rsidRPr="00191F6D">
        <w:rPr>
          <w:rFonts w:ascii="Calibri" w:hAnsi="Calibri" w:cs="Calibri"/>
          <w:b/>
          <w:sz w:val="22"/>
          <w:szCs w:val="22"/>
          <w:u w:val="single"/>
          <w:lang w:val="fr-LU"/>
        </w:rPr>
        <w:t>uniquement aux ménages n’ayant pas répondu via MyG</w:t>
      </w:r>
      <w:r w:rsidR="00812139" w:rsidRPr="00191F6D">
        <w:rPr>
          <w:rFonts w:ascii="Calibri" w:hAnsi="Calibri" w:cs="Calibri"/>
          <w:b/>
          <w:sz w:val="22"/>
          <w:szCs w:val="22"/>
          <w:u w:val="single"/>
          <w:lang w:val="fr-LU"/>
        </w:rPr>
        <w:t>uichet</w:t>
      </w:r>
      <w:r w:rsidR="00812139" w:rsidRPr="0061482A">
        <w:rPr>
          <w:rFonts w:ascii="Calibri" w:hAnsi="Calibri" w:cs="Calibri"/>
          <w:b/>
          <w:sz w:val="22"/>
          <w:szCs w:val="22"/>
          <w:lang w:val="fr-LU"/>
        </w:rPr>
        <w:t xml:space="preserve"> </w:t>
      </w:r>
      <w:r w:rsidR="0061482A" w:rsidRPr="0061482A">
        <w:rPr>
          <w:rFonts w:ascii="Calibri" w:hAnsi="Calibri" w:cs="Calibri"/>
          <w:b/>
          <w:sz w:val="22"/>
          <w:szCs w:val="22"/>
          <w:lang w:val="fr-LU"/>
        </w:rPr>
        <w:t>entre le</w:t>
      </w:r>
      <w:r w:rsidR="00812139" w:rsidRPr="0061482A">
        <w:rPr>
          <w:rFonts w:ascii="Calibri" w:hAnsi="Calibri" w:cs="Calibri"/>
          <w:b/>
          <w:sz w:val="22"/>
          <w:szCs w:val="22"/>
          <w:lang w:val="fr-LU"/>
        </w:rPr>
        <w:t xml:space="preserve"> </w:t>
      </w:r>
      <w:r w:rsidR="00BC5494">
        <w:rPr>
          <w:rFonts w:ascii="Calibri" w:hAnsi="Calibri" w:cs="Calibri"/>
          <w:b/>
          <w:sz w:val="22"/>
          <w:szCs w:val="22"/>
          <w:lang w:val="fr-LU"/>
        </w:rPr>
        <w:t>14/06</w:t>
      </w:r>
      <w:r w:rsidR="00812139" w:rsidRPr="0061482A">
        <w:rPr>
          <w:rFonts w:ascii="Calibri" w:hAnsi="Calibri" w:cs="Calibri"/>
          <w:b/>
          <w:sz w:val="22"/>
          <w:szCs w:val="22"/>
          <w:lang w:val="fr-LU"/>
        </w:rPr>
        <w:t>/20</w:t>
      </w:r>
      <w:r w:rsidR="00BC5494">
        <w:rPr>
          <w:rFonts w:ascii="Calibri" w:hAnsi="Calibri" w:cs="Calibri"/>
          <w:b/>
          <w:sz w:val="22"/>
          <w:szCs w:val="22"/>
          <w:lang w:val="fr-LU"/>
        </w:rPr>
        <w:t>21</w:t>
      </w:r>
      <w:r w:rsidR="00191F6D">
        <w:rPr>
          <w:rFonts w:ascii="Calibri" w:hAnsi="Calibri" w:cs="Calibri"/>
          <w:b/>
          <w:sz w:val="22"/>
          <w:szCs w:val="22"/>
          <w:lang w:val="fr-LU"/>
        </w:rPr>
        <w:t xml:space="preserve"> (au plus tôt)</w:t>
      </w:r>
      <w:r w:rsidR="0061482A" w:rsidRPr="0061482A">
        <w:rPr>
          <w:rFonts w:ascii="Calibri" w:hAnsi="Calibri" w:cs="Calibri"/>
          <w:b/>
          <w:sz w:val="22"/>
          <w:szCs w:val="22"/>
          <w:lang w:val="fr-LU"/>
        </w:rPr>
        <w:t xml:space="preserve"> et le </w:t>
      </w:r>
      <w:r w:rsidR="00BC5494">
        <w:rPr>
          <w:rFonts w:ascii="Calibri" w:hAnsi="Calibri" w:cs="Calibri"/>
          <w:b/>
          <w:sz w:val="22"/>
          <w:szCs w:val="22"/>
          <w:lang w:val="fr-LU"/>
        </w:rPr>
        <w:t>18/06/2021</w:t>
      </w:r>
      <w:r w:rsidR="0061482A" w:rsidRPr="0061482A">
        <w:rPr>
          <w:rFonts w:ascii="Calibri" w:hAnsi="Calibri" w:cs="Calibri"/>
          <w:b/>
          <w:sz w:val="22"/>
          <w:szCs w:val="22"/>
          <w:lang w:val="fr-LU"/>
        </w:rPr>
        <w:t xml:space="preserve"> (au plus tard)</w:t>
      </w:r>
      <w:r w:rsidR="00812139" w:rsidRPr="0061482A">
        <w:rPr>
          <w:rFonts w:ascii="Calibri" w:hAnsi="Calibri" w:cs="Calibri"/>
          <w:b/>
          <w:sz w:val="22"/>
          <w:szCs w:val="22"/>
          <w:lang w:val="fr-LU"/>
        </w:rPr>
        <w:t>.</w:t>
      </w:r>
    </w:p>
    <w:p w:rsidR="00F301E7" w:rsidRPr="00CE0A3C" w:rsidRDefault="00F301E7" w:rsidP="00F301E7">
      <w:pPr>
        <w:spacing w:after="120" w:line="360" w:lineRule="auto"/>
        <w:jc w:val="both"/>
        <w:rPr>
          <w:rFonts w:ascii="Calibri" w:hAnsi="Calibri" w:cs="Calibri"/>
          <w:sz w:val="22"/>
          <w:szCs w:val="22"/>
          <w:lang w:val="fr-LU"/>
        </w:rPr>
      </w:pPr>
      <w:r w:rsidRPr="00CE0A3C">
        <w:rPr>
          <w:rFonts w:ascii="Calibri" w:hAnsi="Calibri" w:cs="Calibri"/>
          <w:sz w:val="22"/>
          <w:szCs w:val="22"/>
          <w:lang w:val="fr-LU"/>
        </w:rPr>
        <w:lastRenderedPageBreak/>
        <w:t>Le q</w:t>
      </w:r>
      <w:r w:rsidR="00562216">
        <w:rPr>
          <w:rFonts w:ascii="Calibri" w:hAnsi="Calibri" w:cs="Calibri"/>
          <w:sz w:val="22"/>
          <w:szCs w:val="22"/>
          <w:lang w:val="fr-LU"/>
        </w:rPr>
        <w:t>uestionnaire en luxembourgeois ou en anglais/</w:t>
      </w:r>
      <w:r w:rsidRPr="00CE0A3C">
        <w:rPr>
          <w:rFonts w:ascii="Calibri" w:hAnsi="Calibri" w:cs="Calibri"/>
          <w:sz w:val="22"/>
          <w:szCs w:val="22"/>
          <w:lang w:val="fr-LU"/>
        </w:rPr>
        <w:t>portugais s</w:t>
      </w:r>
      <w:r w:rsidR="00153245">
        <w:rPr>
          <w:rFonts w:ascii="Calibri" w:hAnsi="Calibri" w:cs="Calibri"/>
          <w:sz w:val="22"/>
          <w:szCs w:val="22"/>
          <w:lang w:val="fr-LU"/>
        </w:rPr>
        <w:t>era</w:t>
      </w:r>
      <w:r w:rsidRPr="00CE0A3C">
        <w:rPr>
          <w:rFonts w:ascii="Calibri" w:hAnsi="Calibri" w:cs="Calibri"/>
          <w:sz w:val="22"/>
          <w:szCs w:val="22"/>
          <w:lang w:val="fr-LU"/>
        </w:rPr>
        <w:t xml:space="preserve"> à remettre aux ménages </w:t>
      </w:r>
      <w:r w:rsidR="00E52864">
        <w:rPr>
          <w:rFonts w:ascii="Calibri" w:hAnsi="Calibri" w:cs="Calibri"/>
          <w:sz w:val="22"/>
          <w:szCs w:val="22"/>
          <w:lang w:val="fr-LU"/>
        </w:rPr>
        <w:t>en cas de</w:t>
      </w:r>
      <w:r w:rsidRPr="00CE0A3C">
        <w:rPr>
          <w:rFonts w:ascii="Calibri" w:hAnsi="Calibri" w:cs="Calibri"/>
          <w:sz w:val="22"/>
          <w:szCs w:val="22"/>
          <w:lang w:val="fr-LU"/>
        </w:rPr>
        <w:t xml:space="preserve"> demande expresse</w:t>
      </w:r>
      <w:r w:rsidR="00E52864">
        <w:rPr>
          <w:rFonts w:ascii="Calibri" w:hAnsi="Calibri" w:cs="Calibri"/>
          <w:sz w:val="22"/>
          <w:szCs w:val="22"/>
          <w:lang w:val="fr-LU"/>
        </w:rPr>
        <w:t>.</w:t>
      </w:r>
      <w:r w:rsidRPr="00CE0A3C">
        <w:rPr>
          <w:rFonts w:ascii="Calibri" w:hAnsi="Calibri" w:cs="Calibri"/>
          <w:sz w:val="22"/>
          <w:szCs w:val="22"/>
          <w:lang w:val="fr-LU"/>
        </w:rPr>
        <w:t xml:space="preserve"> </w:t>
      </w:r>
      <w:r w:rsidR="00E52864">
        <w:rPr>
          <w:rFonts w:ascii="Calibri" w:hAnsi="Calibri" w:cs="Calibri"/>
          <w:sz w:val="22"/>
          <w:szCs w:val="22"/>
          <w:lang w:val="fr-LU"/>
        </w:rPr>
        <w:t>Ces questionnaires</w:t>
      </w:r>
      <w:r w:rsidRPr="00CE0A3C">
        <w:rPr>
          <w:rFonts w:ascii="Calibri" w:hAnsi="Calibri" w:cs="Calibri"/>
          <w:sz w:val="22"/>
          <w:szCs w:val="22"/>
          <w:lang w:val="fr-LU"/>
        </w:rPr>
        <w:t xml:space="preserve"> peuvent être remplis comme les questionnaires en français</w:t>
      </w:r>
      <w:r w:rsidR="00562216">
        <w:rPr>
          <w:rFonts w:ascii="Calibri" w:hAnsi="Calibri" w:cs="Calibri"/>
          <w:sz w:val="22"/>
          <w:szCs w:val="22"/>
          <w:lang w:val="fr-LU"/>
        </w:rPr>
        <w:t>/</w:t>
      </w:r>
      <w:r w:rsidRPr="00CE0A3C">
        <w:rPr>
          <w:rFonts w:ascii="Calibri" w:hAnsi="Calibri" w:cs="Calibri"/>
          <w:sz w:val="22"/>
          <w:szCs w:val="22"/>
          <w:lang w:val="fr-LU"/>
        </w:rPr>
        <w:t>allemand.</w:t>
      </w:r>
    </w:p>
    <w:p w:rsidR="00620D59" w:rsidRDefault="001C22F4" w:rsidP="00F301E7">
      <w:pPr>
        <w:pStyle w:val="BodyText"/>
        <w:spacing w:after="120"/>
        <w:rPr>
          <w:rFonts w:ascii="Calibri" w:hAnsi="Calibri" w:cs="Calibri"/>
          <w:sz w:val="22"/>
          <w:szCs w:val="22"/>
        </w:rPr>
      </w:pPr>
      <w:r>
        <w:rPr>
          <w:rFonts w:ascii="Calibri" w:hAnsi="Calibri" w:cs="Calibri"/>
          <w:b/>
          <w:sz w:val="22"/>
          <w:szCs w:val="22"/>
        </w:rPr>
        <w:t>1</w:t>
      </w:r>
      <w:r w:rsidR="00CB736B">
        <w:rPr>
          <w:rFonts w:ascii="Calibri" w:hAnsi="Calibri" w:cs="Calibri"/>
          <w:b/>
          <w:sz w:val="22"/>
          <w:szCs w:val="22"/>
        </w:rPr>
        <w:t>2</w:t>
      </w:r>
      <w:r w:rsidR="00775C52" w:rsidRPr="00CE0A3C">
        <w:rPr>
          <w:rFonts w:ascii="Calibri" w:hAnsi="Calibri" w:cs="Calibri"/>
          <w:b/>
          <w:sz w:val="22"/>
          <w:szCs w:val="22"/>
        </w:rPr>
        <w:t>.</w:t>
      </w:r>
      <w:r w:rsidR="00775C52" w:rsidRPr="00CE0A3C">
        <w:rPr>
          <w:rFonts w:ascii="Calibri" w:hAnsi="Calibri" w:cs="Calibri"/>
          <w:sz w:val="22"/>
          <w:szCs w:val="22"/>
        </w:rPr>
        <w:t xml:space="preserve"> </w:t>
      </w:r>
      <w:r w:rsidR="00F301E7" w:rsidRPr="00CE0A3C">
        <w:rPr>
          <w:rFonts w:ascii="Calibri" w:hAnsi="Calibri" w:cs="Calibri"/>
          <w:sz w:val="22"/>
          <w:szCs w:val="22"/>
        </w:rPr>
        <w:t>L’agent recenseur d</w:t>
      </w:r>
      <w:r w:rsidR="00E67EB6">
        <w:rPr>
          <w:rFonts w:ascii="Calibri" w:hAnsi="Calibri" w:cs="Calibri"/>
          <w:sz w:val="22"/>
          <w:szCs w:val="22"/>
        </w:rPr>
        <w:t>evra</w:t>
      </w:r>
      <w:r w:rsidR="00F301E7" w:rsidRPr="00CE0A3C">
        <w:rPr>
          <w:rFonts w:ascii="Calibri" w:hAnsi="Calibri" w:cs="Calibri"/>
          <w:sz w:val="22"/>
          <w:szCs w:val="22"/>
        </w:rPr>
        <w:t xml:space="preserve"> veiller à ce que chaque ménage faisant parti de « son » quartier de recensement reçoive </w:t>
      </w:r>
      <w:r w:rsidR="00E7176A" w:rsidRPr="00CE0A3C">
        <w:rPr>
          <w:rFonts w:ascii="Calibri" w:hAnsi="Calibri" w:cs="Calibri"/>
          <w:sz w:val="22"/>
          <w:szCs w:val="22"/>
        </w:rPr>
        <w:t xml:space="preserve">le questionnaire en version papier s’il n’a pas répondu par internet. </w:t>
      </w:r>
      <w:r w:rsidR="001F7086" w:rsidRPr="00CE0A3C">
        <w:rPr>
          <w:rFonts w:ascii="Calibri" w:hAnsi="Calibri" w:cs="Calibri"/>
          <w:sz w:val="22"/>
          <w:szCs w:val="22"/>
        </w:rPr>
        <w:t xml:space="preserve">Il veille également à ce que ce questionnaire papier </w:t>
      </w:r>
      <w:r w:rsidR="00F301E7" w:rsidRPr="00CE0A3C">
        <w:rPr>
          <w:rFonts w:ascii="Calibri" w:hAnsi="Calibri" w:cs="Calibri"/>
          <w:sz w:val="22"/>
          <w:szCs w:val="22"/>
        </w:rPr>
        <w:t xml:space="preserve">lui est remis une fois rempli de manière complète et véridique. </w:t>
      </w:r>
      <w:r w:rsidR="00F301E7" w:rsidRPr="00E67EB6">
        <w:rPr>
          <w:rFonts w:ascii="Calibri" w:hAnsi="Calibri" w:cs="Calibri"/>
          <w:b/>
          <w:sz w:val="22"/>
          <w:szCs w:val="22"/>
        </w:rPr>
        <w:t>Si nécessaire, l’agent recenseur aidera les ménages à remplir le questionnaire</w:t>
      </w:r>
      <w:r w:rsidR="00F301E7" w:rsidRPr="00CE0A3C">
        <w:rPr>
          <w:rFonts w:ascii="Calibri" w:hAnsi="Calibri" w:cs="Calibri"/>
          <w:sz w:val="22"/>
          <w:szCs w:val="22"/>
        </w:rPr>
        <w:t>. Il n’a pas le droit de vérifier la véracité des réponses et n’entrera le logement qu’à la demande expresse des ménages.</w:t>
      </w:r>
    </w:p>
    <w:p w:rsidR="00562216" w:rsidRPr="00562216" w:rsidRDefault="00562216" w:rsidP="00562216">
      <w:pPr>
        <w:spacing w:after="120" w:line="360" w:lineRule="auto"/>
        <w:jc w:val="both"/>
        <w:rPr>
          <w:rFonts w:ascii="Calibri" w:hAnsi="Calibri" w:cs="Calibri"/>
          <w:sz w:val="16"/>
          <w:szCs w:val="16"/>
          <w:lang w:val="fr-LU"/>
        </w:rPr>
      </w:pPr>
    </w:p>
    <w:p w:rsidR="007A2894" w:rsidRPr="00562216" w:rsidRDefault="007A2894" w:rsidP="00562216">
      <w:pPr>
        <w:pStyle w:val="Heading1"/>
        <w:keepLines/>
        <w:pBdr>
          <w:bottom w:val="double" w:sz="4" w:space="1" w:color="auto"/>
        </w:pBdr>
        <w:spacing w:after="120"/>
        <w:jc w:val="left"/>
        <w:rPr>
          <w:rFonts w:ascii="Geogrotesque Regular" w:hAnsi="Geogrotesque Regular"/>
          <w:lang w:val="fr-LU"/>
        </w:rPr>
      </w:pPr>
      <w:bookmarkStart w:id="40" w:name="_Toc54097212"/>
      <w:r>
        <w:rPr>
          <w:rFonts w:ascii="Geogrotesque Medium" w:hAnsi="Geogrotesque Medium"/>
          <w:b w:val="0"/>
          <w:color w:val="FAC600"/>
          <w:sz w:val="32"/>
          <w:szCs w:val="32"/>
          <w:lang w:val="fr-LU"/>
        </w:rPr>
        <w:t xml:space="preserve">Préparation des </w:t>
      </w:r>
      <w:r w:rsidR="00DE195E">
        <w:rPr>
          <w:rFonts w:ascii="Geogrotesque Medium" w:hAnsi="Geogrotesque Medium"/>
          <w:b w:val="0"/>
          <w:color w:val="FAC600"/>
          <w:sz w:val="32"/>
          <w:szCs w:val="32"/>
          <w:lang w:val="fr-LU"/>
        </w:rPr>
        <w:t>questionnaires</w:t>
      </w:r>
      <w:r>
        <w:rPr>
          <w:rFonts w:ascii="Geogrotesque Medium" w:hAnsi="Geogrotesque Medium"/>
          <w:b w:val="0"/>
          <w:color w:val="FAC600"/>
          <w:sz w:val="32"/>
          <w:szCs w:val="32"/>
          <w:lang w:val="fr-LU"/>
        </w:rPr>
        <w:t xml:space="preserve"> du </w:t>
      </w:r>
      <w:bookmarkEnd w:id="40"/>
      <w:r w:rsidR="00D76F02">
        <w:rPr>
          <w:rFonts w:ascii="Geogrotesque Medium" w:hAnsi="Geogrotesque Medium"/>
          <w:b w:val="0"/>
          <w:color w:val="FAC600"/>
          <w:sz w:val="32"/>
          <w:szCs w:val="32"/>
          <w:lang w:val="fr-LU"/>
        </w:rPr>
        <w:t>recensement de la population</w:t>
      </w:r>
    </w:p>
    <w:p w:rsidR="00562216" w:rsidRDefault="00562216" w:rsidP="00CF5B23">
      <w:pPr>
        <w:spacing w:after="120" w:line="360" w:lineRule="auto"/>
        <w:jc w:val="both"/>
        <w:rPr>
          <w:rFonts w:ascii="Calibri" w:hAnsi="Calibri" w:cs="Calibri"/>
          <w:b/>
          <w:sz w:val="22"/>
          <w:szCs w:val="22"/>
        </w:rPr>
      </w:pPr>
    </w:p>
    <w:p w:rsidR="00CF5B23" w:rsidRDefault="00452F56" w:rsidP="00CF5B23">
      <w:pPr>
        <w:spacing w:after="120" w:line="360" w:lineRule="auto"/>
        <w:jc w:val="both"/>
        <w:rPr>
          <w:rFonts w:ascii="Calibri" w:hAnsi="Calibri" w:cs="Calibri"/>
          <w:sz w:val="22"/>
          <w:szCs w:val="22"/>
          <w:lang w:val="fr-LU"/>
        </w:rPr>
      </w:pPr>
      <w:r>
        <w:rPr>
          <w:rFonts w:ascii="Calibri" w:hAnsi="Calibri" w:cs="Calibri"/>
          <w:b/>
          <w:sz w:val="22"/>
          <w:szCs w:val="22"/>
        </w:rPr>
        <w:t>1</w:t>
      </w:r>
      <w:r w:rsidR="00CB736B">
        <w:rPr>
          <w:rFonts w:ascii="Calibri" w:hAnsi="Calibri" w:cs="Calibri"/>
          <w:b/>
          <w:sz w:val="22"/>
          <w:szCs w:val="22"/>
        </w:rPr>
        <w:t>3</w:t>
      </w:r>
      <w:r w:rsidR="00775C52" w:rsidRPr="00CE0A3C">
        <w:rPr>
          <w:rFonts w:ascii="Calibri" w:hAnsi="Calibri" w:cs="Calibri"/>
          <w:b/>
          <w:sz w:val="22"/>
          <w:szCs w:val="22"/>
        </w:rPr>
        <w:t>.</w:t>
      </w:r>
      <w:r w:rsidR="00775C52" w:rsidRPr="00CE0A3C">
        <w:rPr>
          <w:rFonts w:ascii="Calibri" w:hAnsi="Calibri" w:cs="Calibri"/>
          <w:sz w:val="22"/>
          <w:szCs w:val="22"/>
        </w:rPr>
        <w:t xml:space="preserve"> </w:t>
      </w:r>
      <w:r w:rsidR="006F36DA">
        <w:rPr>
          <w:rFonts w:ascii="Calibri" w:hAnsi="Calibri" w:cs="Calibri"/>
          <w:sz w:val="22"/>
          <w:szCs w:val="22"/>
        </w:rPr>
        <w:t>Avant de distr</w:t>
      </w:r>
      <w:r w:rsidR="00562216">
        <w:rPr>
          <w:rFonts w:ascii="Calibri" w:hAnsi="Calibri" w:cs="Calibri"/>
          <w:sz w:val="22"/>
          <w:szCs w:val="22"/>
        </w:rPr>
        <w:t>ibuer les questionnaires papier</w:t>
      </w:r>
      <w:r w:rsidR="006376BA">
        <w:rPr>
          <w:rFonts w:ascii="Calibri" w:hAnsi="Calibri" w:cs="Calibri"/>
          <w:sz w:val="22"/>
          <w:szCs w:val="22"/>
        </w:rPr>
        <w:t xml:space="preserve"> aux ménages</w:t>
      </w:r>
      <w:r w:rsidR="00593BE9">
        <w:rPr>
          <w:rFonts w:ascii="Calibri" w:hAnsi="Calibri" w:cs="Calibri"/>
          <w:sz w:val="22"/>
          <w:szCs w:val="22"/>
        </w:rPr>
        <w:t xml:space="preserve"> </w:t>
      </w:r>
      <w:r w:rsidR="00593BE9" w:rsidRPr="00593BE9">
        <w:rPr>
          <w:rFonts w:ascii="Calibri" w:hAnsi="Calibri" w:cs="Calibri"/>
          <w:b/>
          <w:sz w:val="22"/>
          <w:szCs w:val="22"/>
        </w:rPr>
        <w:t>qui n’auront pas répondu par internet</w:t>
      </w:r>
      <w:r w:rsidR="006F36DA">
        <w:rPr>
          <w:rFonts w:ascii="Calibri" w:hAnsi="Calibri" w:cs="Calibri"/>
          <w:sz w:val="22"/>
          <w:szCs w:val="22"/>
        </w:rPr>
        <w:t xml:space="preserve">, l’agent recenseur inscrira, en </w:t>
      </w:r>
      <w:r w:rsidR="006376BA">
        <w:rPr>
          <w:rFonts w:ascii="Calibri" w:hAnsi="Calibri" w:cs="Calibri"/>
          <w:sz w:val="22"/>
          <w:szCs w:val="22"/>
        </w:rPr>
        <w:t>majuscule</w:t>
      </w:r>
      <w:r w:rsidR="006F36DA">
        <w:rPr>
          <w:rFonts w:ascii="Calibri" w:hAnsi="Calibri" w:cs="Calibri"/>
          <w:sz w:val="22"/>
          <w:szCs w:val="22"/>
        </w:rPr>
        <w:t xml:space="preserve">, </w:t>
      </w:r>
      <w:r w:rsidR="006F36DA">
        <w:rPr>
          <w:rFonts w:ascii="Calibri" w:hAnsi="Calibri" w:cs="Calibri"/>
          <w:sz w:val="22"/>
          <w:szCs w:val="22"/>
          <w:lang w:val="fr-LU"/>
        </w:rPr>
        <w:t>s</w:t>
      </w:r>
      <w:r w:rsidR="007A2894" w:rsidRPr="00CE0A3C">
        <w:rPr>
          <w:rFonts w:ascii="Calibri" w:hAnsi="Calibri" w:cs="Calibri"/>
          <w:sz w:val="22"/>
          <w:szCs w:val="22"/>
          <w:lang w:val="fr-LU"/>
        </w:rPr>
        <w:t>ur la première page du questionnaire</w:t>
      </w:r>
      <w:r w:rsidR="00183629">
        <w:rPr>
          <w:rFonts w:ascii="Calibri" w:hAnsi="Calibri" w:cs="Calibri"/>
          <w:sz w:val="22"/>
          <w:szCs w:val="22"/>
          <w:lang w:val="fr-LU"/>
        </w:rPr>
        <w:t>,</w:t>
      </w:r>
      <w:r w:rsidR="00BD3953">
        <w:rPr>
          <w:rFonts w:ascii="Calibri" w:hAnsi="Calibri" w:cs="Calibri"/>
          <w:sz w:val="22"/>
          <w:szCs w:val="22"/>
          <w:lang w:val="fr-LU"/>
        </w:rPr>
        <w:t xml:space="preserve"> la localité ainsi que</w:t>
      </w:r>
      <w:r w:rsidR="002669B0">
        <w:rPr>
          <w:rFonts w:ascii="Calibri" w:hAnsi="Calibri" w:cs="Calibri"/>
          <w:sz w:val="22"/>
          <w:szCs w:val="22"/>
          <w:lang w:val="fr-LU"/>
        </w:rPr>
        <w:t xml:space="preserve"> </w:t>
      </w:r>
      <w:r w:rsidR="00CF5B23" w:rsidRPr="00CE0A3C">
        <w:rPr>
          <w:rFonts w:ascii="Calibri" w:hAnsi="Calibri" w:cs="Calibri"/>
          <w:sz w:val="22"/>
          <w:szCs w:val="22"/>
          <w:lang w:val="fr-LU"/>
        </w:rPr>
        <w:t>le numéro du quartier d</w:t>
      </w:r>
      <w:r w:rsidR="006F36DA">
        <w:rPr>
          <w:rFonts w:ascii="Calibri" w:hAnsi="Calibri" w:cs="Calibri"/>
          <w:sz w:val="22"/>
          <w:szCs w:val="22"/>
          <w:lang w:val="fr-LU"/>
        </w:rPr>
        <w:t>u</w:t>
      </w:r>
      <w:r w:rsidR="00CF5B23" w:rsidRPr="00CE0A3C">
        <w:rPr>
          <w:rFonts w:ascii="Calibri" w:hAnsi="Calibri" w:cs="Calibri"/>
          <w:sz w:val="22"/>
          <w:szCs w:val="22"/>
          <w:lang w:val="fr-LU"/>
        </w:rPr>
        <w:t xml:space="preserve"> </w:t>
      </w:r>
      <w:r w:rsidR="006F36DA">
        <w:rPr>
          <w:rFonts w:ascii="Calibri" w:hAnsi="Calibri" w:cs="Calibri"/>
          <w:sz w:val="22"/>
          <w:szCs w:val="22"/>
          <w:lang w:val="fr-LU"/>
        </w:rPr>
        <w:t>dénombrement</w:t>
      </w:r>
      <w:r w:rsidR="005353D2">
        <w:rPr>
          <w:rFonts w:ascii="Calibri" w:hAnsi="Calibri" w:cs="Calibri"/>
          <w:sz w:val="22"/>
          <w:szCs w:val="22"/>
          <w:lang w:val="fr-LU"/>
        </w:rPr>
        <w:t xml:space="preserve"> </w:t>
      </w:r>
      <w:r w:rsidR="00BD3953">
        <w:rPr>
          <w:rFonts w:ascii="Calibri" w:hAnsi="Calibri" w:cs="Calibri"/>
          <w:sz w:val="22"/>
          <w:szCs w:val="22"/>
          <w:lang w:val="fr-LU"/>
        </w:rPr>
        <w:t>fournis</w:t>
      </w:r>
      <w:r w:rsidR="005353D2">
        <w:rPr>
          <w:rFonts w:ascii="Calibri" w:hAnsi="Calibri" w:cs="Calibri"/>
          <w:sz w:val="22"/>
          <w:szCs w:val="22"/>
          <w:lang w:val="fr-LU"/>
        </w:rPr>
        <w:t xml:space="preserve"> par l’Administration communale</w:t>
      </w:r>
      <w:r w:rsidR="0067209B">
        <w:rPr>
          <w:rFonts w:ascii="Calibri" w:hAnsi="Calibri" w:cs="Calibri"/>
          <w:sz w:val="22"/>
          <w:szCs w:val="22"/>
          <w:lang w:val="fr-LU"/>
        </w:rPr>
        <w:t>, tel qu’indiqué dans l’exemple ci-dessous.</w:t>
      </w:r>
    </w:p>
    <w:p w:rsidR="00A15B57" w:rsidRPr="00A15B57" w:rsidRDefault="00A15B57" w:rsidP="00A15B57">
      <w:pPr>
        <w:pStyle w:val="BodyText"/>
        <w:spacing w:after="120"/>
        <w:rPr>
          <w:rFonts w:ascii="Calibri" w:hAnsi="Calibri" w:cs="Calibri"/>
          <w:sz w:val="22"/>
          <w:szCs w:val="22"/>
          <w:u w:val="single"/>
        </w:rPr>
      </w:pPr>
      <w:r>
        <w:rPr>
          <w:rFonts w:ascii="Calibri" w:hAnsi="Calibri" w:cs="Calibri"/>
          <w:b/>
          <w:sz w:val="22"/>
          <w:szCs w:val="22"/>
          <w:u w:val="single"/>
        </w:rPr>
        <w:t>Questionnaire papier</w:t>
      </w:r>
      <w:r w:rsidRPr="00A15B57">
        <w:rPr>
          <w:rFonts w:ascii="Calibri" w:hAnsi="Calibri" w:cs="Calibri"/>
          <w:b/>
          <w:sz w:val="22"/>
          <w:szCs w:val="22"/>
          <w:u w:val="single"/>
        </w:rPr>
        <w:t xml:space="preserve"> : </w:t>
      </w:r>
      <w:r>
        <w:rPr>
          <w:rFonts w:ascii="Calibri" w:hAnsi="Calibri" w:cs="Calibri"/>
          <w:b/>
          <w:sz w:val="22"/>
          <w:szCs w:val="22"/>
          <w:u w:val="single"/>
        </w:rPr>
        <w:t xml:space="preserve">Préparation </w:t>
      </w:r>
      <w:r w:rsidR="00BB6FF5">
        <w:rPr>
          <w:rFonts w:ascii="Calibri" w:hAnsi="Calibri" w:cs="Calibri"/>
          <w:b/>
          <w:sz w:val="22"/>
          <w:szCs w:val="22"/>
          <w:u w:val="single"/>
        </w:rPr>
        <w:t>de la page 1</w:t>
      </w:r>
      <w:r w:rsidR="000C1929">
        <w:rPr>
          <w:rFonts w:ascii="Calibri" w:hAnsi="Calibri" w:cs="Calibri"/>
          <w:b/>
          <w:sz w:val="22"/>
          <w:szCs w:val="22"/>
          <w:u w:val="single"/>
        </w:rPr>
        <w:t xml:space="preserve"> du questionnaire</w:t>
      </w:r>
    </w:p>
    <w:p w:rsidR="00CF5B23" w:rsidRDefault="002E13E7" w:rsidP="00CF5B23">
      <w:pPr>
        <w:spacing w:after="120" w:line="360" w:lineRule="auto"/>
        <w:jc w:val="both"/>
        <w:rPr>
          <w:rFonts w:ascii="Arial" w:hAnsi="Arial"/>
          <w:lang w:val="fr-LU"/>
        </w:rPr>
      </w:pPr>
      <w:r>
        <w:rPr>
          <w:rFonts w:ascii="Calibri" w:hAnsi="Calibri" w:cs="Calibri"/>
          <w:noProof/>
          <w:sz w:val="22"/>
          <w:szCs w:val="22"/>
          <w:lang w:val="fr-LU" w:eastAsia="fr-LU"/>
        </w:rPr>
        <mc:AlternateContent>
          <mc:Choice Requires="wps">
            <w:drawing>
              <wp:anchor distT="0" distB="0" distL="114300" distR="114300" simplePos="0" relativeHeight="251709440" behindDoc="0" locked="0" layoutInCell="1" allowOverlap="1">
                <wp:simplePos x="0" y="0"/>
                <wp:positionH relativeFrom="column">
                  <wp:posOffset>1688465</wp:posOffset>
                </wp:positionH>
                <wp:positionV relativeFrom="paragraph">
                  <wp:posOffset>471805</wp:posOffset>
                </wp:positionV>
                <wp:extent cx="970915" cy="497205"/>
                <wp:effectExtent l="0" t="0" r="0" b="0"/>
                <wp:wrapNone/>
                <wp:docPr id="489" name="Text Box 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915" cy="49720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F90C87" w:rsidRPr="00F90C87" w:rsidRDefault="00F90C87" w:rsidP="00F90C87">
                            <w:pPr>
                              <w:autoSpaceDE w:val="0"/>
                              <w:autoSpaceDN w:val="0"/>
                              <w:adjustRightInd w:val="0"/>
                              <w:rPr>
                                <w:rFonts w:ascii="Arial" w:eastAsia="MS PGothic" w:hAnsi="Arial" w:cs="Arial"/>
                                <w:b/>
                                <w:color w:val="FFFFFF"/>
                              </w:rPr>
                            </w:pP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0" o:spid="_x0000_s1028" type="#_x0000_t202" style="position:absolute;left:0;text-align:left;margin-left:132.95pt;margin-top:37.15pt;width:76.45pt;height:39.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" stroked="f">
                <v:shadow color="#eeece1"/>
                <v:textbox inset="2.13361mm,1.0668mm,2.13361mm,1.0668mm">
                  <w:txbxContent>
                    <w:p w:rsidR="00F90C87" w:rsidRPr="00F90C87" w:rsidRDefault="00F90C87" w:rsidP="00F90C87">
                      <w:pPr>
                        <w:autoSpaceDE w:val="0"/>
                        <w:autoSpaceDN w:val="0"/>
                        <w:adjustRightInd w:val="0"/>
                        <w:rPr>
                          <w:rFonts w:ascii="Arial" w:eastAsia="MS PGothic" w:hAnsi="Arial" w:cs="Arial"/>
                          <w:b/>
                          <w:color w:val="FFFFFF"/>
                        </w:rPr>
                      </w:pPr>
                    </w:p>
                  </w:txbxContent>
                </v:textbox>
              </v:shape>
            </w:pict>
          </mc:Fallback>
        </mc:AlternateContent>
      </w:r>
      <w:r>
        <w:rPr>
          <w:noProof/>
          <w:lang w:val="fr-LU" w:eastAsia="fr-LU"/>
        </w:rPr>
        <mc:AlternateContent>
          <mc:Choice Requires="wps">
            <w:drawing>
              <wp:anchor distT="0" distB="0" distL="114300" distR="114300" simplePos="0" relativeHeight="251689984" behindDoc="0" locked="0" layoutInCell="1" allowOverlap="1">
                <wp:simplePos x="0" y="0"/>
                <wp:positionH relativeFrom="column">
                  <wp:posOffset>213995</wp:posOffset>
                </wp:positionH>
                <wp:positionV relativeFrom="paragraph">
                  <wp:posOffset>1246505</wp:posOffset>
                </wp:positionV>
                <wp:extent cx="1102360" cy="203835"/>
                <wp:effectExtent l="0" t="0" r="0" b="0"/>
                <wp:wrapNone/>
                <wp:docPr id="488" name="Text Box 5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D3953" w:rsidRPr="00611411" w:rsidRDefault="00BD3953" w:rsidP="00BD3953">
                            <w:pPr>
                              <w:autoSpaceDE w:val="0"/>
                              <w:autoSpaceDN w:val="0"/>
                              <w:adjustRightInd w:val="0"/>
                              <w:rPr>
                                <w:rFonts w:ascii="Arial" w:eastAsia="MS PGothic" w:hAnsi="Arial" w:cs="Arial"/>
                                <w:b/>
                                <w:color w:val="000000"/>
                              </w:rPr>
                            </w:pPr>
                            <w:r>
                              <w:rPr>
                                <w:rFonts w:ascii="Arial" w:eastAsia="MS PGothic" w:hAnsi="Arial" w:cs="Arial"/>
                                <w:b/>
                                <w:color w:val="000000"/>
                                <w:lang w:val="fr-LU"/>
                              </w:rPr>
                              <w:t>A compléter</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6" o:spid="_x0000_s1029" type="#_x0000_t202" style="position:absolute;left:0;text-align:left;margin-left:16.85pt;margin-top:98.15pt;width:86.8pt;height:16.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" filled="f" fillcolor="#4f81bd" stroked="f">
                <v:textbox inset="2.13361mm,1.0668mm,2.13361mm,1.0668mm">
                  <w:txbxContent>
                    <w:p w:rsidR="00BD3953" w:rsidRPr="00611411" w:rsidRDefault="00BD3953" w:rsidP="00BD3953">
                      <w:pPr>
                        <w:autoSpaceDE w:val="0"/>
                        <w:autoSpaceDN w:val="0"/>
                        <w:adjustRightInd w:val="0"/>
                        <w:rPr>
                          <w:rFonts w:ascii="Arial" w:eastAsia="MS PGothic" w:hAnsi="Arial" w:cs="Arial"/>
                          <w:b/>
                          <w:color w:val="000000"/>
                        </w:rPr>
                      </w:pPr>
                      <w:r>
                        <w:rPr>
                          <w:rFonts w:ascii="Arial" w:eastAsia="MS PGothic" w:hAnsi="Arial" w:cs="Arial"/>
                          <w:b/>
                          <w:color w:val="000000"/>
                          <w:lang w:val="fr-LU"/>
                        </w:rPr>
                        <w:t>A compléter</w:t>
                      </w:r>
                    </w:p>
                  </w:txbxContent>
                </v:textbox>
              </v:shape>
            </w:pict>
          </mc:Fallback>
        </mc:AlternateContent>
      </w:r>
      <w:r>
        <w:rPr>
          <w:noProof/>
          <w:lang w:val="fr-LU" w:eastAsia="fr-LU"/>
        </w:rPr>
        <mc:AlternateContent>
          <mc:Choice Requires="wps">
            <w:drawing>
              <wp:anchor distT="0" distB="0" distL="114300" distR="114300" simplePos="0" relativeHeight="251704320" behindDoc="0" locked="0" layoutInCell="1" allowOverlap="1">
                <wp:simplePos x="0" y="0"/>
                <wp:positionH relativeFrom="column">
                  <wp:posOffset>223520</wp:posOffset>
                </wp:positionH>
                <wp:positionV relativeFrom="paragraph">
                  <wp:posOffset>673735</wp:posOffset>
                </wp:positionV>
                <wp:extent cx="1102360" cy="203835"/>
                <wp:effectExtent l="0" t="0" r="0" b="0"/>
                <wp:wrapNone/>
                <wp:docPr id="487" name="Text Box 6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A0C15" w:rsidRPr="00611411" w:rsidRDefault="003A0C15" w:rsidP="003A0C15">
                            <w:pPr>
                              <w:autoSpaceDE w:val="0"/>
                              <w:autoSpaceDN w:val="0"/>
                              <w:adjustRightInd w:val="0"/>
                              <w:rPr>
                                <w:rFonts w:ascii="Arial" w:eastAsia="MS PGothic" w:hAnsi="Arial" w:cs="Arial"/>
                                <w:b/>
                                <w:color w:val="000000"/>
                              </w:rPr>
                            </w:pPr>
                            <w:r>
                              <w:rPr>
                                <w:rFonts w:ascii="Arial" w:eastAsia="MS PGothic" w:hAnsi="Arial" w:cs="Arial"/>
                                <w:b/>
                                <w:color w:val="000000"/>
                                <w:lang w:val="fr-LU"/>
                              </w:rPr>
                              <w:t>A compléter</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1" o:spid="_x0000_s1030" type="#_x0000_t202" style="position:absolute;left:0;text-align:left;margin-left:17.6pt;margin-top:53.05pt;width:86.8pt;height:16.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" filled="f" fillcolor="#4f81bd" stroked="f">
                <v:textbox inset="2.13361mm,1.0668mm,2.13361mm,1.0668mm">
                  <w:txbxContent>
                    <w:p w:rsidR="003A0C15" w:rsidRPr="00611411" w:rsidRDefault="003A0C15" w:rsidP="003A0C15">
                      <w:pPr>
                        <w:autoSpaceDE w:val="0"/>
                        <w:autoSpaceDN w:val="0"/>
                        <w:adjustRightInd w:val="0"/>
                        <w:rPr>
                          <w:rFonts w:ascii="Arial" w:eastAsia="MS PGothic" w:hAnsi="Arial" w:cs="Arial"/>
                          <w:b/>
                          <w:color w:val="000000"/>
                        </w:rPr>
                      </w:pPr>
                      <w:r>
                        <w:rPr>
                          <w:rFonts w:ascii="Arial" w:eastAsia="MS PGothic" w:hAnsi="Arial" w:cs="Arial"/>
                          <w:b/>
                          <w:color w:val="000000"/>
                          <w:lang w:val="fr-LU"/>
                        </w:rPr>
                        <w:t>A compléter</w:t>
                      </w:r>
                    </w:p>
                  </w:txbxContent>
                </v:textbox>
              </v:shape>
            </w:pict>
          </mc:Fallback>
        </mc:AlternateContent>
      </w:r>
      <w:r>
        <w:rPr>
          <w:noProof/>
          <w:lang w:val="fr-LU" w:eastAsia="fr-LU"/>
        </w:rPr>
        <w:drawing>
          <wp:anchor distT="0" distB="0" distL="114300" distR="114300" simplePos="0" relativeHeight="251654144" behindDoc="1" locked="0" layoutInCell="1" allowOverlap="1">
            <wp:simplePos x="0" y="0"/>
            <wp:positionH relativeFrom="column">
              <wp:posOffset>5466715</wp:posOffset>
            </wp:positionH>
            <wp:positionV relativeFrom="paragraph">
              <wp:posOffset>1170940</wp:posOffset>
            </wp:positionV>
            <wp:extent cx="430530" cy="445770"/>
            <wp:effectExtent l="0" t="0" r="0" b="0"/>
            <wp:wrapNone/>
            <wp:docPr id="486" name="Picture 426" descr="https://tse4.mm.bing.net/th?id=OIP.pG8xCFMAHipRQTTDEAlg2wHaHr&amp;pid=A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https://tse4.mm.bing.net/th?id=OIP.pG8xCFMAHipRQTTDEAlg2wHaHr&amp;pid=Api"/>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430530" cy="4457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LU" w:eastAsia="fr-LU"/>
        </w:rPr>
        <w:drawing>
          <wp:anchor distT="0" distB="0" distL="114300" distR="114300" simplePos="0" relativeHeight="251652096" behindDoc="1" locked="0" layoutInCell="1" allowOverlap="1">
            <wp:simplePos x="0" y="0"/>
            <wp:positionH relativeFrom="column">
              <wp:posOffset>5466715</wp:posOffset>
            </wp:positionH>
            <wp:positionV relativeFrom="paragraph">
              <wp:posOffset>725170</wp:posOffset>
            </wp:positionV>
            <wp:extent cx="430530" cy="445770"/>
            <wp:effectExtent l="0" t="0" r="0" b="0"/>
            <wp:wrapNone/>
            <wp:docPr id="485" name="Picture 424" descr="https://tse4.mm.bing.net/th?id=OIP.pG8xCFMAHipRQTTDEAlg2wHaHr&amp;pid=A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https://tse4.mm.bing.net/th?id=OIP.pG8xCFMAHipRQTTDEAlg2wHaHr&amp;pid=Api"/>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430530" cy="44577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lang w:val="fr-LU" w:eastAsia="fr-LU"/>
        </w:rPr>
        <mc:AlternateContent>
          <mc:Choice Requires="wps">
            <w:drawing>
              <wp:anchor distT="0" distB="0" distL="114300" distR="114300" simplePos="0" relativeHeight="251599872" behindDoc="0" locked="0" layoutInCell="1" allowOverlap="1">
                <wp:simplePos x="0" y="0"/>
                <wp:positionH relativeFrom="column">
                  <wp:posOffset>5375910</wp:posOffset>
                </wp:positionH>
                <wp:positionV relativeFrom="paragraph">
                  <wp:posOffset>452120</wp:posOffset>
                </wp:positionV>
                <wp:extent cx="548005" cy="200025"/>
                <wp:effectExtent l="0" t="0" r="0" b="0"/>
                <wp:wrapNone/>
                <wp:docPr id="484" name="AutoShape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005" cy="200025"/>
                        </a:xfrm>
                        <a:prstGeom prst="leftArrow">
                          <a:avLst>
                            <a:gd name="adj1" fmla="val 50000"/>
                            <a:gd name="adj2" fmla="val 68492"/>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745E89"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324" o:spid="_x0000_s1026" type="#_x0000_t66" style="position:absolute;margin-left:423.3pt;margin-top:35.6pt;width:43.15pt;height:15.7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" fillcolor="#ffc000"/>
            </w:pict>
          </mc:Fallback>
        </mc:AlternateContent>
      </w:r>
      <w:r>
        <w:rPr>
          <w:noProof/>
          <w:lang w:val="fr-LU" w:eastAsia="fr-LU"/>
        </w:rPr>
        <mc:AlternateContent>
          <mc:Choice Requires="wps">
            <w:drawing>
              <wp:anchor distT="0" distB="0" distL="114300" distR="114300" simplePos="0" relativeHeight="251687936" behindDoc="0" locked="0" layoutInCell="1" allowOverlap="1">
                <wp:simplePos x="0" y="0"/>
                <wp:positionH relativeFrom="column">
                  <wp:posOffset>4603115</wp:posOffset>
                </wp:positionH>
                <wp:positionV relativeFrom="paragraph">
                  <wp:posOffset>273685</wp:posOffset>
                </wp:positionV>
                <wp:extent cx="539750" cy="539750"/>
                <wp:effectExtent l="0" t="0" r="0" b="0"/>
                <wp:wrapNone/>
                <wp:docPr id="483" name="Oval 5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0" cy="539750"/>
                        </a:xfrm>
                        <a:prstGeom prst="ellipse">
                          <a:avLst/>
                        </a:prstGeom>
                        <a:noFill/>
                        <a:ln w="28575">
                          <a:solidFill>
                            <a:srgbClr val="FFC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FCFDD2" id="Oval 554" o:spid="_x0000_s1026" style="position:absolute;margin-left:362.45pt;margin-top:21.55pt;width:42.5pt;height:4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" filled="f" strokecolor="#ffc000" strokeweight="2.25pt"/>
            </w:pict>
          </mc:Fallback>
        </mc:AlternateContent>
      </w:r>
      <w:r>
        <w:rPr>
          <w:rFonts w:ascii="Arial" w:hAnsi="Arial"/>
          <w:noProof/>
          <w:lang w:val="fr-LU" w:eastAsia="fr-LU"/>
        </w:rPr>
        <mc:AlternateContent>
          <mc:Choice Requires="wps">
            <w:drawing>
              <wp:anchor distT="0" distB="0" distL="114300" distR="114300" simplePos="0" relativeHeight="251598848" behindDoc="0" locked="0" layoutInCell="1" allowOverlap="1">
                <wp:simplePos x="0" y="0"/>
                <wp:positionH relativeFrom="column">
                  <wp:posOffset>4725035</wp:posOffset>
                </wp:positionH>
                <wp:positionV relativeFrom="paragraph">
                  <wp:posOffset>452120</wp:posOffset>
                </wp:positionV>
                <wp:extent cx="485140" cy="205740"/>
                <wp:effectExtent l="0" t="0" r="0" b="0"/>
                <wp:wrapNone/>
                <wp:docPr id="482"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140" cy="205740"/>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A7738" w:rsidRPr="00611411" w:rsidRDefault="00CA7738" w:rsidP="00CF5B23">
                            <w:pPr>
                              <w:autoSpaceDE w:val="0"/>
                              <w:autoSpaceDN w:val="0"/>
                              <w:adjustRightInd w:val="0"/>
                              <w:rPr>
                                <w:rFonts w:ascii="Arial" w:eastAsia="MS PGothic" w:hAnsi="Arial" w:cs="Arial"/>
                                <w:b/>
                                <w:color w:val="000000"/>
                              </w:rPr>
                            </w:pPr>
                            <w:r w:rsidRPr="00611411">
                              <w:rPr>
                                <w:rFonts w:ascii="Arial" w:eastAsia="MS PGothic" w:hAnsi="Arial" w:cs="Arial"/>
                                <w:b/>
                                <w:color w:val="000000"/>
                                <w:lang w:val="fr-LU"/>
                              </w:rPr>
                              <w:t>1</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5" o:spid="_x0000_s1031" type="#_x0000_t202" style="position:absolute;left:0;text-align:left;margin-left:372.05pt;margin-top:35.6pt;width:38.2pt;height:16.2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" filled="f" fillcolor="#4f81bd" stroked="f">
                <v:textbox inset="2.13361mm,1.0668mm,2.13361mm,1.0668mm">
                  <w:txbxContent>
                    <w:p w:rsidR="00CA7738" w:rsidRPr="00611411" w:rsidRDefault="00CA7738" w:rsidP="00CF5B23">
                      <w:pPr>
                        <w:autoSpaceDE w:val="0"/>
                        <w:autoSpaceDN w:val="0"/>
                        <w:adjustRightInd w:val="0"/>
                        <w:rPr>
                          <w:rFonts w:ascii="Arial" w:eastAsia="MS PGothic" w:hAnsi="Arial" w:cs="Arial"/>
                          <w:b/>
                          <w:color w:val="000000"/>
                        </w:rPr>
                      </w:pPr>
                      <w:r w:rsidRPr="00611411">
                        <w:rPr>
                          <w:rFonts w:ascii="Arial" w:eastAsia="MS PGothic" w:hAnsi="Arial" w:cs="Arial"/>
                          <w:b/>
                          <w:color w:val="000000"/>
                          <w:lang w:val="fr-LU"/>
                        </w:rPr>
                        <w:t>1</w:t>
                      </w:r>
                    </w:p>
                  </w:txbxContent>
                </v:textbox>
              </v:shape>
            </w:pict>
          </mc:Fallback>
        </mc:AlternateContent>
      </w:r>
      <w:r>
        <w:rPr>
          <w:noProof/>
          <w:lang w:val="fr-LU" w:eastAsia="fr-LU"/>
        </w:rPr>
        <mc:AlternateContent>
          <mc:Choice Requires="wps">
            <w:drawing>
              <wp:anchor distT="0" distB="0" distL="114300" distR="114300" simplePos="0" relativeHeight="251705344" behindDoc="0" locked="0" layoutInCell="1" allowOverlap="1">
                <wp:simplePos x="0" y="0"/>
                <wp:positionH relativeFrom="column">
                  <wp:posOffset>-443230</wp:posOffset>
                </wp:positionH>
                <wp:positionV relativeFrom="paragraph">
                  <wp:posOffset>657860</wp:posOffset>
                </wp:positionV>
                <wp:extent cx="548005" cy="219710"/>
                <wp:effectExtent l="0" t="0" r="0" b="0"/>
                <wp:wrapNone/>
                <wp:docPr id="480" name="AutoShape 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48005" cy="219710"/>
                        </a:xfrm>
                        <a:prstGeom prst="leftArrow">
                          <a:avLst>
                            <a:gd name="adj1" fmla="val 50000"/>
                            <a:gd name="adj2" fmla="val 62355"/>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EC080" id="AutoShape 602" o:spid="_x0000_s1026" type="#_x0000_t66" style="position:absolute;margin-left:-34.9pt;margin-top:51.8pt;width:43.15pt;height:17.3pt;rotation:18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" fillcolor="#ffc000"/>
            </w:pict>
          </mc:Fallback>
        </mc:AlternateContent>
      </w:r>
      <w:r>
        <w:rPr>
          <w:noProof/>
          <w:lang w:val="fr-LU" w:eastAsia="fr-LU"/>
        </w:rPr>
        <mc:AlternateContent>
          <mc:Choice Requires="wps">
            <w:drawing>
              <wp:anchor distT="0" distB="0" distL="114300" distR="114300" simplePos="0" relativeHeight="251688960" behindDoc="0" locked="0" layoutInCell="1" allowOverlap="1">
                <wp:simplePos x="0" y="0"/>
                <wp:positionH relativeFrom="column">
                  <wp:posOffset>-443230</wp:posOffset>
                </wp:positionH>
                <wp:positionV relativeFrom="paragraph">
                  <wp:posOffset>1273810</wp:posOffset>
                </wp:positionV>
                <wp:extent cx="548005" cy="219710"/>
                <wp:effectExtent l="0" t="0" r="0" b="0"/>
                <wp:wrapNone/>
                <wp:docPr id="415" name="AutoShape 5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48005" cy="219710"/>
                        </a:xfrm>
                        <a:prstGeom prst="leftArrow">
                          <a:avLst>
                            <a:gd name="adj1" fmla="val 50000"/>
                            <a:gd name="adj2" fmla="val 62355"/>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F7D0F3" id="AutoShape 555" o:spid="_x0000_s1026" type="#_x0000_t66" style="position:absolute;margin-left:-34.9pt;margin-top:100.3pt;width:43.15pt;height:17.3pt;rotation:18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" fillcolor="#ffc000"/>
            </w:pict>
          </mc:Fallback>
        </mc:AlternateContent>
      </w:r>
      <w:r w:rsidRPr="00BA513C">
        <w:rPr>
          <w:noProof/>
          <w:lang w:val="fr-LU" w:eastAsia="fr-LU"/>
        </w:rPr>
        <w:drawing>
          <wp:inline distT="0" distB="0" distL="0" distR="0">
            <wp:extent cx="5541010" cy="169227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41010" cy="1692275"/>
                    </a:xfrm>
                    <a:prstGeom prst="rect">
                      <a:avLst/>
                    </a:prstGeom>
                    <a:noFill/>
                    <a:ln>
                      <a:noFill/>
                    </a:ln>
                  </pic:spPr>
                </pic:pic>
              </a:graphicData>
            </a:graphic>
          </wp:inline>
        </w:drawing>
      </w:r>
    </w:p>
    <w:p w:rsidR="00611411" w:rsidRPr="00CE0A3C" w:rsidRDefault="00452F56" w:rsidP="0028202C">
      <w:pPr>
        <w:spacing w:after="120" w:line="360" w:lineRule="auto"/>
        <w:jc w:val="both"/>
        <w:rPr>
          <w:rFonts w:ascii="Calibri" w:hAnsi="Calibri" w:cs="Calibri"/>
          <w:sz w:val="22"/>
          <w:szCs w:val="22"/>
          <w:lang w:val="fr-LU"/>
        </w:rPr>
      </w:pPr>
      <w:r>
        <w:rPr>
          <w:rFonts w:ascii="Calibri" w:hAnsi="Calibri" w:cs="Calibri"/>
          <w:b/>
          <w:sz w:val="22"/>
          <w:szCs w:val="22"/>
        </w:rPr>
        <w:t>1</w:t>
      </w:r>
      <w:r w:rsidR="00CB736B">
        <w:rPr>
          <w:rFonts w:ascii="Calibri" w:hAnsi="Calibri" w:cs="Calibri"/>
          <w:b/>
          <w:sz w:val="22"/>
          <w:szCs w:val="22"/>
        </w:rPr>
        <w:t>4</w:t>
      </w:r>
      <w:r w:rsidR="00775C52" w:rsidRPr="00CE0A3C">
        <w:rPr>
          <w:rFonts w:ascii="Calibri" w:hAnsi="Calibri" w:cs="Calibri"/>
          <w:b/>
          <w:sz w:val="22"/>
          <w:szCs w:val="22"/>
        </w:rPr>
        <w:t>.</w:t>
      </w:r>
      <w:r w:rsidR="00775C52" w:rsidRPr="00CE0A3C">
        <w:rPr>
          <w:rFonts w:ascii="Calibri" w:hAnsi="Calibri" w:cs="Calibri"/>
          <w:sz w:val="22"/>
          <w:szCs w:val="22"/>
        </w:rPr>
        <w:t xml:space="preserve"> </w:t>
      </w:r>
      <w:r w:rsidR="001B5143">
        <w:rPr>
          <w:rFonts w:ascii="Calibri" w:hAnsi="Calibri" w:cs="Calibri"/>
          <w:sz w:val="22"/>
          <w:szCs w:val="22"/>
        </w:rPr>
        <w:t xml:space="preserve">Le </w:t>
      </w:r>
      <w:r w:rsidR="00CF5B23" w:rsidRPr="00CE0A3C">
        <w:rPr>
          <w:rFonts w:ascii="Calibri" w:hAnsi="Calibri" w:cs="Calibri"/>
          <w:sz w:val="22"/>
          <w:szCs w:val="22"/>
          <w:lang w:val="fr-LU"/>
        </w:rPr>
        <w:t xml:space="preserve">numéro du quartier </w:t>
      </w:r>
      <w:r w:rsidR="00611411" w:rsidRPr="00CE0A3C">
        <w:rPr>
          <w:rFonts w:ascii="Calibri" w:hAnsi="Calibri" w:cs="Calibri"/>
          <w:sz w:val="22"/>
          <w:szCs w:val="22"/>
          <w:lang w:val="fr-LU"/>
        </w:rPr>
        <w:t>du dénombrement communal</w:t>
      </w:r>
      <w:r w:rsidR="00CF5B23" w:rsidRPr="00CE0A3C">
        <w:rPr>
          <w:rFonts w:ascii="Calibri" w:hAnsi="Calibri" w:cs="Calibri"/>
          <w:sz w:val="22"/>
          <w:szCs w:val="22"/>
          <w:lang w:val="fr-LU"/>
        </w:rPr>
        <w:t xml:space="preserve"> </w:t>
      </w:r>
      <w:r w:rsidR="0028202C">
        <w:rPr>
          <w:rFonts w:ascii="Calibri" w:hAnsi="Calibri" w:cs="Calibri"/>
          <w:sz w:val="22"/>
          <w:szCs w:val="22"/>
          <w:lang w:val="fr-LU"/>
        </w:rPr>
        <w:t>à reporter est</w:t>
      </w:r>
      <w:r w:rsidR="008142EB">
        <w:rPr>
          <w:rFonts w:ascii="Calibri" w:hAnsi="Calibri" w:cs="Calibri"/>
          <w:sz w:val="22"/>
          <w:szCs w:val="22"/>
          <w:lang w:val="fr-LU"/>
        </w:rPr>
        <w:t xml:space="preserve"> à noter comme suit</w:t>
      </w:r>
      <w:r w:rsidR="003F7F94">
        <w:rPr>
          <w:rFonts w:ascii="Calibri" w:hAnsi="Calibri" w:cs="Calibri"/>
          <w:sz w:val="22"/>
          <w:szCs w:val="22"/>
          <w:lang w:val="fr-LU"/>
        </w:rPr>
        <w:t> :</w:t>
      </w:r>
    </w:p>
    <w:p w:rsidR="003F7F94" w:rsidRDefault="00CF5B23" w:rsidP="003F7F94">
      <w:pPr>
        <w:numPr>
          <w:ilvl w:val="0"/>
          <w:numId w:val="39"/>
        </w:numPr>
        <w:spacing w:line="360" w:lineRule="auto"/>
        <w:ind w:left="714" w:hanging="357"/>
        <w:jc w:val="both"/>
        <w:rPr>
          <w:rFonts w:ascii="Calibri" w:hAnsi="Calibri" w:cs="Calibri"/>
          <w:sz w:val="22"/>
          <w:szCs w:val="22"/>
          <w:lang w:val="fr-LU"/>
        </w:rPr>
      </w:pPr>
      <w:r w:rsidRPr="00CE0A3C">
        <w:rPr>
          <w:rFonts w:ascii="Calibri" w:hAnsi="Calibri" w:cs="Calibri"/>
          <w:sz w:val="22"/>
          <w:szCs w:val="22"/>
          <w:lang w:val="fr-LU"/>
        </w:rPr>
        <w:lastRenderedPageBreak/>
        <w:t>Numéro Quartier de Recensement 4 </w:t>
      </w:r>
      <w:r w:rsidR="004F57EF" w:rsidRPr="004F57EF">
        <w:rPr>
          <w:rFonts w:ascii="Calibri" w:hAnsi="Calibri" w:cs="Calibri"/>
          <w:sz w:val="22"/>
          <w:szCs w:val="22"/>
          <w:lang w:val="fr-LU"/>
        </w:rPr>
        <w:sym w:font="Wingdings" w:char="F0E0"/>
      </w:r>
      <w:r w:rsidRPr="00CE0A3C">
        <w:rPr>
          <w:rFonts w:ascii="Calibri" w:hAnsi="Calibri" w:cs="Calibri"/>
          <w:sz w:val="22"/>
          <w:szCs w:val="22"/>
          <w:lang w:val="fr-LU"/>
        </w:rPr>
        <w:tab/>
      </w:r>
      <w:r w:rsidR="0028202C">
        <w:rPr>
          <w:rFonts w:ascii="Calibri" w:hAnsi="Calibri" w:cs="Calibri"/>
          <w:sz w:val="22"/>
          <w:szCs w:val="22"/>
          <w:lang w:val="fr-LU"/>
        </w:rPr>
        <w:t>4</w:t>
      </w:r>
    </w:p>
    <w:p w:rsidR="003F7F94" w:rsidRDefault="00CF5B23" w:rsidP="003F7F94">
      <w:pPr>
        <w:numPr>
          <w:ilvl w:val="0"/>
          <w:numId w:val="39"/>
        </w:numPr>
        <w:spacing w:line="360" w:lineRule="auto"/>
        <w:ind w:left="714" w:hanging="357"/>
        <w:jc w:val="both"/>
        <w:rPr>
          <w:rFonts w:ascii="Calibri" w:hAnsi="Calibri" w:cs="Calibri"/>
          <w:sz w:val="22"/>
          <w:szCs w:val="22"/>
          <w:lang w:val="fr-LU"/>
        </w:rPr>
      </w:pPr>
      <w:r w:rsidRPr="003F7F94">
        <w:rPr>
          <w:rFonts w:ascii="Calibri" w:hAnsi="Calibri" w:cs="Calibri"/>
          <w:sz w:val="22"/>
          <w:szCs w:val="22"/>
          <w:lang w:val="fr-LU"/>
        </w:rPr>
        <w:t>Numéro Quartier de Recensement 14 </w:t>
      </w:r>
      <w:r w:rsidR="004F57EF" w:rsidRPr="004F57EF">
        <w:rPr>
          <w:rFonts w:ascii="Calibri" w:hAnsi="Calibri" w:cs="Calibri"/>
          <w:sz w:val="22"/>
          <w:szCs w:val="22"/>
          <w:lang w:val="fr-LU"/>
        </w:rPr>
        <w:sym w:font="Wingdings" w:char="F0E0"/>
      </w:r>
      <w:r w:rsidR="004F57EF" w:rsidRPr="003F7F94">
        <w:rPr>
          <w:rFonts w:ascii="Calibri" w:hAnsi="Calibri" w:cs="Calibri"/>
          <w:sz w:val="22"/>
          <w:szCs w:val="22"/>
          <w:lang w:val="fr-LU"/>
        </w:rPr>
        <w:t xml:space="preserve"> </w:t>
      </w:r>
      <w:r w:rsidRPr="003F7F94">
        <w:rPr>
          <w:rFonts w:ascii="Calibri" w:hAnsi="Calibri" w:cs="Calibri"/>
          <w:sz w:val="22"/>
          <w:szCs w:val="22"/>
          <w:lang w:val="fr-LU"/>
        </w:rPr>
        <w:t>14</w:t>
      </w:r>
    </w:p>
    <w:p w:rsidR="003E34BC" w:rsidRDefault="004F57EF" w:rsidP="003E34BC">
      <w:pPr>
        <w:numPr>
          <w:ilvl w:val="0"/>
          <w:numId w:val="39"/>
        </w:numPr>
        <w:spacing w:after="120" w:line="360" w:lineRule="auto"/>
        <w:jc w:val="both"/>
        <w:rPr>
          <w:rFonts w:ascii="Calibri" w:hAnsi="Calibri" w:cs="Calibri"/>
          <w:sz w:val="22"/>
          <w:szCs w:val="22"/>
          <w:lang w:val="fr-LU"/>
        </w:rPr>
      </w:pPr>
      <w:r w:rsidRPr="003F7F94">
        <w:rPr>
          <w:rFonts w:ascii="Calibri" w:hAnsi="Calibri" w:cs="Calibri"/>
          <w:sz w:val="22"/>
          <w:szCs w:val="22"/>
          <w:lang w:val="fr-LU"/>
        </w:rPr>
        <w:t>Numéro Quartier de Recensement 100 </w:t>
      </w:r>
      <w:r w:rsidRPr="004F57EF">
        <w:rPr>
          <w:rFonts w:ascii="Calibri" w:hAnsi="Calibri" w:cs="Calibri"/>
          <w:sz w:val="22"/>
          <w:szCs w:val="22"/>
          <w:lang w:val="fr-LU"/>
        </w:rPr>
        <w:sym w:font="Wingdings" w:char="F0E0"/>
      </w:r>
      <w:r w:rsidRPr="003F7F94">
        <w:rPr>
          <w:rFonts w:ascii="Calibri" w:hAnsi="Calibri" w:cs="Calibri"/>
          <w:sz w:val="22"/>
          <w:szCs w:val="22"/>
          <w:lang w:val="fr-LU"/>
        </w:rPr>
        <w:t xml:space="preserve"> 100</w:t>
      </w:r>
    </w:p>
    <w:p w:rsidR="005B2209" w:rsidRDefault="00452F56" w:rsidP="00CF5B23">
      <w:pPr>
        <w:spacing w:after="120" w:line="360" w:lineRule="auto"/>
        <w:jc w:val="both"/>
        <w:rPr>
          <w:rFonts w:ascii="Calibri" w:hAnsi="Calibri" w:cs="Calibri"/>
          <w:b/>
          <w:sz w:val="22"/>
          <w:szCs w:val="22"/>
          <w:lang w:val="fr-LU"/>
        </w:rPr>
      </w:pPr>
      <w:r>
        <w:rPr>
          <w:rFonts w:ascii="Calibri" w:hAnsi="Calibri" w:cs="Calibri"/>
          <w:b/>
          <w:sz w:val="22"/>
          <w:szCs w:val="22"/>
        </w:rPr>
        <w:t>1</w:t>
      </w:r>
      <w:r w:rsidR="00CB736B">
        <w:rPr>
          <w:rFonts w:ascii="Calibri" w:hAnsi="Calibri" w:cs="Calibri"/>
          <w:b/>
          <w:sz w:val="22"/>
          <w:szCs w:val="22"/>
        </w:rPr>
        <w:t>5</w:t>
      </w:r>
      <w:r w:rsidR="00775C52" w:rsidRPr="00CE0A3C">
        <w:rPr>
          <w:rFonts w:ascii="Calibri" w:hAnsi="Calibri" w:cs="Calibri"/>
          <w:b/>
          <w:sz w:val="22"/>
          <w:szCs w:val="22"/>
        </w:rPr>
        <w:t>.</w:t>
      </w:r>
      <w:r w:rsidR="00775C52" w:rsidRPr="00CE0A3C">
        <w:rPr>
          <w:rFonts w:ascii="Calibri" w:hAnsi="Calibri" w:cs="Calibri"/>
          <w:sz w:val="22"/>
          <w:szCs w:val="22"/>
        </w:rPr>
        <w:t xml:space="preserve"> </w:t>
      </w:r>
      <w:r w:rsidR="00CF5B23" w:rsidRPr="00CE0A3C">
        <w:rPr>
          <w:rFonts w:ascii="Calibri" w:hAnsi="Calibri" w:cs="Calibri"/>
          <w:b/>
          <w:sz w:val="22"/>
          <w:szCs w:val="22"/>
          <w:lang w:val="fr-LU"/>
        </w:rPr>
        <w:t>La numérotation courante des immeubles</w:t>
      </w:r>
      <w:r w:rsidR="00BF7B3F">
        <w:rPr>
          <w:rFonts w:ascii="Calibri" w:hAnsi="Calibri" w:cs="Calibri"/>
          <w:b/>
          <w:sz w:val="22"/>
          <w:szCs w:val="22"/>
          <w:lang w:val="fr-LU"/>
        </w:rPr>
        <w:t xml:space="preserve"> et</w:t>
      </w:r>
      <w:r w:rsidR="00CF5B23" w:rsidRPr="00CE0A3C">
        <w:rPr>
          <w:rFonts w:ascii="Calibri" w:hAnsi="Calibri" w:cs="Calibri"/>
          <w:b/>
          <w:sz w:val="22"/>
          <w:szCs w:val="22"/>
          <w:lang w:val="fr-LU"/>
        </w:rPr>
        <w:t xml:space="preserve"> des logements à l’intérieur du quartier de recensement n’aura lieu qu’au moment de l’</w:t>
      </w:r>
      <w:r w:rsidR="00590FE4">
        <w:rPr>
          <w:rFonts w:ascii="Calibri" w:hAnsi="Calibri" w:cs="Calibri"/>
          <w:b/>
          <w:sz w:val="22"/>
          <w:szCs w:val="22"/>
          <w:lang w:val="fr-LU"/>
        </w:rPr>
        <w:t>établissement</w:t>
      </w:r>
      <w:r w:rsidR="00611411" w:rsidRPr="00CE0A3C">
        <w:rPr>
          <w:rFonts w:ascii="Calibri" w:hAnsi="Calibri" w:cs="Calibri"/>
          <w:b/>
          <w:sz w:val="22"/>
          <w:szCs w:val="22"/>
          <w:lang w:val="fr-LU"/>
        </w:rPr>
        <w:t xml:space="preserve"> </w:t>
      </w:r>
      <w:r w:rsidR="00CF5B23" w:rsidRPr="00CE0A3C">
        <w:rPr>
          <w:rFonts w:ascii="Calibri" w:hAnsi="Calibri" w:cs="Calibri"/>
          <w:b/>
          <w:sz w:val="22"/>
          <w:szCs w:val="22"/>
          <w:lang w:val="fr-LU"/>
        </w:rPr>
        <w:t>de la liste de contrôle.</w:t>
      </w:r>
    </w:p>
    <w:p w:rsidR="00632983" w:rsidRPr="00632983" w:rsidRDefault="00632983" w:rsidP="00CF5B23">
      <w:pPr>
        <w:spacing w:after="120" w:line="360" w:lineRule="auto"/>
        <w:jc w:val="both"/>
        <w:rPr>
          <w:rFonts w:ascii="Calibri" w:hAnsi="Calibri" w:cs="Calibri"/>
          <w:b/>
          <w:sz w:val="16"/>
          <w:szCs w:val="16"/>
          <w:lang w:val="fr-LU"/>
        </w:rPr>
      </w:pPr>
    </w:p>
    <w:p w:rsidR="00EA0C7D" w:rsidRPr="006B145A" w:rsidRDefault="00EA0C7D" w:rsidP="00EA0C7D">
      <w:pPr>
        <w:pStyle w:val="Heading1"/>
        <w:keepLines/>
        <w:pBdr>
          <w:bottom w:val="double" w:sz="4" w:space="1" w:color="auto"/>
        </w:pBdr>
        <w:spacing w:after="120"/>
        <w:jc w:val="left"/>
        <w:rPr>
          <w:rFonts w:ascii="Geogrotesque Regular" w:hAnsi="Geogrotesque Regular"/>
          <w:lang w:val="fr-LU"/>
        </w:rPr>
      </w:pPr>
      <w:bookmarkStart w:id="41" w:name="_Toc54097213"/>
      <w:r>
        <w:rPr>
          <w:rFonts w:ascii="Geogrotesque Medium" w:hAnsi="Geogrotesque Medium"/>
          <w:b w:val="0"/>
          <w:color w:val="FAC600"/>
          <w:sz w:val="32"/>
          <w:szCs w:val="32"/>
          <w:lang w:val="fr-LU"/>
        </w:rPr>
        <w:t>Fiche récapitulative</w:t>
      </w:r>
      <w:bookmarkEnd w:id="41"/>
    </w:p>
    <w:p w:rsidR="00EA0C7D" w:rsidRPr="00F26893" w:rsidRDefault="00EA0C7D" w:rsidP="00EA0C7D">
      <w:pPr>
        <w:pStyle w:val="BodyText"/>
        <w:spacing w:before="120" w:after="120"/>
        <w:rPr>
          <w:rFonts w:ascii="Calibri" w:hAnsi="Calibri"/>
          <w:b/>
          <w:sz w:val="22"/>
          <w:szCs w:val="22"/>
        </w:rPr>
      </w:pPr>
    </w:p>
    <w:p w:rsidR="00EA0C7D" w:rsidRDefault="00EA0C7D" w:rsidP="00EA0C7D">
      <w:pPr>
        <w:pStyle w:val="BodyText"/>
        <w:spacing w:after="120"/>
        <w:rPr>
          <w:rFonts w:ascii="Calibri" w:hAnsi="Calibri" w:cs="Calibri"/>
          <w:sz w:val="22"/>
          <w:szCs w:val="22"/>
        </w:rPr>
      </w:pPr>
      <w:r>
        <w:rPr>
          <w:rFonts w:ascii="Calibri" w:hAnsi="Calibri" w:cs="Calibri"/>
          <w:b/>
          <w:sz w:val="22"/>
          <w:szCs w:val="22"/>
        </w:rPr>
        <w:t>1</w:t>
      </w:r>
      <w:r w:rsidR="00CB736B">
        <w:rPr>
          <w:rFonts w:ascii="Calibri" w:hAnsi="Calibri" w:cs="Calibri"/>
          <w:b/>
          <w:sz w:val="22"/>
          <w:szCs w:val="22"/>
        </w:rPr>
        <w:t>6</w:t>
      </w:r>
      <w:r w:rsidRPr="00CE0A3C">
        <w:rPr>
          <w:rFonts w:ascii="Calibri" w:hAnsi="Calibri" w:cs="Calibri"/>
          <w:b/>
          <w:sz w:val="22"/>
          <w:szCs w:val="22"/>
        </w:rPr>
        <w:t>.</w:t>
      </w:r>
      <w:r w:rsidRPr="00CE0A3C">
        <w:rPr>
          <w:rFonts w:ascii="Calibri" w:hAnsi="Calibri" w:cs="Calibri"/>
          <w:sz w:val="22"/>
          <w:szCs w:val="22"/>
        </w:rPr>
        <w:t xml:space="preserve"> Le STATEC fournira </w:t>
      </w:r>
      <w:r>
        <w:rPr>
          <w:rFonts w:ascii="Calibri" w:hAnsi="Calibri" w:cs="Calibri"/>
          <w:sz w:val="22"/>
          <w:szCs w:val="22"/>
        </w:rPr>
        <w:t>à l’Administration communale</w:t>
      </w:r>
      <w:r w:rsidRPr="00CE0A3C">
        <w:rPr>
          <w:rFonts w:ascii="Calibri" w:hAnsi="Calibri" w:cs="Calibri"/>
          <w:sz w:val="22"/>
          <w:szCs w:val="22"/>
        </w:rPr>
        <w:t xml:space="preserve"> </w:t>
      </w:r>
      <w:r>
        <w:rPr>
          <w:rFonts w:ascii="Calibri" w:hAnsi="Calibri" w:cs="Calibri"/>
          <w:sz w:val="22"/>
          <w:szCs w:val="22"/>
        </w:rPr>
        <w:t>une fiche récapitul</w:t>
      </w:r>
      <w:r w:rsidR="00BD3953">
        <w:rPr>
          <w:rFonts w:ascii="Calibri" w:hAnsi="Calibri" w:cs="Calibri"/>
          <w:sz w:val="22"/>
          <w:szCs w:val="22"/>
        </w:rPr>
        <w:t>ative pour chaque questionnaire, non remis à l’agent recenseur,</w:t>
      </w:r>
      <w:r w:rsidR="00F27751">
        <w:rPr>
          <w:rFonts w:ascii="Calibri" w:hAnsi="Calibri" w:cs="Calibri"/>
          <w:sz w:val="22"/>
          <w:szCs w:val="22"/>
        </w:rPr>
        <w:t xml:space="preserve"> </w:t>
      </w:r>
      <w:r>
        <w:rPr>
          <w:rFonts w:ascii="Calibri" w:hAnsi="Calibri" w:cs="Calibri"/>
          <w:sz w:val="22"/>
          <w:szCs w:val="22"/>
        </w:rPr>
        <w:t xml:space="preserve">reprenant </w:t>
      </w:r>
      <w:r w:rsidRPr="00CE0A3C">
        <w:rPr>
          <w:rFonts w:ascii="Calibri" w:hAnsi="Calibri" w:cs="Calibri"/>
          <w:sz w:val="22"/>
          <w:szCs w:val="22"/>
        </w:rPr>
        <w:t>certaines données</w:t>
      </w:r>
      <w:r>
        <w:rPr>
          <w:rFonts w:ascii="Calibri" w:hAnsi="Calibri" w:cs="Calibri"/>
          <w:sz w:val="22"/>
          <w:szCs w:val="22"/>
        </w:rPr>
        <w:t xml:space="preserve"> </w:t>
      </w:r>
      <w:r w:rsidR="00F27751">
        <w:rPr>
          <w:rFonts w:ascii="Calibri" w:hAnsi="Calibri" w:cs="Calibri"/>
          <w:sz w:val="22"/>
          <w:szCs w:val="22"/>
        </w:rPr>
        <w:t>des</w:t>
      </w:r>
      <w:r>
        <w:rPr>
          <w:rFonts w:ascii="Calibri" w:hAnsi="Calibri" w:cs="Calibri"/>
          <w:sz w:val="22"/>
          <w:szCs w:val="22"/>
        </w:rPr>
        <w:t xml:space="preserve"> ménages :</w:t>
      </w:r>
    </w:p>
    <w:p w:rsidR="00EA0C7D" w:rsidRPr="00CA7738" w:rsidRDefault="00EA0C7D" w:rsidP="00EA0C7D">
      <w:pPr>
        <w:numPr>
          <w:ilvl w:val="0"/>
          <w:numId w:val="19"/>
        </w:numPr>
        <w:spacing w:line="360" w:lineRule="auto"/>
        <w:ind w:left="714" w:hanging="357"/>
        <w:jc w:val="both"/>
        <w:rPr>
          <w:rFonts w:ascii="Calibri" w:hAnsi="Calibri" w:cs="Calibri"/>
          <w:sz w:val="22"/>
          <w:szCs w:val="22"/>
          <w:lang w:val="fr-LU"/>
        </w:rPr>
      </w:pPr>
      <w:r w:rsidRPr="00CA7738">
        <w:rPr>
          <w:rFonts w:ascii="Calibri" w:hAnsi="Calibri" w:cs="Calibri"/>
          <w:sz w:val="22"/>
          <w:szCs w:val="22"/>
          <w:lang w:val="fr-LU"/>
        </w:rPr>
        <w:t>Ayant répondu au questionnaire électronique à travers MyGuichet.lu</w:t>
      </w:r>
      <w:r w:rsidR="00814CD2">
        <w:rPr>
          <w:rFonts w:ascii="Calibri" w:hAnsi="Calibri" w:cs="Calibri"/>
          <w:sz w:val="22"/>
          <w:szCs w:val="22"/>
          <w:lang w:val="fr-LU"/>
        </w:rPr>
        <w:t xml:space="preserve"> </w:t>
      </w:r>
    </w:p>
    <w:p w:rsidR="007A5013" w:rsidRPr="00562216" w:rsidRDefault="00EA0C7D" w:rsidP="00235205">
      <w:pPr>
        <w:numPr>
          <w:ilvl w:val="0"/>
          <w:numId w:val="19"/>
        </w:numPr>
        <w:spacing w:line="360" w:lineRule="auto"/>
        <w:ind w:left="714" w:hanging="357"/>
        <w:jc w:val="both"/>
        <w:rPr>
          <w:rFonts w:ascii="Calibri" w:hAnsi="Calibri" w:cs="Calibri"/>
          <w:sz w:val="22"/>
          <w:szCs w:val="22"/>
          <w:lang w:val="fr-LU"/>
        </w:rPr>
      </w:pPr>
      <w:r w:rsidRPr="00CA7738">
        <w:rPr>
          <w:rFonts w:ascii="Calibri" w:hAnsi="Calibri" w:cs="Calibri"/>
          <w:sz w:val="22"/>
          <w:szCs w:val="22"/>
          <w:lang w:val="fr-LU"/>
        </w:rPr>
        <w:t>Ayant retourné leur questionnaire papier directement au STATEC</w:t>
      </w:r>
      <w:r>
        <w:rPr>
          <w:rFonts w:ascii="Calibri" w:hAnsi="Calibri" w:cs="Calibri"/>
          <w:sz w:val="22"/>
          <w:szCs w:val="22"/>
          <w:lang w:val="fr-LU"/>
        </w:rPr>
        <w:t xml:space="preserve"> (fiche </w:t>
      </w:r>
      <w:r w:rsidR="00814CD2">
        <w:rPr>
          <w:rFonts w:ascii="Calibri" w:hAnsi="Calibri" w:cs="Calibri"/>
          <w:sz w:val="22"/>
          <w:szCs w:val="22"/>
          <w:lang w:val="fr-LU"/>
        </w:rPr>
        <w:t>avec la mention ‘PAPIER’</w:t>
      </w:r>
      <w:r>
        <w:rPr>
          <w:rFonts w:ascii="Calibri" w:hAnsi="Calibri" w:cs="Calibri"/>
          <w:sz w:val="22"/>
          <w:szCs w:val="22"/>
          <w:lang w:val="fr-LU"/>
        </w:rPr>
        <w:t>)</w:t>
      </w:r>
      <w:r w:rsidRPr="00CA7738">
        <w:rPr>
          <w:rFonts w:ascii="Calibri" w:hAnsi="Calibri" w:cs="Calibri"/>
          <w:sz w:val="22"/>
          <w:szCs w:val="22"/>
          <w:lang w:val="fr-LU"/>
        </w:rPr>
        <w:t>.</w:t>
      </w:r>
    </w:p>
    <w:p w:rsidR="00562216" w:rsidRDefault="00562216" w:rsidP="00235205">
      <w:pPr>
        <w:spacing w:line="360" w:lineRule="auto"/>
        <w:jc w:val="both"/>
        <w:rPr>
          <w:rFonts w:ascii="Calibri" w:hAnsi="Calibri" w:cs="Calibri"/>
          <w:b/>
          <w:sz w:val="22"/>
          <w:szCs w:val="22"/>
          <w:u w:val="single"/>
        </w:rPr>
      </w:pPr>
    </w:p>
    <w:p w:rsidR="00EA0C7D" w:rsidRPr="00235205" w:rsidRDefault="00EA0C7D" w:rsidP="00235205">
      <w:pPr>
        <w:spacing w:line="360" w:lineRule="auto"/>
        <w:jc w:val="both"/>
        <w:rPr>
          <w:rFonts w:ascii="Calibri" w:hAnsi="Calibri" w:cs="Calibri"/>
          <w:sz w:val="22"/>
          <w:szCs w:val="22"/>
          <w:lang w:val="fr-LU"/>
        </w:rPr>
      </w:pPr>
      <w:r w:rsidRPr="00235205">
        <w:rPr>
          <w:rFonts w:ascii="Calibri" w:hAnsi="Calibri" w:cs="Calibri"/>
          <w:b/>
          <w:sz w:val="22"/>
          <w:szCs w:val="22"/>
          <w:u w:val="single"/>
        </w:rPr>
        <w:t>Exemple : fiche récapitulative</w:t>
      </w:r>
      <w:r w:rsidR="00814CD2" w:rsidRPr="00235205">
        <w:rPr>
          <w:rFonts w:ascii="Calibri" w:hAnsi="Calibri" w:cs="Calibri"/>
          <w:b/>
          <w:sz w:val="22"/>
          <w:szCs w:val="22"/>
          <w:u w:val="single"/>
        </w:rPr>
        <w:t xml:space="preserve"> (exemple questionnaire </w:t>
      </w:r>
      <w:r w:rsidR="00CB1EDC" w:rsidRPr="00235205">
        <w:rPr>
          <w:rFonts w:ascii="Calibri" w:hAnsi="Calibri" w:cs="Calibri"/>
          <w:b/>
          <w:sz w:val="22"/>
          <w:szCs w:val="22"/>
          <w:u w:val="single"/>
        </w:rPr>
        <w:t>électronique</w:t>
      </w:r>
      <w:r w:rsidR="00814CD2" w:rsidRPr="00235205">
        <w:rPr>
          <w:rFonts w:ascii="Calibri" w:hAnsi="Calibri" w:cs="Calibri"/>
          <w:b/>
          <w:sz w:val="22"/>
          <w:szCs w:val="22"/>
          <w:u w:val="single"/>
        </w:rPr>
        <w:t>)</w:t>
      </w:r>
    </w:p>
    <w:p w:rsidR="00814CD2" w:rsidRDefault="002E13E7" w:rsidP="00EA0C7D">
      <w:pPr>
        <w:pStyle w:val="BodyText"/>
        <w:spacing w:after="120"/>
        <w:rPr>
          <w:noProof/>
          <w:lang w:eastAsia="fr-LU"/>
        </w:rPr>
      </w:pPr>
      <w:r>
        <w:rPr>
          <w:rFonts w:ascii="Calibri" w:hAnsi="Calibri" w:cs="Calibri"/>
          <w:noProof/>
          <w:sz w:val="22"/>
          <w:szCs w:val="22"/>
          <w:lang w:eastAsia="fr-LU"/>
        </w:rPr>
        <mc:AlternateContent>
          <mc:Choice Requires="wps">
            <w:drawing>
              <wp:anchor distT="0" distB="0" distL="114300" distR="114300" simplePos="0" relativeHeight="251679744" behindDoc="0" locked="0" layoutInCell="1" allowOverlap="1">
                <wp:simplePos x="0" y="0"/>
                <wp:positionH relativeFrom="column">
                  <wp:posOffset>1118870</wp:posOffset>
                </wp:positionH>
                <wp:positionV relativeFrom="paragraph">
                  <wp:posOffset>1261110</wp:posOffset>
                </wp:positionV>
                <wp:extent cx="1397635" cy="217170"/>
                <wp:effectExtent l="0" t="0" r="0" b="0"/>
                <wp:wrapNone/>
                <wp:docPr id="414"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635" cy="217170"/>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121D4B" w:rsidRPr="00611411" w:rsidRDefault="00121D4B" w:rsidP="00121D4B">
                            <w:pPr>
                              <w:autoSpaceDE w:val="0"/>
                              <w:autoSpaceDN w:val="0"/>
                              <w:adjustRightInd w:val="0"/>
                              <w:rPr>
                                <w:rFonts w:ascii="Arial" w:eastAsia="MS PGothic" w:hAnsi="Arial" w:cs="Arial"/>
                                <w:b/>
                                <w:color w:val="000000"/>
                              </w:rPr>
                            </w:pPr>
                            <w:r>
                              <w:rPr>
                                <w:rFonts w:ascii="Arial" w:eastAsia="MS PGothic" w:hAnsi="Arial" w:cs="Arial"/>
                                <w:b/>
                                <w:color w:val="000000"/>
                                <w:lang w:val="fr-LU"/>
                              </w:rPr>
                              <w:t>10, rue principale</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6" o:spid="_x0000_s1032" type="#_x0000_t202" style="position:absolute;left:0;text-align:left;margin-left:88.1pt;margin-top:99.3pt;width:110.05pt;height:17.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" filled="f" fillcolor="#4f81bd" stroked="f">
                <v:textbox inset="2.13361mm,1.0668mm,2.13361mm,1.0668mm">
                  <w:txbxContent>
                    <w:p w:rsidR="00121D4B" w:rsidRPr="00611411" w:rsidRDefault="00121D4B" w:rsidP="00121D4B">
                      <w:pPr>
                        <w:autoSpaceDE w:val="0"/>
                        <w:autoSpaceDN w:val="0"/>
                        <w:adjustRightInd w:val="0"/>
                        <w:rPr>
                          <w:rFonts w:ascii="Arial" w:eastAsia="MS PGothic" w:hAnsi="Arial" w:cs="Arial"/>
                          <w:b/>
                          <w:color w:val="000000"/>
                        </w:rPr>
                      </w:pPr>
                      <w:r>
                        <w:rPr>
                          <w:rFonts w:ascii="Arial" w:eastAsia="MS PGothic" w:hAnsi="Arial" w:cs="Arial"/>
                          <w:b/>
                          <w:color w:val="000000"/>
                          <w:lang w:val="fr-LU"/>
                        </w:rPr>
                        <w:t>10, rue principale</w:t>
                      </w:r>
                    </w:p>
                  </w:txbxContent>
                </v:textbox>
              </v:shape>
            </w:pict>
          </mc:Fallback>
        </mc:AlternateContent>
      </w:r>
      <w:r>
        <w:rPr>
          <w:rFonts w:ascii="Calibri" w:hAnsi="Calibri" w:cs="Calibri"/>
          <w:b/>
          <w:noProof/>
          <w:sz w:val="22"/>
          <w:szCs w:val="22"/>
          <w:lang w:eastAsia="fr-LU"/>
        </w:rPr>
        <mc:AlternateContent>
          <mc:Choice Requires="wps">
            <w:drawing>
              <wp:anchor distT="0" distB="0" distL="114300" distR="114300" simplePos="0" relativeHeight="251680768" behindDoc="0" locked="0" layoutInCell="1" allowOverlap="1">
                <wp:simplePos x="0" y="0"/>
                <wp:positionH relativeFrom="column">
                  <wp:posOffset>1118870</wp:posOffset>
                </wp:positionH>
                <wp:positionV relativeFrom="paragraph">
                  <wp:posOffset>1493520</wp:posOffset>
                </wp:positionV>
                <wp:extent cx="1102360" cy="203835"/>
                <wp:effectExtent l="0" t="0" r="0" b="0"/>
                <wp:wrapNone/>
                <wp:docPr id="413" name="Text Box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121D4B" w:rsidRPr="00611411" w:rsidRDefault="00121D4B" w:rsidP="00121D4B">
                            <w:pPr>
                              <w:autoSpaceDE w:val="0"/>
                              <w:autoSpaceDN w:val="0"/>
                              <w:adjustRightInd w:val="0"/>
                              <w:rPr>
                                <w:rFonts w:ascii="Arial" w:eastAsia="MS PGothic" w:hAnsi="Arial" w:cs="Arial"/>
                                <w:b/>
                                <w:color w:val="000000"/>
                              </w:rPr>
                            </w:pPr>
                            <w:r>
                              <w:rPr>
                                <w:rFonts w:ascii="Arial" w:eastAsia="MS PGothic" w:hAnsi="Arial" w:cs="Arial"/>
                                <w:b/>
                                <w:color w:val="000000"/>
                                <w:lang w:val="fr-LU"/>
                              </w:rPr>
                              <w:t>1234</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7" o:spid="_x0000_s1033" type="#_x0000_t202" style="position:absolute;left:0;text-align:left;margin-left:88.1pt;margin-top:117.6pt;width:86.8pt;height:16.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" filled="f" fillcolor="#4f81bd" stroked="f">
                <v:textbox inset="2.13361mm,1.0668mm,2.13361mm,1.0668mm">
                  <w:txbxContent>
                    <w:p w:rsidR="00121D4B" w:rsidRPr="00611411" w:rsidRDefault="00121D4B" w:rsidP="00121D4B">
                      <w:pPr>
                        <w:autoSpaceDE w:val="0"/>
                        <w:autoSpaceDN w:val="0"/>
                        <w:adjustRightInd w:val="0"/>
                        <w:rPr>
                          <w:rFonts w:ascii="Arial" w:eastAsia="MS PGothic" w:hAnsi="Arial" w:cs="Arial"/>
                          <w:b/>
                          <w:color w:val="000000"/>
                        </w:rPr>
                      </w:pPr>
                      <w:r>
                        <w:rPr>
                          <w:rFonts w:ascii="Arial" w:eastAsia="MS PGothic" w:hAnsi="Arial" w:cs="Arial"/>
                          <w:b/>
                          <w:color w:val="000000"/>
                          <w:lang w:val="fr-LU"/>
                        </w:rPr>
                        <w:t>1234</w:t>
                      </w:r>
                    </w:p>
                  </w:txbxContent>
                </v:textbox>
              </v:shape>
            </w:pict>
          </mc:Fallback>
        </mc:AlternateContent>
      </w:r>
      <w:r>
        <w:rPr>
          <w:rFonts w:ascii="Calibri" w:hAnsi="Calibri" w:cs="Calibri"/>
          <w:noProof/>
          <w:sz w:val="22"/>
          <w:szCs w:val="22"/>
          <w:lang w:eastAsia="fr-LU"/>
        </w:rPr>
        <mc:AlternateContent>
          <mc:Choice Requires="wps">
            <w:drawing>
              <wp:anchor distT="0" distB="0" distL="114300" distR="114300" simplePos="0" relativeHeight="251678720" behindDoc="0" locked="0" layoutInCell="1" allowOverlap="1">
                <wp:simplePos x="0" y="0"/>
                <wp:positionH relativeFrom="column">
                  <wp:posOffset>1128395</wp:posOffset>
                </wp:positionH>
                <wp:positionV relativeFrom="paragraph">
                  <wp:posOffset>1045845</wp:posOffset>
                </wp:positionV>
                <wp:extent cx="1102360" cy="203835"/>
                <wp:effectExtent l="0" t="0" r="0" b="0"/>
                <wp:wrapNone/>
                <wp:docPr id="412"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121D4B" w:rsidRPr="00611411" w:rsidRDefault="00121D4B" w:rsidP="00121D4B">
                            <w:pPr>
                              <w:autoSpaceDE w:val="0"/>
                              <w:autoSpaceDN w:val="0"/>
                              <w:adjustRightInd w:val="0"/>
                              <w:rPr>
                                <w:rFonts w:ascii="Arial" w:eastAsia="MS PGothic" w:hAnsi="Arial" w:cs="Arial"/>
                                <w:b/>
                                <w:color w:val="000000"/>
                              </w:rPr>
                            </w:pPr>
                            <w:r>
                              <w:rPr>
                                <w:rFonts w:ascii="Arial" w:eastAsia="MS PGothic" w:hAnsi="Arial" w:cs="Arial"/>
                                <w:b/>
                                <w:color w:val="000000"/>
                                <w:lang w:val="fr-LU"/>
                              </w:rPr>
                              <w:t>XXXX</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5" o:spid="_x0000_s1034" type="#_x0000_t202" style="position:absolute;left:0;text-align:left;margin-left:88.85pt;margin-top:82.35pt;width:86.8pt;height:16.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" filled="f" fillcolor="#4f81bd" stroked="f">
                <v:textbox inset="2.13361mm,1.0668mm,2.13361mm,1.0668mm">
                  <w:txbxContent>
                    <w:p w:rsidR="00121D4B" w:rsidRPr="00611411" w:rsidRDefault="00121D4B" w:rsidP="00121D4B">
                      <w:pPr>
                        <w:autoSpaceDE w:val="0"/>
                        <w:autoSpaceDN w:val="0"/>
                        <w:adjustRightInd w:val="0"/>
                        <w:rPr>
                          <w:rFonts w:ascii="Arial" w:eastAsia="MS PGothic" w:hAnsi="Arial" w:cs="Arial"/>
                          <w:b/>
                          <w:color w:val="000000"/>
                        </w:rPr>
                      </w:pPr>
                      <w:r>
                        <w:rPr>
                          <w:rFonts w:ascii="Arial" w:eastAsia="MS PGothic" w:hAnsi="Arial" w:cs="Arial"/>
                          <w:b/>
                          <w:color w:val="000000"/>
                          <w:lang w:val="fr-LU"/>
                        </w:rPr>
                        <w:t>XXXX</w:t>
                      </w:r>
                    </w:p>
                  </w:txbxContent>
                </v:textbox>
              </v:shape>
            </w:pict>
          </mc:Fallback>
        </mc:AlternateContent>
      </w:r>
      <w:r w:rsidRPr="00487F7C">
        <w:rPr>
          <w:noProof/>
          <w:lang w:eastAsia="fr-LU"/>
        </w:rPr>
        <w:drawing>
          <wp:inline distT="0" distB="0" distL="0" distR="0">
            <wp:extent cx="5131435" cy="249745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31435" cy="2497455"/>
                    </a:xfrm>
                    <a:prstGeom prst="rect">
                      <a:avLst/>
                    </a:prstGeom>
                    <a:noFill/>
                    <a:ln>
                      <a:noFill/>
                    </a:ln>
                  </pic:spPr>
                </pic:pic>
              </a:graphicData>
            </a:graphic>
          </wp:inline>
        </w:drawing>
      </w:r>
    </w:p>
    <w:p w:rsidR="008731B6" w:rsidRDefault="002E13E7" w:rsidP="00EA0C7D">
      <w:pPr>
        <w:pStyle w:val="BodyText"/>
        <w:spacing w:after="120"/>
        <w:rPr>
          <w:rFonts w:ascii="Calibri" w:hAnsi="Calibri" w:cs="Calibri"/>
          <w:sz w:val="22"/>
          <w:szCs w:val="22"/>
        </w:rPr>
      </w:pPr>
      <w:r w:rsidRPr="00487F7C">
        <w:rPr>
          <w:noProof/>
          <w:lang w:eastAsia="fr-LU"/>
        </w:rPr>
        <w:lastRenderedPageBreak/>
        <w:drawing>
          <wp:inline distT="0" distB="0" distL="0" distR="0">
            <wp:extent cx="4981575" cy="144653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81575" cy="1446530"/>
                    </a:xfrm>
                    <a:prstGeom prst="rect">
                      <a:avLst/>
                    </a:prstGeom>
                    <a:noFill/>
                    <a:ln>
                      <a:noFill/>
                    </a:ln>
                  </pic:spPr>
                </pic:pic>
              </a:graphicData>
            </a:graphic>
          </wp:inline>
        </w:drawing>
      </w:r>
    </w:p>
    <w:p w:rsidR="00DC4B73" w:rsidRDefault="00DC4B73" w:rsidP="00EB0189">
      <w:pPr>
        <w:pStyle w:val="BodyText"/>
        <w:spacing w:after="120"/>
        <w:rPr>
          <w:rFonts w:ascii="Calibri" w:hAnsi="Calibri" w:cs="Calibri"/>
          <w:b/>
          <w:sz w:val="22"/>
          <w:szCs w:val="22"/>
          <w:u w:val="single"/>
        </w:rPr>
      </w:pPr>
    </w:p>
    <w:p w:rsidR="00DC4B73" w:rsidRDefault="00DC4B73" w:rsidP="00EB0189">
      <w:pPr>
        <w:pStyle w:val="BodyText"/>
        <w:spacing w:after="120"/>
        <w:rPr>
          <w:rFonts w:ascii="Calibri" w:hAnsi="Calibri" w:cs="Calibri"/>
          <w:b/>
          <w:sz w:val="22"/>
          <w:szCs w:val="22"/>
          <w:u w:val="single"/>
        </w:rPr>
      </w:pPr>
    </w:p>
    <w:p w:rsidR="006A788F" w:rsidRDefault="006A788F" w:rsidP="00EB0189">
      <w:pPr>
        <w:pStyle w:val="BodyText"/>
        <w:spacing w:after="120"/>
        <w:rPr>
          <w:rFonts w:ascii="Calibri" w:hAnsi="Calibri" w:cs="Calibri"/>
          <w:b/>
          <w:sz w:val="22"/>
          <w:szCs w:val="22"/>
          <w:u w:val="single"/>
        </w:rPr>
      </w:pPr>
    </w:p>
    <w:p w:rsidR="00D76F02" w:rsidRDefault="00D76F02" w:rsidP="00EB0189">
      <w:pPr>
        <w:pStyle w:val="BodyText"/>
        <w:spacing w:after="120"/>
        <w:rPr>
          <w:rFonts w:ascii="Calibri" w:hAnsi="Calibri" w:cs="Calibri"/>
          <w:b/>
          <w:sz w:val="22"/>
          <w:szCs w:val="22"/>
          <w:u w:val="single"/>
        </w:rPr>
      </w:pPr>
    </w:p>
    <w:p w:rsidR="00EB0189" w:rsidRPr="00A15B57" w:rsidRDefault="00EB0189" w:rsidP="00EB0189">
      <w:pPr>
        <w:pStyle w:val="BodyText"/>
        <w:spacing w:after="120"/>
        <w:rPr>
          <w:rFonts w:ascii="Calibri" w:hAnsi="Calibri" w:cs="Calibri"/>
          <w:sz w:val="22"/>
          <w:szCs w:val="22"/>
          <w:u w:val="single"/>
        </w:rPr>
      </w:pPr>
      <w:r w:rsidRPr="00235205">
        <w:rPr>
          <w:rFonts w:ascii="Calibri" w:hAnsi="Calibri" w:cs="Calibri"/>
          <w:b/>
          <w:sz w:val="22"/>
          <w:szCs w:val="22"/>
          <w:u w:val="single"/>
        </w:rPr>
        <w:t>Exemple : fiche récapitulative (exemple questionnaire papier)</w:t>
      </w:r>
    </w:p>
    <w:p w:rsidR="00EB0189" w:rsidRDefault="002E13E7" w:rsidP="00EA0C7D">
      <w:pPr>
        <w:pStyle w:val="BodyText"/>
        <w:spacing w:after="120"/>
        <w:rPr>
          <w:noProof/>
          <w:lang w:eastAsia="fr-LU"/>
        </w:rPr>
      </w:pPr>
      <w:r>
        <w:rPr>
          <w:rFonts w:ascii="Calibri" w:hAnsi="Calibri" w:cs="Calibri"/>
          <w:noProof/>
          <w:sz w:val="22"/>
          <w:szCs w:val="22"/>
          <w:lang w:eastAsia="fr-LU"/>
        </w:rPr>
        <mc:AlternateContent>
          <mc:Choice Requires="wps">
            <w:drawing>
              <wp:anchor distT="0" distB="0" distL="114300" distR="114300" simplePos="0" relativeHeight="251683840" behindDoc="0" locked="0" layoutInCell="1" allowOverlap="1">
                <wp:simplePos x="0" y="0"/>
                <wp:positionH relativeFrom="column">
                  <wp:posOffset>1137920</wp:posOffset>
                </wp:positionH>
                <wp:positionV relativeFrom="paragraph">
                  <wp:posOffset>1510030</wp:posOffset>
                </wp:positionV>
                <wp:extent cx="1102360" cy="203835"/>
                <wp:effectExtent l="0" t="0" r="0" b="0"/>
                <wp:wrapNone/>
                <wp:docPr id="411" name="Text Box 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121D4B" w:rsidRPr="00611411" w:rsidRDefault="00121D4B" w:rsidP="00121D4B">
                            <w:pPr>
                              <w:autoSpaceDE w:val="0"/>
                              <w:autoSpaceDN w:val="0"/>
                              <w:adjustRightInd w:val="0"/>
                              <w:rPr>
                                <w:rFonts w:ascii="Arial" w:eastAsia="MS PGothic" w:hAnsi="Arial" w:cs="Arial"/>
                                <w:b/>
                                <w:color w:val="000000"/>
                              </w:rPr>
                            </w:pPr>
                            <w:r>
                              <w:rPr>
                                <w:rFonts w:ascii="Arial" w:eastAsia="MS PGothic" w:hAnsi="Arial" w:cs="Arial"/>
                                <w:b/>
                                <w:color w:val="000000"/>
                                <w:lang w:val="fr-LU"/>
                              </w:rPr>
                              <w:t>1234</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0" o:spid="_x0000_s1035" type="#_x0000_t202" style="position:absolute;left:0;text-align:left;margin-left:89.6pt;margin-top:118.9pt;width:86.8pt;height:16.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" filled="f" fillcolor="#4f81bd" stroked="f">
                <v:textbox inset="2.13361mm,1.0668mm,2.13361mm,1.0668mm">
                  <w:txbxContent>
                    <w:p w:rsidR="00121D4B" w:rsidRPr="00611411" w:rsidRDefault="00121D4B" w:rsidP="00121D4B">
                      <w:pPr>
                        <w:autoSpaceDE w:val="0"/>
                        <w:autoSpaceDN w:val="0"/>
                        <w:adjustRightInd w:val="0"/>
                        <w:rPr>
                          <w:rFonts w:ascii="Arial" w:eastAsia="MS PGothic" w:hAnsi="Arial" w:cs="Arial"/>
                          <w:b/>
                          <w:color w:val="000000"/>
                        </w:rPr>
                      </w:pPr>
                      <w:r>
                        <w:rPr>
                          <w:rFonts w:ascii="Arial" w:eastAsia="MS PGothic" w:hAnsi="Arial" w:cs="Arial"/>
                          <w:b/>
                          <w:color w:val="000000"/>
                          <w:lang w:val="fr-LU"/>
                        </w:rPr>
                        <w:t>1234</w:t>
                      </w:r>
                    </w:p>
                  </w:txbxContent>
                </v:textbox>
              </v:shape>
            </w:pict>
          </mc:Fallback>
        </mc:AlternateContent>
      </w:r>
      <w:r>
        <w:rPr>
          <w:rFonts w:ascii="Calibri" w:hAnsi="Calibri" w:cs="Calibri"/>
          <w:noProof/>
          <w:sz w:val="22"/>
          <w:szCs w:val="22"/>
          <w:lang w:eastAsia="fr-LU"/>
        </w:rPr>
        <mc:AlternateContent>
          <mc:Choice Requires="wps">
            <w:drawing>
              <wp:anchor distT="0" distB="0" distL="114300" distR="114300" simplePos="0" relativeHeight="251682816" behindDoc="0" locked="0" layoutInCell="1" allowOverlap="1">
                <wp:simplePos x="0" y="0"/>
                <wp:positionH relativeFrom="column">
                  <wp:posOffset>1128395</wp:posOffset>
                </wp:positionH>
                <wp:positionV relativeFrom="paragraph">
                  <wp:posOffset>1275715</wp:posOffset>
                </wp:positionV>
                <wp:extent cx="1397635" cy="217170"/>
                <wp:effectExtent l="0" t="0" r="0" b="0"/>
                <wp:wrapNone/>
                <wp:docPr id="410" name="Text Box 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635" cy="217170"/>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121D4B" w:rsidRPr="00611411" w:rsidRDefault="00121D4B" w:rsidP="00121D4B">
                            <w:pPr>
                              <w:autoSpaceDE w:val="0"/>
                              <w:autoSpaceDN w:val="0"/>
                              <w:adjustRightInd w:val="0"/>
                              <w:rPr>
                                <w:rFonts w:ascii="Arial" w:eastAsia="MS PGothic" w:hAnsi="Arial" w:cs="Arial"/>
                                <w:b/>
                                <w:color w:val="000000"/>
                              </w:rPr>
                            </w:pPr>
                            <w:r>
                              <w:rPr>
                                <w:rFonts w:ascii="Arial" w:eastAsia="MS PGothic" w:hAnsi="Arial" w:cs="Arial"/>
                                <w:b/>
                                <w:color w:val="000000"/>
                                <w:lang w:val="fr-LU"/>
                              </w:rPr>
                              <w:t>10, rue principale</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9" o:spid="_x0000_s1036" type="#_x0000_t202" style="position:absolute;left:0;text-align:left;margin-left:88.85pt;margin-top:100.45pt;width:110.05pt;height:17.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" filled="f" fillcolor="#4f81bd" stroked="f">
                <v:textbox inset="2.13361mm,1.0668mm,2.13361mm,1.0668mm">
                  <w:txbxContent>
                    <w:p w:rsidR="00121D4B" w:rsidRPr="00611411" w:rsidRDefault="00121D4B" w:rsidP="00121D4B">
                      <w:pPr>
                        <w:autoSpaceDE w:val="0"/>
                        <w:autoSpaceDN w:val="0"/>
                        <w:adjustRightInd w:val="0"/>
                        <w:rPr>
                          <w:rFonts w:ascii="Arial" w:eastAsia="MS PGothic" w:hAnsi="Arial" w:cs="Arial"/>
                          <w:b/>
                          <w:color w:val="000000"/>
                        </w:rPr>
                      </w:pPr>
                      <w:r>
                        <w:rPr>
                          <w:rFonts w:ascii="Arial" w:eastAsia="MS PGothic" w:hAnsi="Arial" w:cs="Arial"/>
                          <w:b/>
                          <w:color w:val="000000"/>
                          <w:lang w:val="fr-LU"/>
                        </w:rPr>
                        <w:t>10, rue principale</w:t>
                      </w:r>
                    </w:p>
                  </w:txbxContent>
                </v:textbox>
              </v:shape>
            </w:pict>
          </mc:Fallback>
        </mc:AlternateContent>
      </w:r>
      <w:r>
        <w:rPr>
          <w:rFonts w:ascii="Calibri" w:hAnsi="Calibri" w:cs="Calibri"/>
          <w:noProof/>
          <w:sz w:val="22"/>
          <w:szCs w:val="22"/>
          <w:lang w:eastAsia="fr-LU"/>
        </w:rPr>
        <mc:AlternateContent>
          <mc:Choice Requires="wps">
            <w:drawing>
              <wp:anchor distT="0" distB="0" distL="114300" distR="114300" simplePos="0" relativeHeight="251681792" behindDoc="0" locked="0" layoutInCell="1" allowOverlap="1">
                <wp:simplePos x="0" y="0"/>
                <wp:positionH relativeFrom="column">
                  <wp:posOffset>1118870</wp:posOffset>
                </wp:positionH>
                <wp:positionV relativeFrom="paragraph">
                  <wp:posOffset>1071880</wp:posOffset>
                </wp:positionV>
                <wp:extent cx="1102360" cy="203835"/>
                <wp:effectExtent l="0" t="0" r="0" b="0"/>
                <wp:wrapNone/>
                <wp:docPr id="409" name="Text Box 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121D4B" w:rsidRPr="00611411" w:rsidRDefault="00121D4B" w:rsidP="00121D4B">
                            <w:pPr>
                              <w:autoSpaceDE w:val="0"/>
                              <w:autoSpaceDN w:val="0"/>
                              <w:adjustRightInd w:val="0"/>
                              <w:rPr>
                                <w:rFonts w:ascii="Arial" w:eastAsia="MS PGothic" w:hAnsi="Arial" w:cs="Arial"/>
                                <w:b/>
                                <w:color w:val="000000"/>
                              </w:rPr>
                            </w:pPr>
                            <w:r>
                              <w:rPr>
                                <w:rFonts w:ascii="Arial" w:eastAsia="MS PGothic" w:hAnsi="Arial" w:cs="Arial"/>
                                <w:b/>
                                <w:color w:val="000000"/>
                                <w:lang w:val="fr-LU"/>
                              </w:rPr>
                              <w:t>XXXX</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8" o:spid="_x0000_s1037" type="#_x0000_t202" style="position:absolute;left:0;text-align:left;margin-left:88.1pt;margin-top:84.4pt;width:86.8pt;height:16.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" filled="f" fillcolor="#4f81bd" stroked="f">
                <v:textbox inset="2.13361mm,1.0668mm,2.13361mm,1.0668mm">
                  <w:txbxContent>
                    <w:p w:rsidR="00121D4B" w:rsidRPr="00611411" w:rsidRDefault="00121D4B" w:rsidP="00121D4B">
                      <w:pPr>
                        <w:autoSpaceDE w:val="0"/>
                        <w:autoSpaceDN w:val="0"/>
                        <w:adjustRightInd w:val="0"/>
                        <w:rPr>
                          <w:rFonts w:ascii="Arial" w:eastAsia="MS PGothic" w:hAnsi="Arial" w:cs="Arial"/>
                          <w:b/>
                          <w:color w:val="000000"/>
                        </w:rPr>
                      </w:pPr>
                      <w:r>
                        <w:rPr>
                          <w:rFonts w:ascii="Arial" w:eastAsia="MS PGothic" w:hAnsi="Arial" w:cs="Arial"/>
                          <w:b/>
                          <w:color w:val="000000"/>
                          <w:lang w:val="fr-LU"/>
                        </w:rPr>
                        <w:t>XXXX</w:t>
                      </w:r>
                    </w:p>
                  </w:txbxContent>
                </v:textbox>
              </v:shape>
            </w:pict>
          </mc:Fallback>
        </mc:AlternateContent>
      </w:r>
      <w:r w:rsidRPr="00487F7C">
        <w:rPr>
          <w:noProof/>
          <w:lang w:eastAsia="fr-LU"/>
        </w:rPr>
        <w:drawing>
          <wp:inline distT="0" distB="0" distL="0" distR="0">
            <wp:extent cx="5145405" cy="2497455"/>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45405" cy="2497455"/>
                    </a:xfrm>
                    <a:prstGeom prst="rect">
                      <a:avLst/>
                    </a:prstGeom>
                    <a:noFill/>
                    <a:ln>
                      <a:noFill/>
                    </a:ln>
                  </pic:spPr>
                </pic:pic>
              </a:graphicData>
            </a:graphic>
          </wp:inline>
        </w:drawing>
      </w:r>
    </w:p>
    <w:p w:rsidR="00235205" w:rsidRDefault="002E13E7" w:rsidP="00EA0C7D">
      <w:pPr>
        <w:pStyle w:val="BodyText"/>
        <w:spacing w:after="120"/>
        <w:rPr>
          <w:rFonts w:ascii="Calibri" w:hAnsi="Calibri" w:cs="Calibri"/>
          <w:sz w:val="22"/>
          <w:szCs w:val="22"/>
        </w:rPr>
      </w:pPr>
      <w:r w:rsidRPr="00487F7C">
        <w:rPr>
          <w:noProof/>
          <w:lang w:eastAsia="fr-LU"/>
        </w:rPr>
        <w:drawing>
          <wp:inline distT="0" distB="0" distL="0" distR="0">
            <wp:extent cx="4981575" cy="144653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81575" cy="1446530"/>
                    </a:xfrm>
                    <a:prstGeom prst="rect">
                      <a:avLst/>
                    </a:prstGeom>
                    <a:noFill/>
                    <a:ln>
                      <a:noFill/>
                    </a:ln>
                  </pic:spPr>
                </pic:pic>
              </a:graphicData>
            </a:graphic>
          </wp:inline>
        </w:drawing>
      </w:r>
    </w:p>
    <w:p w:rsidR="00EA0C7D" w:rsidRDefault="00EA0C7D" w:rsidP="00EA0C7D">
      <w:pPr>
        <w:pStyle w:val="BodyText"/>
        <w:spacing w:after="120"/>
        <w:rPr>
          <w:rFonts w:ascii="Calibri" w:hAnsi="Calibri" w:cs="Calibri"/>
          <w:sz w:val="22"/>
          <w:szCs w:val="22"/>
        </w:rPr>
      </w:pPr>
      <w:r>
        <w:rPr>
          <w:rFonts w:ascii="Calibri" w:hAnsi="Calibri" w:cs="Calibri"/>
          <w:b/>
          <w:sz w:val="22"/>
          <w:szCs w:val="22"/>
        </w:rPr>
        <w:t>1</w:t>
      </w:r>
      <w:r w:rsidR="00CB736B">
        <w:rPr>
          <w:rFonts w:ascii="Calibri" w:hAnsi="Calibri" w:cs="Calibri"/>
          <w:b/>
          <w:sz w:val="22"/>
          <w:szCs w:val="22"/>
        </w:rPr>
        <w:t>7</w:t>
      </w:r>
      <w:r w:rsidRPr="00BD42D3">
        <w:rPr>
          <w:rFonts w:ascii="Calibri" w:hAnsi="Calibri" w:cs="Calibri"/>
          <w:b/>
          <w:sz w:val="22"/>
          <w:szCs w:val="22"/>
        </w:rPr>
        <w:t>.</w:t>
      </w:r>
      <w:r>
        <w:rPr>
          <w:rFonts w:ascii="Calibri" w:hAnsi="Calibri" w:cs="Calibri"/>
          <w:sz w:val="22"/>
          <w:szCs w:val="22"/>
        </w:rPr>
        <w:t xml:space="preserve"> </w:t>
      </w:r>
      <w:r w:rsidRPr="00CA7738">
        <w:rPr>
          <w:rFonts w:ascii="Calibri" w:hAnsi="Calibri" w:cs="Calibri"/>
          <w:sz w:val="22"/>
          <w:szCs w:val="22"/>
        </w:rPr>
        <w:t>Une f</w:t>
      </w:r>
      <w:r w:rsidRPr="00CE0A3C">
        <w:rPr>
          <w:rFonts w:ascii="Calibri" w:hAnsi="Calibri" w:cs="Calibri"/>
          <w:sz w:val="22"/>
          <w:szCs w:val="22"/>
        </w:rPr>
        <w:t xml:space="preserve">ois ces </w:t>
      </w:r>
      <w:r>
        <w:rPr>
          <w:rFonts w:ascii="Calibri" w:hAnsi="Calibri" w:cs="Calibri"/>
          <w:sz w:val="22"/>
          <w:szCs w:val="22"/>
        </w:rPr>
        <w:t>fiches</w:t>
      </w:r>
      <w:r w:rsidRPr="00CE0A3C">
        <w:rPr>
          <w:rFonts w:ascii="Calibri" w:hAnsi="Calibri" w:cs="Calibri"/>
          <w:sz w:val="22"/>
          <w:szCs w:val="22"/>
        </w:rPr>
        <w:t xml:space="preserve"> </w:t>
      </w:r>
      <w:r w:rsidR="00F27751">
        <w:rPr>
          <w:rFonts w:ascii="Calibri" w:hAnsi="Calibri" w:cs="Calibri"/>
          <w:sz w:val="22"/>
          <w:szCs w:val="22"/>
        </w:rPr>
        <w:t xml:space="preserve">récapitulatives </w:t>
      </w:r>
      <w:r w:rsidRPr="00CE0A3C">
        <w:rPr>
          <w:rFonts w:ascii="Calibri" w:hAnsi="Calibri" w:cs="Calibri"/>
          <w:sz w:val="22"/>
          <w:szCs w:val="22"/>
        </w:rPr>
        <w:t>réceptionnées par l</w:t>
      </w:r>
      <w:r w:rsidR="00F27751">
        <w:rPr>
          <w:rFonts w:ascii="Calibri" w:hAnsi="Calibri" w:cs="Calibri"/>
          <w:sz w:val="22"/>
          <w:szCs w:val="22"/>
        </w:rPr>
        <w:t>’Administration communale</w:t>
      </w:r>
      <w:r w:rsidRPr="00CE0A3C">
        <w:rPr>
          <w:rFonts w:ascii="Calibri" w:hAnsi="Calibri" w:cs="Calibri"/>
          <w:sz w:val="22"/>
          <w:szCs w:val="22"/>
        </w:rPr>
        <w:t xml:space="preserve">, </w:t>
      </w:r>
      <w:r w:rsidR="00F27751">
        <w:rPr>
          <w:rFonts w:ascii="Calibri" w:hAnsi="Calibri" w:cs="Calibri"/>
          <w:sz w:val="22"/>
          <w:szCs w:val="22"/>
        </w:rPr>
        <w:t>elle</w:t>
      </w:r>
      <w:r w:rsidRPr="00CE0A3C">
        <w:rPr>
          <w:rFonts w:ascii="Calibri" w:hAnsi="Calibri" w:cs="Calibri"/>
          <w:sz w:val="22"/>
          <w:szCs w:val="22"/>
        </w:rPr>
        <w:t xml:space="preserve"> </w:t>
      </w:r>
      <w:r>
        <w:rPr>
          <w:rFonts w:ascii="Calibri" w:hAnsi="Calibri" w:cs="Calibri"/>
          <w:sz w:val="22"/>
          <w:szCs w:val="22"/>
        </w:rPr>
        <w:t>fournira à l’agent recenseur les fiches faisant partie de son quartier de recensement.</w:t>
      </w:r>
    </w:p>
    <w:p w:rsidR="00EA0C7D" w:rsidRDefault="00EA0C7D" w:rsidP="00EA0C7D">
      <w:pPr>
        <w:pStyle w:val="BodyText"/>
        <w:spacing w:after="120"/>
        <w:rPr>
          <w:rFonts w:ascii="Calibri" w:hAnsi="Calibri" w:cs="Calibri"/>
          <w:sz w:val="22"/>
          <w:szCs w:val="22"/>
        </w:rPr>
      </w:pPr>
      <w:r>
        <w:rPr>
          <w:rFonts w:ascii="Calibri" w:hAnsi="Calibri" w:cs="Calibri"/>
          <w:b/>
          <w:sz w:val="22"/>
          <w:szCs w:val="22"/>
        </w:rPr>
        <w:t>1</w:t>
      </w:r>
      <w:r w:rsidR="00CB736B">
        <w:rPr>
          <w:rFonts w:ascii="Calibri" w:hAnsi="Calibri" w:cs="Calibri"/>
          <w:b/>
          <w:sz w:val="22"/>
          <w:szCs w:val="22"/>
        </w:rPr>
        <w:t>8</w:t>
      </w:r>
      <w:r w:rsidRPr="00CE0A3C">
        <w:rPr>
          <w:rFonts w:ascii="Calibri" w:hAnsi="Calibri" w:cs="Calibri"/>
          <w:b/>
          <w:sz w:val="22"/>
          <w:szCs w:val="22"/>
        </w:rPr>
        <w:t>.</w:t>
      </w:r>
      <w:r w:rsidRPr="00CE0A3C">
        <w:rPr>
          <w:rFonts w:ascii="Calibri" w:hAnsi="Calibri" w:cs="Calibri"/>
          <w:sz w:val="22"/>
          <w:szCs w:val="22"/>
        </w:rPr>
        <w:t xml:space="preserve"> </w:t>
      </w:r>
      <w:r>
        <w:rPr>
          <w:rFonts w:ascii="Calibri" w:hAnsi="Calibri" w:cs="Calibri"/>
          <w:sz w:val="22"/>
          <w:szCs w:val="22"/>
        </w:rPr>
        <w:t xml:space="preserve">Une fois les fiches </w:t>
      </w:r>
      <w:r w:rsidR="00F27751">
        <w:rPr>
          <w:rFonts w:ascii="Calibri" w:hAnsi="Calibri" w:cs="Calibri"/>
          <w:sz w:val="22"/>
          <w:szCs w:val="22"/>
        </w:rPr>
        <w:t xml:space="preserve">récapitulatives </w:t>
      </w:r>
      <w:r>
        <w:rPr>
          <w:rFonts w:ascii="Calibri" w:hAnsi="Calibri" w:cs="Calibri"/>
          <w:sz w:val="22"/>
          <w:szCs w:val="22"/>
        </w:rPr>
        <w:t xml:space="preserve">en sa possession, l’agent recenseur complètera sa liste de contrôle en indiquant les personnes ayant répondu soit par papier </w:t>
      </w:r>
      <w:r w:rsidR="00F27751">
        <w:rPr>
          <w:rFonts w:ascii="Calibri" w:hAnsi="Calibri" w:cs="Calibri"/>
          <w:sz w:val="22"/>
          <w:szCs w:val="22"/>
        </w:rPr>
        <w:t>(</w:t>
      </w:r>
      <w:r w:rsidR="00F27751" w:rsidRPr="00DF26C2">
        <w:rPr>
          <w:rFonts w:ascii="Calibri" w:hAnsi="Calibri" w:cs="Calibri"/>
          <w:b/>
          <w:sz w:val="22"/>
          <w:szCs w:val="22"/>
        </w:rPr>
        <w:t>P</w:t>
      </w:r>
      <w:r w:rsidR="00F27751">
        <w:rPr>
          <w:rFonts w:ascii="Calibri" w:hAnsi="Calibri" w:cs="Calibri"/>
          <w:sz w:val="22"/>
          <w:szCs w:val="22"/>
        </w:rPr>
        <w:t xml:space="preserve">) </w:t>
      </w:r>
      <w:r>
        <w:rPr>
          <w:rFonts w:ascii="Calibri" w:hAnsi="Calibri" w:cs="Calibri"/>
          <w:sz w:val="22"/>
          <w:szCs w:val="22"/>
        </w:rPr>
        <w:t>soit par questionnaire électronique </w:t>
      </w:r>
      <w:r w:rsidR="00F27751">
        <w:rPr>
          <w:rFonts w:ascii="Calibri" w:hAnsi="Calibri" w:cs="Calibri"/>
          <w:sz w:val="22"/>
          <w:szCs w:val="22"/>
        </w:rPr>
        <w:t>(</w:t>
      </w:r>
      <w:r w:rsidR="00F27751" w:rsidRPr="00DF26C2">
        <w:rPr>
          <w:rFonts w:ascii="Calibri" w:hAnsi="Calibri" w:cs="Calibri"/>
          <w:b/>
          <w:sz w:val="22"/>
          <w:szCs w:val="22"/>
        </w:rPr>
        <w:t>E</w:t>
      </w:r>
      <w:r w:rsidR="00F27751">
        <w:rPr>
          <w:rFonts w:ascii="Calibri" w:hAnsi="Calibri" w:cs="Calibri"/>
          <w:sz w:val="22"/>
          <w:szCs w:val="22"/>
        </w:rPr>
        <w:t xml:space="preserve">) </w:t>
      </w:r>
      <w:r>
        <w:rPr>
          <w:rFonts w:ascii="Calibri" w:hAnsi="Calibri" w:cs="Calibri"/>
          <w:sz w:val="22"/>
          <w:szCs w:val="22"/>
        </w:rPr>
        <w:t>dans la colonne ‘</w:t>
      </w:r>
      <w:r w:rsidR="00F27751">
        <w:rPr>
          <w:rFonts w:ascii="Calibri" w:hAnsi="Calibri" w:cs="Calibri"/>
          <w:b/>
          <w:sz w:val="22"/>
          <w:szCs w:val="22"/>
        </w:rPr>
        <w:t>C</w:t>
      </w:r>
      <w:r w:rsidRPr="00DF26C2">
        <w:rPr>
          <w:rFonts w:ascii="Calibri" w:hAnsi="Calibri" w:cs="Calibri"/>
          <w:b/>
          <w:sz w:val="22"/>
          <w:szCs w:val="22"/>
        </w:rPr>
        <w:t>ollecte</w:t>
      </w:r>
      <w:r>
        <w:rPr>
          <w:rFonts w:ascii="Calibri" w:hAnsi="Calibri" w:cs="Calibri"/>
          <w:sz w:val="22"/>
          <w:szCs w:val="22"/>
        </w:rPr>
        <w:t>’ :</w:t>
      </w:r>
    </w:p>
    <w:p w:rsidR="00EA0C7D" w:rsidRPr="00A15B57" w:rsidRDefault="00EA0C7D" w:rsidP="00EA0C7D">
      <w:pPr>
        <w:pStyle w:val="BodyText"/>
        <w:spacing w:after="120"/>
        <w:rPr>
          <w:rFonts w:ascii="Calibri" w:hAnsi="Calibri" w:cs="Calibri"/>
          <w:sz w:val="22"/>
          <w:szCs w:val="22"/>
          <w:u w:val="single"/>
        </w:rPr>
      </w:pPr>
      <w:r w:rsidRPr="00A15B57">
        <w:rPr>
          <w:rFonts w:ascii="Calibri" w:hAnsi="Calibri" w:cs="Calibri"/>
          <w:b/>
          <w:sz w:val="22"/>
          <w:szCs w:val="22"/>
          <w:u w:val="single"/>
        </w:rPr>
        <w:lastRenderedPageBreak/>
        <w:t>Liste de contrôle : mode de collecte (partie en jaune à compléter par l’agent recenseur)</w:t>
      </w:r>
    </w:p>
    <w:p w:rsidR="00EA0C7D" w:rsidRDefault="002E13E7" w:rsidP="00EA0C7D">
      <w:pPr>
        <w:pStyle w:val="BodyText"/>
        <w:spacing w:after="120"/>
        <w:rPr>
          <w:rFonts w:ascii="Calibri" w:hAnsi="Calibri" w:cs="Calibri"/>
          <w:sz w:val="22"/>
          <w:szCs w:val="22"/>
        </w:rPr>
      </w:pPr>
      <w:r w:rsidRPr="007035CA">
        <w:rPr>
          <w:rFonts w:ascii="Calibri" w:hAnsi="Calibri" w:cs="Calibri"/>
          <w:noProof/>
          <w:sz w:val="22"/>
          <w:szCs w:val="22"/>
          <w:lang w:eastAsia="fr-LU"/>
        </w:rPr>
        <w:drawing>
          <wp:inline distT="0" distB="0" distL="0" distR="0">
            <wp:extent cx="6114415" cy="12763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14415" cy="1276350"/>
                    </a:xfrm>
                    <a:prstGeom prst="rect">
                      <a:avLst/>
                    </a:prstGeom>
                    <a:noFill/>
                    <a:ln>
                      <a:noFill/>
                    </a:ln>
                  </pic:spPr>
                </pic:pic>
              </a:graphicData>
            </a:graphic>
          </wp:inline>
        </w:drawing>
      </w:r>
    </w:p>
    <w:p w:rsidR="00257485" w:rsidRPr="00CE0A3C" w:rsidRDefault="00DF2BF7" w:rsidP="00EA0C7D">
      <w:pPr>
        <w:pStyle w:val="BodyText"/>
        <w:spacing w:after="120"/>
        <w:rPr>
          <w:rFonts w:ascii="Calibri" w:hAnsi="Calibri" w:cs="Calibri"/>
          <w:sz w:val="22"/>
          <w:szCs w:val="22"/>
        </w:rPr>
      </w:pPr>
      <w:r>
        <w:rPr>
          <w:rFonts w:ascii="Calibri" w:hAnsi="Calibri" w:cs="Calibri"/>
          <w:sz w:val="22"/>
          <w:szCs w:val="22"/>
        </w:rPr>
        <w:t xml:space="preserve">La préparation de la liste de contrôle après réception des fiches récapitulatives des questionnaires électroniques </w:t>
      </w:r>
      <w:r w:rsidR="00257485">
        <w:rPr>
          <w:rFonts w:ascii="Calibri" w:hAnsi="Calibri" w:cs="Calibri"/>
          <w:sz w:val="22"/>
          <w:szCs w:val="22"/>
        </w:rPr>
        <w:t xml:space="preserve">facilitera le travail de l’agent recenseur </w:t>
      </w:r>
      <w:r>
        <w:rPr>
          <w:rFonts w:ascii="Calibri" w:hAnsi="Calibri" w:cs="Calibri"/>
          <w:sz w:val="22"/>
          <w:szCs w:val="22"/>
        </w:rPr>
        <w:t xml:space="preserve">en vue </w:t>
      </w:r>
      <w:r w:rsidR="00257485">
        <w:rPr>
          <w:rFonts w:ascii="Calibri" w:hAnsi="Calibri" w:cs="Calibri"/>
          <w:sz w:val="22"/>
          <w:szCs w:val="22"/>
        </w:rPr>
        <w:t>de la distrib</w:t>
      </w:r>
      <w:r w:rsidR="00D76F02">
        <w:rPr>
          <w:rFonts w:ascii="Calibri" w:hAnsi="Calibri" w:cs="Calibri"/>
          <w:sz w:val="22"/>
          <w:szCs w:val="22"/>
        </w:rPr>
        <w:t>ution des questionnaires papier</w:t>
      </w:r>
      <w:r w:rsidR="00257485">
        <w:rPr>
          <w:rFonts w:ascii="Calibri" w:hAnsi="Calibri" w:cs="Calibri"/>
          <w:sz w:val="22"/>
          <w:szCs w:val="22"/>
        </w:rPr>
        <w:t>.</w:t>
      </w:r>
      <w:r w:rsidR="00E81AEB">
        <w:rPr>
          <w:rFonts w:ascii="Calibri" w:hAnsi="Calibri" w:cs="Calibri"/>
          <w:sz w:val="22"/>
          <w:szCs w:val="22"/>
        </w:rPr>
        <w:t xml:space="preserve"> Dans l’exemple ci-dessus, le questionnaire papier ne sera distribué qu’au ménage habitant au </w:t>
      </w:r>
      <w:r w:rsidR="00DA501A">
        <w:rPr>
          <w:rFonts w:ascii="Calibri" w:hAnsi="Calibri" w:cs="Calibri"/>
          <w:sz w:val="22"/>
          <w:szCs w:val="22"/>
        </w:rPr>
        <w:t>2</w:t>
      </w:r>
      <w:r w:rsidR="00E81AEB">
        <w:rPr>
          <w:rFonts w:ascii="Calibri" w:hAnsi="Calibri" w:cs="Calibri"/>
          <w:sz w:val="22"/>
          <w:szCs w:val="22"/>
        </w:rPr>
        <w:t xml:space="preserve"> rue de Reckenthal.</w:t>
      </w:r>
    </w:p>
    <w:p w:rsidR="003D0E3F" w:rsidRPr="00DB2F0B" w:rsidRDefault="00EA0C7D" w:rsidP="00EA0C7D">
      <w:pPr>
        <w:pStyle w:val="BodyText"/>
        <w:spacing w:after="120"/>
        <w:rPr>
          <w:rFonts w:ascii="Calibri" w:hAnsi="Calibri" w:cs="Calibri"/>
          <w:sz w:val="22"/>
          <w:szCs w:val="22"/>
        </w:rPr>
      </w:pPr>
      <w:r>
        <w:rPr>
          <w:rFonts w:ascii="Calibri" w:hAnsi="Calibri" w:cs="Calibri"/>
          <w:b/>
          <w:sz w:val="22"/>
          <w:szCs w:val="22"/>
        </w:rPr>
        <w:t>1</w:t>
      </w:r>
      <w:r w:rsidR="00CB736B">
        <w:rPr>
          <w:rFonts w:ascii="Calibri" w:hAnsi="Calibri" w:cs="Calibri"/>
          <w:b/>
          <w:sz w:val="22"/>
          <w:szCs w:val="22"/>
        </w:rPr>
        <w:t>9</w:t>
      </w:r>
      <w:r w:rsidRPr="00CA7738">
        <w:rPr>
          <w:rFonts w:ascii="Calibri" w:hAnsi="Calibri" w:cs="Calibri"/>
          <w:b/>
          <w:sz w:val="22"/>
          <w:szCs w:val="22"/>
        </w:rPr>
        <w:t>.</w:t>
      </w:r>
      <w:r>
        <w:rPr>
          <w:rFonts w:ascii="Calibri" w:hAnsi="Calibri" w:cs="Calibri"/>
          <w:sz w:val="22"/>
          <w:szCs w:val="22"/>
        </w:rPr>
        <w:t xml:space="preserve"> </w:t>
      </w:r>
      <w:r w:rsidR="006327E1">
        <w:rPr>
          <w:rFonts w:ascii="Calibri" w:hAnsi="Calibri" w:cs="Calibri"/>
          <w:sz w:val="22"/>
          <w:szCs w:val="22"/>
        </w:rPr>
        <w:t>Lors du c</w:t>
      </w:r>
      <w:r w:rsidR="006327E1" w:rsidRPr="006327E1">
        <w:rPr>
          <w:rFonts w:ascii="Calibri" w:hAnsi="Calibri" w:cs="Calibri"/>
          <w:sz w:val="22"/>
          <w:szCs w:val="22"/>
        </w:rPr>
        <w:t xml:space="preserve">lassement et </w:t>
      </w:r>
      <w:r w:rsidR="006327E1">
        <w:rPr>
          <w:rFonts w:ascii="Calibri" w:hAnsi="Calibri" w:cs="Calibri"/>
          <w:sz w:val="22"/>
          <w:szCs w:val="22"/>
        </w:rPr>
        <w:t xml:space="preserve">de la </w:t>
      </w:r>
      <w:r w:rsidR="006327E1" w:rsidRPr="00DB2F0B">
        <w:rPr>
          <w:rFonts w:ascii="Calibri" w:hAnsi="Calibri" w:cs="Calibri"/>
          <w:sz w:val="22"/>
          <w:szCs w:val="22"/>
        </w:rPr>
        <w:t xml:space="preserve">numérotation des </w:t>
      </w:r>
      <w:r w:rsidR="006327E1" w:rsidRPr="002102F2">
        <w:rPr>
          <w:rFonts w:ascii="Calibri" w:hAnsi="Calibri" w:cs="Calibri"/>
          <w:sz w:val="22"/>
          <w:szCs w:val="22"/>
        </w:rPr>
        <w:t>questionnaires (cf. page</w:t>
      </w:r>
      <w:r w:rsidR="004A7643" w:rsidRPr="002102F2">
        <w:rPr>
          <w:rFonts w:ascii="Calibri" w:hAnsi="Calibri" w:cs="Calibri"/>
          <w:sz w:val="22"/>
          <w:szCs w:val="22"/>
        </w:rPr>
        <w:t>s</w:t>
      </w:r>
      <w:r w:rsidR="006327E1" w:rsidRPr="002102F2">
        <w:rPr>
          <w:rFonts w:ascii="Calibri" w:hAnsi="Calibri" w:cs="Calibri"/>
          <w:sz w:val="22"/>
          <w:szCs w:val="22"/>
        </w:rPr>
        <w:t xml:space="preserve"> </w:t>
      </w:r>
      <w:r w:rsidR="00A21931" w:rsidRPr="002102F2">
        <w:rPr>
          <w:rFonts w:ascii="Calibri" w:hAnsi="Calibri" w:cs="Calibri"/>
          <w:sz w:val="22"/>
          <w:szCs w:val="22"/>
        </w:rPr>
        <w:t>12</w:t>
      </w:r>
      <w:r w:rsidR="004A7643" w:rsidRPr="002102F2">
        <w:rPr>
          <w:rFonts w:ascii="Calibri" w:hAnsi="Calibri" w:cs="Calibri"/>
          <w:sz w:val="22"/>
          <w:szCs w:val="22"/>
        </w:rPr>
        <w:t xml:space="preserve"> à 1</w:t>
      </w:r>
      <w:r w:rsidR="002102F2" w:rsidRPr="002102F2">
        <w:rPr>
          <w:rFonts w:ascii="Calibri" w:hAnsi="Calibri" w:cs="Calibri"/>
          <w:sz w:val="22"/>
          <w:szCs w:val="22"/>
        </w:rPr>
        <w:t>6</w:t>
      </w:r>
      <w:r w:rsidR="003D0E3F" w:rsidRPr="002102F2">
        <w:rPr>
          <w:rFonts w:ascii="Calibri" w:hAnsi="Calibri" w:cs="Calibri"/>
          <w:sz w:val="22"/>
          <w:szCs w:val="22"/>
        </w:rPr>
        <w:t>), les agents recenseurs</w:t>
      </w:r>
      <w:r w:rsidR="003D0E3F" w:rsidRPr="00DB2F0B">
        <w:rPr>
          <w:rFonts w:ascii="Calibri" w:hAnsi="Calibri" w:cs="Calibri"/>
          <w:sz w:val="22"/>
          <w:szCs w:val="22"/>
        </w:rPr>
        <w:t> :</w:t>
      </w:r>
    </w:p>
    <w:p w:rsidR="003D0E3F" w:rsidRPr="00DB2F0B" w:rsidRDefault="003D0E3F" w:rsidP="003D0E3F">
      <w:pPr>
        <w:numPr>
          <w:ilvl w:val="0"/>
          <w:numId w:val="19"/>
        </w:numPr>
        <w:spacing w:line="360" w:lineRule="auto"/>
        <w:ind w:left="714" w:hanging="357"/>
        <w:jc w:val="both"/>
        <w:rPr>
          <w:rFonts w:ascii="Calibri" w:hAnsi="Calibri" w:cs="Calibri"/>
          <w:sz w:val="22"/>
          <w:szCs w:val="22"/>
          <w:lang w:val="fr-LU"/>
        </w:rPr>
      </w:pPr>
      <w:r w:rsidRPr="00DB2F0B">
        <w:rPr>
          <w:rFonts w:ascii="Calibri" w:hAnsi="Calibri" w:cs="Calibri"/>
          <w:sz w:val="22"/>
          <w:szCs w:val="22"/>
          <w:lang w:val="fr-LU"/>
        </w:rPr>
        <w:t>I</w:t>
      </w:r>
      <w:r w:rsidR="00EA0C7D" w:rsidRPr="00DB2F0B">
        <w:rPr>
          <w:rFonts w:ascii="Calibri" w:hAnsi="Calibri" w:cs="Calibri"/>
          <w:sz w:val="22"/>
          <w:szCs w:val="22"/>
          <w:lang w:val="fr-LU"/>
        </w:rPr>
        <w:t xml:space="preserve">ncorporeront </w:t>
      </w:r>
      <w:r w:rsidR="00B434F2" w:rsidRPr="00DB2F0B">
        <w:rPr>
          <w:rFonts w:ascii="Calibri" w:hAnsi="Calibri" w:cs="Calibri"/>
          <w:sz w:val="22"/>
          <w:szCs w:val="22"/>
          <w:lang w:val="fr-LU"/>
        </w:rPr>
        <w:t>l</w:t>
      </w:r>
      <w:r w:rsidR="00EA0C7D" w:rsidRPr="00DB2F0B">
        <w:rPr>
          <w:rFonts w:ascii="Calibri" w:hAnsi="Calibri" w:cs="Calibri"/>
          <w:sz w:val="22"/>
          <w:szCs w:val="22"/>
          <w:lang w:val="fr-LU"/>
        </w:rPr>
        <w:t>es fiches récapitulatives à la pl</w:t>
      </w:r>
      <w:r w:rsidR="00562216">
        <w:rPr>
          <w:rFonts w:ascii="Calibri" w:hAnsi="Calibri" w:cs="Calibri"/>
          <w:sz w:val="22"/>
          <w:szCs w:val="22"/>
          <w:lang w:val="fr-LU"/>
        </w:rPr>
        <w:t>ace des questionnaires papier</w:t>
      </w:r>
      <w:r w:rsidRPr="00DB2F0B">
        <w:rPr>
          <w:rFonts w:ascii="Calibri" w:hAnsi="Calibri" w:cs="Calibri"/>
          <w:sz w:val="22"/>
          <w:szCs w:val="22"/>
          <w:lang w:val="fr-LU"/>
        </w:rPr>
        <w:t> ;</w:t>
      </w:r>
    </w:p>
    <w:p w:rsidR="00EA0C7D" w:rsidRPr="00DB2F0B" w:rsidRDefault="003D0E3F" w:rsidP="003D0E3F">
      <w:pPr>
        <w:numPr>
          <w:ilvl w:val="0"/>
          <w:numId w:val="19"/>
        </w:numPr>
        <w:spacing w:line="360" w:lineRule="auto"/>
        <w:ind w:left="714" w:hanging="357"/>
        <w:jc w:val="both"/>
        <w:rPr>
          <w:rFonts w:ascii="Calibri" w:hAnsi="Calibri" w:cs="Calibri"/>
          <w:sz w:val="22"/>
          <w:szCs w:val="22"/>
          <w:lang w:val="fr-LU"/>
        </w:rPr>
      </w:pPr>
      <w:r w:rsidRPr="00DB2F0B">
        <w:rPr>
          <w:rFonts w:ascii="Calibri" w:hAnsi="Calibri" w:cs="Calibri"/>
          <w:sz w:val="22"/>
          <w:szCs w:val="22"/>
          <w:lang w:val="fr-LU"/>
        </w:rPr>
        <w:t>C</w:t>
      </w:r>
      <w:r w:rsidRPr="00DB2F0B">
        <w:rPr>
          <w:rFonts w:ascii="Calibri" w:hAnsi="Calibri" w:cs="Calibri"/>
          <w:sz w:val="22"/>
          <w:szCs w:val="22"/>
        </w:rPr>
        <w:t>omplèteront</w:t>
      </w:r>
      <w:r w:rsidR="00EA0C7D" w:rsidRPr="00DB2F0B">
        <w:rPr>
          <w:rFonts w:ascii="Calibri" w:hAnsi="Calibri" w:cs="Calibri"/>
          <w:sz w:val="22"/>
          <w:szCs w:val="22"/>
        </w:rPr>
        <w:t xml:space="preserve"> ces fiches récapitulatives comme pour un questionnaire papier en complétant :</w:t>
      </w:r>
    </w:p>
    <w:p w:rsidR="00EA0C7D" w:rsidRPr="00DB2F0B" w:rsidRDefault="00EA0C7D" w:rsidP="003D0E3F">
      <w:pPr>
        <w:numPr>
          <w:ilvl w:val="1"/>
          <w:numId w:val="19"/>
        </w:numPr>
        <w:spacing w:line="360" w:lineRule="auto"/>
        <w:jc w:val="both"/>
        <w:rPr>
          <w:rFonts w:ascii="Calibri" w:hAnsi="Calibri" w:cs="Calibri"/>
          <w:sz w:val="22"/>
          <w:szCs w:val="22"/>
          <w:lang w:val="fr-LU"/>
        </w:rPr>
      </w:pPr>
      <w:r w:rsidRPr="00DB2F0B">
        <w:rPr>
          <w:rFonts w:ascii="Calibri" w:hAnsi="Calibri" w:cs="Calibri"/>
          <w:sz w:val="22"/>
          <w:szCs w:val="22"/>
          <w:lang w:val="fr-LU"/>
        </w:rPr>
        <w:t>Le numéro de quartier de recensement</w:t>
      </w:r>
      <w:r w:rsidR="00B31681" w:rsidRPr="00DB2F0B">
        <w:rPr>
          <w:rFonts w:ascii="Calibri" w:hAnsi="Calibri" w:cs="Calibri"/>
          <w:sz w:val="22"/>
          <w:szCs w:val="22"/>
          <w:lang w:val="fr-LU"/>
        </w:rPr>
        <w:t> ;</w:t>
      </w:r>
    </w:p>
    <w:p w:rsidR="00EA0C7D" w:rsidRPr="00DB2F0B" w:rsidRDefault="00EA0C7D" w:rsidP="003D0E3F">
      <w:pPr>
        <w:numPr>
          <w:ilvl w:val="1"/>
          <w:numId w:val="19"/>
        </w:numPr>
        <w:spacing w:line="360" w:lineRule="auto"/>
        <w:jc w:val="both"/>
        <w:rPr>
          <w:rFonts w:ascii="Calibri" w:hAnsi="Calibri" w:cs="Calibri"/>
          <w:sz w:val="22"/>
          <w:szCs w:val="22"/>
          <w:lang w:val="fr-LU"/>
        </w:rPr>
      </w:pPr>
      <w:r w:rsidRPr="00DB2F0B">
        <w:rPr>
          <w:rFonts w:ascii="Calibri" w:hAnsi="Calibri" w:cs="Calibri"/>
          <w:sz w:val="22"/>
          <w:szCs w:val="22"/>
          <w:lang w:val="fr-LU"/>
        </w:rPr>
        <w:t>Le numéro d’ordre de l’immeuble</w:t>
      </w:r>
      <w:r w:rsidR="00B31681" w:rsidRPr="00DB2F0B">
        <w:rPr>
          <w:rFonts w:ascii="Calibri" w:hAnsi="Calibri" w:cs="Calibri"/>
          <w:sz w:val="22"/>
          <w:szCs w:val="22"/>
          <w:lang w:val="fr-LU"/>
        </w:rPr>
        <w:t> ;</w:t>
      </w:r>
    </w:p>
    <w:p w:rsidR="00EA0C7D" w:rsidRPr="00DB2F0B" w:rsidRDefault="00EA0C7D" w:rsidP="003D0E3F">
      <w:pPr>
        <w:numPr>
          <w:ilvl w:val="1"/>
          <w:numId w:val="19"/>
        </w:numPr>
        <w:spacing w:after="120" w:line="360" w:lineRule="auto"/>
        <w:jc w:val="both"/>
        <w:rPr>
          <w:rFonts w:ascii="Calibri" w:hAnsi="Calibri" w:cs="Calibri"/>
          <w:sz w:val="22"/>
          <w:szCs w:val="22"/>
          <w:lang w:val="fr-LU"/>
        </w:rPr>
      </w:pPr>
      <w:r w:rsidRPr="00DB2F0B">
        <w:rPr>
          <w:rFonts w:ascii="Calibri" w:hAnsi="Calibri" w:cs="Calibri"/>
          <w:sz w:val="22"/>
          <w:szCs w:val="22"/>
          <w:lang w:val="fr-LU"/>
        </w:rPr>
        <w:t>Le numéro d’ordre du logement.</w:t>
      </w:r>
    </w:p>
    <w:p w:rsidR="00632983" w:rsidRPr="00562216" w:rsidRDefault="00CB736B" w:rsidP="00EA0C7D">
      <w:pPr>
        <w:pStyle w:val="BodyText"/>
        <w:spacing w:after="120"/>
        <w:rPr>
          <w:rFonts w:ascii="Calibri" w:hAnsi="Calibri" w:cs="Calibri"/>
          <w:sz w:val="22"/>
          <w:szCs w:val="22"/>
        </w:rPr>
      </w:pPr>
      <w:r>
        <w:rPr>
          <w:rFonts w:ascii="Calibri" w:hAnsi="Calibri" w:cs="Calibri"/>
          <w:b/>
          <w:sz w:val="22"/>
          <w:szCs w:val="22"/>
        </w:rPr>
        <w:t>20</w:t>
      </w:r>
      <w:r w:rsidR="00EA0C7D" w:rsidRPr="00DB2F0B">
        <w:rPr>
          <w:rFonts w:ascii="Calibri" w:hAnsi="Calibri" w:cs="Calibri"/>
          <w:b/>
          <w:sz w:val="22"/>
          <w:szCs w:val="22"/>
        </w:rPr>
        <w:t>.</w:t>
      </w:r>
      <w:r w:rsidR="00EA0C7D" w:rsidRPr="00DB2F0B">
        <w:rPr>
          <w:rFonts w:ascii="Calibri" w:hAnsi="Calibri" w:cs="Calibri"/>
          <w:sz w:val="22"/>
          <w:szCs w:val="22"/>
        </w:rPr>
        <w:t xml:space="preserve"> Une fois l’ensemble des fiches récapitulativ</w:t>
      </w:r>
      <w:r w:rsidR="00562216">
        <w:rPr>
          <w:rFonts w:ascii="Calibri" w:hAnsi="Calibri" w:cs="Calibri"/>
          <w:sz w:val="22"/>
          <w:szCs w:val="22"/>
        </w:rPr>
        <w:t>es et des questionnaires papier</w:t>
      </w:r>
      <w:r w:rsidR="00EA0C7D" w:rsidRPr="00DB2F0B">
        <w:rPr>
          <w:rFonts w:ascii="Calibri" w:hAnsi="Calibri" w:cs="Calibri"/>
          <w:sz w:val="22"/>
          <w:szCs w:val="22"/>
        </w:rPr>
        <w:t xml:space="preserve"> collectés, l’agent recenseur pourra finaliser la liste de </w:t>
      </w:r>
      <w:r w:rsidR="00EA0C7D" w:rsidRPr="002102F2">
        <w:rPr>
          <w:rFonts w:ascii="Calibri" w:hAnsi="Calibri" w:cs="Calibri"/>
          <w:sz w:val="22"/>
          <w:szCs w:val="22"/>
        </w:rPr>
        <w:t>contrôle (cf. pages 1</w:t>
      </w:r>
      <w:r w:rsidR="00A21931" w:rsidRPr="002102F2">
        <w:rPr>
          <w:rFonts w:ascii="Calibri" w:hAnsi="Calibri" w:cs="Calibri"/>
          <w:sz w:val="22"/>
          <w:szCs w:val="22"/>
        </w:rPr>
        <w:t>6</w:t>
      </w:r>
      <w:r w:rsidR="00EA0C7D" w:rsidRPr="002102F2">
        <w:rPr>
          <w:rFonts w:ascii="Calibri" w:hAnsi="Calibri" w:cs="Calibri"/>
          <w:sz w:val="22"/>
          <w:szCs w:val="22"/>
        </w:rPr>
        <w:t xml:space="preserve"> à </w:t>
      </w:r>
      <w:r w:rsidR="00A21931" w:rsidRPr="002102F2">
        <w:rPr>
          <w:rFonts w:ascii="Calibri" w:hAnsi="Calibri" w:cs="Calibri"/>
          <w:sz w:val="22"/>
          <w:szCs w:val="22"/>
        </w:rPr>
        <w:t>20</w:t>
      </w:r>
      <w:r w:rsidR="00EA0C7D" w:rsidRPr="002102F2">
        <w:rPr>
          <w:rFonts w:ascii="Calibri" w:hAnsi="Calibri" w:cs="Calibri"/>
          <w:sz w:val="22"/>
          <w:szCs w:val="22"/>
        </w:rPr>
        <w:t>).</w:t>
      </w:r>
    </w:p>
    <w:p w:rsidR="00CA473F" w:rsidRPr="00632983" w:rsidRDefault="00CA473F" w:rsidP="00EA0C7D">
      <w:pPr>
        <w:pStyle w:val="BodyText"/>
        <w:spacing w:after="120"/>
        <w:rPr>
          <w:rFonts w:ascii="Calibri" w:hAnsi="Calibri" w:cs="Calibri"/>
          <w:sz w:val="16"/>
          <w:szCs w:val="16"/>
        </w:rPr>
      </w:pPr>
    </w:p>
    <w:p w:rsidR="005B2209" w:rsidRPr="006B145A" w:rsidRDefault="005B2209" w:rsidP="005B2209">
      <w:pPr>
        <w:pStyle w:val="Heading1"/>
        <w:keepLines/>
        <w:pBdr>
          <w:bottom w:val="double" w:sz="4" w:space="1" w:color="auto"/>
        </w:pBdr>
        <w:spacing w:after="120"/>
        <w:jc w:val="left"/>
        <w:rPr>
          <w:rFonts w:ascii="Geogrotesque Regular" w:hAnsi="Geogrotesque Regular"/>
          <w:lang w:val="fr-LU"/>
        </w:rPr>
      </w:pPr>
      <w:bookmarkStart w:id="42" w:name="_Toc54097214"/>
      <w:r>
        <w:rPr>
          <w:rFonts w:ascii="Geogrotesque Medium" w:hAnsi="Geogrotesque Medium"/>
          <w:b w:val="0"/>
          <w:color w:val="FAC600"/>
          <w:sz w:val="32"/>
          <w:szCs w:val="32"/>
          <w:lang w:val="fr-LU"/>
        </w:rPr>
        <w:t xml:space="preserve">Distribution des </w:t>
      </w:r>
      <w:r w:rsidR="00562216">
        <w:rPr>
          <w:rFonts w:ascii="Geogrotesque Medium" w:hAnsi="Geogrotesque Medium"/>
          <w:b w:val="0"/>
          <w:color w:val="FAC600"/>
          <w:sz w:val="32"/>
          <w:szCs w:val="32"/>
          <w:lang w:val="fr-LU"/>
        </w:rPr>
        <w:t>questionnaires papier</w:t>
      </w:r>
      <w:r>
        <w:rPr>
          <w:rFonts w:ascii="Geogrotesque Medium" w:hAnsi="Geogrotesque Medium"/>
          <w:b w:val="0"/>
          <w:color w:val="FAC600"/>
          <w:sz w:val="32"/>
          <w:szCs w:val="32"/>
          <w:lang w:val="fr-LU"/>
        </w:rPr>
        <w:t xml:space="preserve"> du </w:t>
      </w:r>
      <w:r w:rsidR="00562216">
        <w:rPr>
          <w:rFonts w:ascii="Geogrotesque Medium" w:hAnsi="Geogrotesque Medium"/>
          <w:b w:val="0"/>
          <w:color w:val="FAC600"/>
          <w:sz w:val="32"/>
          <w:szCs w:val="32"/>
          <w:lang w:val="fr-LU"/>
        </w:rPr>
        <w:t>recensement de la population</w:t>
      </w:r>
      <w:bookmarkEnd w:id="42"/>
    </w:p>
    <w:p w:rsidR="005B2209" w:rsidRPr="00F26893" w:rsidRDefault="005B2209" w:rsidP="00BF4377">
      <w:pPr>
        <w:spacing w:before="120" w:after="120" w:line="360" w:lineRule="auto"/>
        <w:jc w:val="both"/>
        <w:rPr>
          <w:rFonts w:ascii="Calibri" w:hAnsi="Calibri"/>
          <w:sz w:val="22"/>
          <w:szCs w:val="22"/>
          <w:lang w:val="fr-LU"/>
        </w:rPr>
      </w:pPr>
    </w:p>
    <w:p w:rsidR="00CF5B23" w:rsidRDefault="00CB736B" w:rsidP="00CF5B23">
      <w:pPr>
        <w:spacing w:after="120" w:line="360" w:lineRule="auto"/>
        <w:jc w:val="both"/>
        <w:rPr>
          <w:rFonts w:ascii="Calibri" w:hAnsi="Calibri" w:cs="Calibri"/>
          <w:sz w:val="22"/>
          <w:szCs w:val="22"/>
          <w:lang w:val="fr-LU"/>
        </w:rPr>
      </w:pPr>
      <w:r>
        <w:rPr>
          <w:rFonts w:ascii="Calibri" w:hAnsi="Calibri" w:cs="Calibri"/>
          <w:b/>
          <w:sz w:val="22"/>
          <w:szCs w:val="22"/>
        </w:rPr>
        <w:t>21</w:t>
      </w:r>
      <w:r w:rsidR="00775C52" w:rsidRPr="00CE0A3C">
        <w:rPr>
          <w:rFonts w:ascii="Calibri" w:hAnsi="Calibri" w:cs="Calibri"/>
          <w:b/>
          <w:sz w:val="22"/>
          <w:szCs w:val="22"/>
        </w:rPr>
        <w:t>.</w:t>
      </w:r>
      <w:r w:rsidR="00775C52" w:rsidRPr="00CE0A3C">
        <w:rPr>
          <w:rFonts w:ascii="Calibri" w:hAnsi="Calibri" w:cs="Calibri"/>
          <w:sz w:val="22"/>
          <w:szCs w:val="22"/>
        </w:rPr>
        <w:t xml:space="preserve"> </w:t>
      </w:r>
      <w:r w:rsidR="00CF5B23" w:rsidRPr="00CE0A3C">
        <w:rPr>
          <w:rFonts w:ascii="Calibri" w:hAnsi="Calibri" w:cs="Calibri"/>
          <w:sz w:val="22"/>
          <w:szCs w:val="22"/>
          <w:lang w:val="fr-LU"/>
        </w:rPr>
        <w:t xml:space="preserve">La distribution </w:t>
      </w:r>
      <w:r w:rsidR="001A7D3D" w:rsidRPr="00CE0A3C">
        <w:rPr>
          <w:rFonts w:ascii="Calibri" w:hAnsi="Calibri" w:cs="Calibri"/>
          <w:sz w:val="22"/>
          <w:szCs w:val="22"/>
          <w:lang w:val="fr-LU"/>
        </w:rPr>
        <w:t>des questionnaires</w:t>
      </w:r>
      <w:r w:rsidR="00562216">
        <w:rPr>
          <w:rFonts w:ascii="Calibri" w:hAnsi="Calibri" w:cs="Calibri"/>
          <w:sz w:val="22"/>
          <w:szCs w:val="22"/>
          <w:lang w:val="fr-LU"/>
        </w:rPr>
        <w:t xml:space="preserve"> papier</w:t>
      </w:r>
      <w:r w:rsidR="0047099E">
        <w:rPr>
          <w:rFonts w:ascii="Calibri" w:hAnsi="Calibri" w:cs="Calibri"/>
          <w:sz w:val="22"/>
          <w:szCs w:val="22"/>
          <w:lang w:val="fr-LU"/>
        </w:rPr>
        <w:t xml:space="preserve"> aux </w:t>
      </w:r>
      <w:r w:rsidR="0047099E" w:rsidRPr="00DC4B73">
        <w:rPr>
          <w:rFonts w:ascii="Calibri" w:hAnsi="Calibri" w:cs="Calibri"/>
          <w:sz w:val="22"/>
          <w:szCs w:val="22"/>
          <w:lang w:val="fr-LU"/>
        </w:rPr>
        <w:t>ménages n’ayant pas répondu par internet</w:t>
      </w:r>
      <w:r w:rsidR="001A7D3D" w:rsidRPr="00DC4B73">
        <w:rPr>
          <w:rFonts w:ascii="Calibri" w:hAnsi="Calibri" w:cs="Calibri"/>
          <w:sz w:val="22"/>
          <w:szCs w:val="22"/>
          <w:lang w:val="fr-LU"/>
        </w:rPr>
        <w:t xml:space="preserve"> </w:t>
      </w:r>
      <w:r w:rsidR="00CF5B23" w:rsidRPr="00DC4B73">
        <w:rPr>
          <w:rFonts w:ascii="Calibri" w:hAnsi="Calibri" w:cs="Calibri"/>
          <w:sz w:val="22"/>
          <w:szCs w:val="22"/>
          <w:lang w:val="fr-LU"/>
        </w:rPr>
        <w:t xml:space="preserve">se </w:t>
      </w:r>
      <w:r w:rsidR="00CF5B23" w:rsidRPr="00DC4B73">
        <w:rPr>
          <w:rFonts w:ascii="Calibri" w:hAnsi="Calibri" w:cs="Calibri"/>
          <w:b/>
          <w:sz w:val="22"/>
          <w:szCs w:val="22"/>
          <w:lang w:val="fr-LU"/>
        </w:rPr>
        <w:t xml:space="preserve">fera </w:t>
      </w:r>
      <w:r w:rsidR="001A7D3D" w:rsidRPr="00DC4B73">
        <w:rPr>
          <w:rFonts w:ascii="Calibri" w:hAnsi="Calibri" w:cs="Calibri"/>
          <w:b/>
          <w:sz w:val="22"/>
          <w:szCs w:val="22"/>
          <w:lang w:val="fr-LU"/>
        </w:rPr>
        <w:t xml:space="preserve">à partir du </w:t>
      </w:r>
      <w:r w:rsidR="007462E3" w:rsidRPr="00DC4B73">
        <w:rPr>
          <w:rFonts w:ascii="Calibri" w:hAnsi="Calibri" w:cs="Calibri"/>
          <w:b/>
          <w:sz w:val="22"/>
          <w:szCs w:val="22"/>
          <w:lang w:val="fr-LU"/>
        </w:rPr>
        <w:t>14</w:t>
      </w:r>
      <w:r w:rsidR="001A7D3D" w:rsidRPr="00DC4B73">
        <w:rPr>
          <w:rFonts w:ascii="Calibri" w:hAnsi="Calibri" w:cs="Calibri"/>
          <w:b/>
          <w:sz w:val="22"/>
          <w:szCs w:val="22"/>
          <w:lang w:val="fr-LU"/>
        </w:rPr>
        <w:t>/</w:t>
      </w:r>
      <w:r w:rsidR="007462E3" w:rsidRPr="00DC4B73">
        <w:rPr>
          <w:rFonts w:ascii="Calibri" w:hAnsi="Calibri" w:cs="Calibri"/>
          <w:b/>
          <w:sz w:val="22"/>
          <w:szCs w:val="22"/>
          <w:lang w:val="fr-LU"/>
        </w:rPr>
        <w:t>06</w:t>
      </w:r>
      <w:r w:rsidR="001A7D3D" w:rsidRPr="00DC4B73">
        <w:rPr>
          <w:rFonts w:ascii="Calibri" w:hAnsi="Calibri" w:cs="Calibri"/>
          <w:b/>
          <w:sz w:val="22"/>
          <w:szCs w:val="22"/>
          <w:lang w:val="fr-LU"/>
        </w:rPr>
        <w:t>/20</w:t>
      </w:r>
      <w:r w:rsidR="007462E3" w:rsidRPr="00DC4B73">
        <w:rPr>
          <w:rFonts w:ascii="Calibri" w:hAnsi="Calibri" w:cs="Calibri"/>
          <w:b/>
          <w:sz w:val="22"/>
          <w:szCs w:val="22"/>
          <w:lang w:val="fr-LU"/>
        </w:rPr>
        <w:t>21</w:t>
      </w:r>
      <w:r w:rsidR="00CF5B23" w:rsidRPr="00DC4B73">
        <w:rPr>
          <w:rFonts w:ascii="Calibri" w:hAnsi="Calibri" w:cs="Calibri"/>
          <w:sz w:val="22"/>
          <w:szCs w:val="22"/>
          <w:lang w:val="fr-LU"/>
        </w:rPr>
        <w:t xml:space="preserve">. Il est absolument nécessaire </w:t>
      </w:r>
      <w:r w:rsidR="001A7D3D" w:rsidRPr="00DC4B73">
        <w:rPr>
          <w:rFonts w:ascii="Calibri" w:hAnsi="Calibri" w:cs="Calibri"/>
          <w:sz w:val="22"/>
          <w:szCs w:val="22"/>
          <w:lang w:val="fr-LU"/>
        </w:rPr>
        <w:t xml:space="preserve">que le </w:t>
      </w:r>
      <w:r w:rsidR="00DC4B73" w:rsidRPr="00DC4B73">
        <w:rPr>
          <w:rFonts w:ascii="Calibri" w:hAnsi="Calibri" w:cs="Calibri"/>
          <w:b/>
          <w:sz w:val="22"/>
          <w:szCs w:val="22"/>
          <w:lang w:val="fr-LU"/>
        </w:rPr>
        <w:t>18</w:t>
      </w:r>
      <w:r w:rsidR="001A7D3D" w:rsidRPr="00DC4B73">
        <w:rPr>
          <w:rFonts w:ascii="Calibri" w:hAnsi="Calibri" w:cs="Calibri"/>
          <w:b/>
          <w:sz w:val="22"/>
          <w:szCs w:val="22"/>
          <w:lang w:val="fr-LU"/>
        </w:rPr>
        <w:t>/</w:t>
      </w:r>
      <w:r w:rsidR="007462E3" w:rsidRPr="00DC4B73">
        <w:rPr>
          <w:rFonts w:ascii="Calibri" w:hAnsi="Calibri" w:cs="Calibri"/>
          <w:b/>
          <w:sz w:val="22"/>
          <w:szCs w:val="22"/>
          <w:lang w:val="fr-LU"/>
        </w:rPr>
        <w:t>06</w:t>
      </w:r>
      <w:r w:rsidR="001A7D3D" w:rsidRPr="00DC4B73">
        <w:rPr>
          <w:rFonts w:ascii="Calibri" w:hAnsi="Calibri" w:cs="Calibri"/>
          <w:b/>
          <w:sz w:val="22"/>
          <w:szCs w:val="22"/>
          <w:lang w:val="fr-LU"/>
        </w:rPr>
        <w:t>/20</w:t>
      </w:r>
      <w:r w:rsidR="007462E3" w:rsidRPr="00DC4B73">
        <w:rPr>
          <w:rFonts w:ascii="Calibri" w:hAnsi="Calibri" w:cs="Calibri"/>
          <w:b/>
          <w:sz w:val="22"/>
          <w:szCs w:val="22"/>
          <w:lang w:val="fr-LU"/>
        </w:rPr>
        <w:t>21</w:t>
      </w:r>
      <w:r w:rsidR="00CF5B23" w:rsidRPr="00DC4B73">
        <w:rPr>
          <w:rFonts w:ascii="Calibri" w:hAnsi="Calibri" w:cs="Calibri"/>
          <w:sz w:val="22"/>
          <w:szCs w:val="22"/>
          <w:lang w:val="fr-LU"/>
        </w:rPr>
        <w:t xml:space="preserve"> chaque ménage</w:t>
      </w:r>
      <w:r w:rsidR="00CF5B23" w:rsidRPr="00CE0A3C">
        <w:rPr>
          <w:rFonts w:ascii="Calibri" w:hAnsi="Calibri" w:cs="Calibri"/>
          <w:sz w:val="22"/>
          <w:szCs w:val="22"/>
          <w:lang w:val="fr-LU"/>
        </w:rPr>
        <w:t xml:space="preserve"> </w:t>
      </w:r>
      <w:r w:rsidR="00CF5B23" w:rsidRPr="00CE0A3C">
        <w:rPr>
          <w:rFonts w:ascii="Calibri" w:hAnsi="Calibri" w:cs="Calibri"/>
          <w:sz w:val="22"/>
          <w:szCs w:val="22"/>
          <w:lang w:val="fr-LU"/>
        </w:rPr>
        <w:lastRenderedPageBreak/>
        <w:t xml:space="preserve">résidant </w:t>
      </w:r>
      <w:r w:rsidR="001A7D3D" w:rsidRPr="00CE0A3C">
        <w:rPr>
          <w:rFonts w:ascii="Calibri" w:hAnsi="Calibri" w:cs="Calibri"/>
          <w:sz w:val="22"/>
          <w:szCs w:val="22"/>
          <w:lang w:val="fr-LU"/>
        </w:rPr>
        <w:t>au sein du quartier du dénombrement communal</w:t>
      </w:r>
      <w:r w:rsidR="00CF5B23" w:rsidRPr="00CE0A3C">
        <w:rPr>
          <w:rFonts w:ascii="Calibri" w:hAnsi="Calibri" w:cs="Calibri"/>
          <w:sz w:val="22"/>
          <w:szCs w:val="22"/>
          <w:lang w:val="fr-LU"/>
        </w:rPr>
        <w:t xml:space="preserve"> disposera d’un questionnaire en papier.</w:t>
      </w:r>
    </w:p>
    <w:p w:rsidR="00B318F8" w:rsidRPr="00CE0A3C" w:rsidRDefault="00B318F8" w:rsidP="00CF5B23">
      <w:pPr>
        <w:spacing w:after="120" w:line="360" w:lineRule="auto"/>
        <w:jc w:val="both"/>
        <w:rPr>
          <w:rFonts w:ascii="Calibri" w:hAnsi="Calibri" w:cs="Calibri"/>
          <w:sz w:val="22"/>
          <w:szCs w:val="22"/>
          <w:lang w:val="fr-LU"/>
        </w:rPr>
      </w:pPr>
      <w:r w:rsidRPr="00B318F8">
        <w:rPr>
          <w:rFonts w:ascii="Calibri" w:hAnsi="Calibri" w:cs="Calibri"/>
          <w:sz w:val="22"/>
          <w:szCs w:val="22"/>
          <w:lang w:val="fr-LU"/>
        </w:rPr>
        <w:t xml:space="preserve">Chaque agent recenseur distribuera le questionnaire en </w:t>
      </w:r>
      <w:r w:rsidRPr="00162C06">
        <w:rPr>
          <w:rFonts w:ascii="Calibri" w:hAnsi="Calibri" w:cs="Calibri"/>
          <w:b/>
          <w:sz w:val="22"/>
          <w:szCs w:val="22"/>
          <w:lang w:val="fr-LU"/>
        </w:rPr>
        <w:t>français</w:t>
      </w:r>
      <w:r w:rsidR="007462E3">
        <w:rPr>
          <w:rFonts w:ascii="Calibri" w:hAnsi="Calibri" w:cs="Calibri"/>
          <w:b/>
          <w:sz w:val="22"/>
          <w:szCs w:val="22"/>
          <w:lang w:val="fr-LU"/>
        </w:rPr>
        <w:t>/allemand</w:t>
      </w:r>
      <w:r w:rsidRPr="00B318F8">
        <w:rPr>
          <w:rFonts w:ascii="Calibri" w:hAnsi="Calibri" w:cs="Calibri"/>
          <w:sz w:val="22"/>
          <w:szCs w:val="22"/>
          <w:lang w:val="fr-LU"/>
        </w:rPr>
        <w:t>.</w:t>
      </w:r>
      <w:r>
        <w:rPr>
          <w:rFonts w:ascii="Calibri" w:hAnsi="Calibri" w:cs="Calibri"/>
          <w:sz w:val="22"/>
          <w:szCs w:val="22"/>
          <w:lang w:val="fr-LU"/>
        </w:rPr>
        <w:t xml:space="preserve"> </w:t>
      </w:r>
      <w:r w:rsidRPr="00B318F8">
        <w:rPr>
          <w:rFonts w:ascii="Calibri" w:hAnsi="Calibri" w:cs="Calibri"/>
          <w:sz w:val="22"/>
          <w:szCs w:val="22"/>
          <w:lang w:val="fr-LU"/>
        </w:rPr>
        <w:t xml:space="preserve">Le questionnaire en </w:t>
      </w:r>
      <w:r w:rsidRPr="00162C06">
        <w:rPr>
          <w:rFonts w:ascii="Calibri" w:hAnsi="Calibri" w:cs="Calibri"/>
          <w:b/>
          <w:sz w:val="22"/>
          <w:szCs w:val="22"/>
          <w:lang w:val="fr-LU"/>
        </w:rPr>
        <w:t>luxembourgeois</w:t>
      </w:r>
      <w:r w:rsidR="007462E3">
        <w:rPr>
          <w:rFonts w:ascii="Calibri" w:hAnsi="Calibri" w:cs="Calibri"/>
          <w:b/>
          <w:sz w:val="22"/>
          <w:szCs w:val="22"/>
          <w:lang w:val="fr-LU"/>
        </w:rPr>
        <w:t xml:space="preserve"> ou en anglais/</w:t>
      </w:r>
      <w:r w:rsidRPr="00162C06">
        <w:rPr>
          <w:rFonts w:ascii="Calibri" w:hAnsi="Calibri" w:cs="Calibri"/>
          <w:b/>
          <w:sz w:val="22"/>
          <w:szCs w:val="22"/>
          <w:lang w:val="fr-LU"/>
        </w:rPr>
        <w:t>portugais</w:t>
      </w:r>
      <w:r w:rsidRPr="00B318F8">
        <w:rPr>
          <w:rFonts w:ascii="Calibri" w:hAnsi="Calibri" w:cs="Calibri"/>
          <w:sz w:val="22"/>
          <w:szCs w:val="22"/>
          <w:lang w:val="fr-LU"/>
        </w:rPr>
        <w:t xml:space="preserve"> sera à remettre aux ménages en cas de demande expresse. Ces questionnaires peuvent être remplis comme</w:t>
      </w:r>
      <w:r w:rsidR="007462E3">
        <w:rPr>
          <w:rFonts w:ascii="Calibri" w:hAnsi="Calibri" w:cs="Calibri"/>
          <w:sz w:val="22"/>
          <w:szCs w:val="22"/>
          <w:lang w:val="fr-LU"/>
        </w:rPr>
        <w:t xml:space="preserve"> les questionnaires en français/</w:t>
      </w:r>
      <w:r w:rsidRPr="00B318F8">
        <w:rPr>
          <w:rFonts w:ascii="Calibri" w:hAnsi="Calibri" w:cs="Calibri"/>
          <w:sz w:val="22"/>
          <w:szCs w:val="22"/>
          <w:lang w:val="fr-LU"/>
        </w:rPr>
        <w:t>allemand.</w:t>
      </w:r>
    </w:p>
    <w:p w:rsidR="00CF5B23" w:rsidRPr="00CE0A3C" w:rsidRDefault="00EA0C7D" w:rsidP="00CF5B23">
      <w:pPr>
        <w:spacing w:after="120" w:line="360" w:lineRule="auto"/>
        <w:jc w:val="both"/>
        <w:rPr>
          <w:rFonts w:ascii="Calibri" w:hAnsi="Calibri" w:cs="Calibri"/>
          <w:sz w:val="22"/>
          <w:szCs w:val="22"/>
          <w:lang w:val="fr-LU"/>
        </w:rPr>
      </w:pPr>
      <w:r>
        <w:rPr>
          <w:rFonts w:ascii="Calibri" w:hAnsi="Calibri" w:cs="Calibri"/>
          <w:b/>
          <w:sz w:val="22"/>
          <w:szCs w:val="22"/>
          <w:lang w:val="fr-LU"/>
        </w:rPr>
        <w:t>2</w:t>
      </w:r>
      <w:r w:rsidR="00CB736B">
        <w:rPr>
          <w:rFonts w:ascii="Calibri" w:hAnsi="Calibri" w:cs="Calibri"/>
          <w:b/>
          <w:sz w:val="22"/>
          <w:szCs w:val="22"/>
          <w:lang w:val="fr-LU"/>
        </w:rPr>
        <w:t>2</w:t>
      </w:r>
      <w:r w:rsidR="002B327F" w:rsidRPr="002B327F">
        <w:rPr>
          <w:rFonts w:ascii="Calibri" w:hAnsi="Calibri" w:cs="Calibri"/>
          <w:b/>
          <w:sz w:val="22"/>
          <w:szCs w:val="22"/>
          <w:lang w:val="fr-LU"/>
        </w:rPr>
        <w:t>.</w:t>
      </w:r>
      <w:r w:rsidR="002B327F">
        <w:rPr>
          <w:rFonts w:ascii="Calibri" w:hAnsi="Calibri" w:cs="Calibri"/>
          <w:sz w:val="22"/>
          <w:szCs w:val="22"/>
          <w:lang w:val="fr-LU"/>
        </w:rPr>
        <w:t xml:space="preserve"> L</w:t>
      </w:r>
      <w:r w:rsidR="001A7D3D" w:rsidRPr="00CE0A3C">
        <w:rPr>
          <w:rFonts w:ascii="Calibri" w:hAnsi="Calibri" w:cs="Calibri"/>
          <w:sz w:val="22"/>
          <w:szCs w:val="22"/>
          <w:lang w:val="fr-LU"/>
        </w:rPr>
        <w:t xml:space="preserve">e questionnaire du </w:t>
      </w:r>
      <w:r w:rsidR="007462E3">
        <w:rPr>
          <w:rFonts w:ascii="Calibri" w:hAnsi="Calibri" w:cs="Calibri"/>
          <w:sz w:val="22"/>
          <w:szCs w:val="22"/>
          <w:lang w:val="fr-LU"/>
        </w:rPr>
        <w:t>recensement de la population</w:t>
      </w:r>
      <w:r w:rsidR="00CF5B23" w:rsidRPr="00CE0A3C">
        <w:rPr>
          <w:rFonts w:ascii="Calibri" w:hAnsi="Calibri" w:cs="Calibri"/>
          <w:sz w:val="22"/>
          <w:szCs w:val="22"/>
          <w:lang w:val="fr-LU"/>
        </w:rPr>
        <w:t xml:space="preserve"> ser</w:t>
      </w:r>
      <w:r w:rsidR="002C7D57" w:rsidRPr="00CE0A3C">
        <w:rPr>
          <w:rFonts w:ascii="Calibri" w:hAnsi="Calibri" w:cs="Calibri"/>
          <w:sz w:val="22"/>
          <w:szCs w:val="22"/>
          <w:lang w:val="fr-LU"/>
        </w:rPr>
        <w:t>a</w:t>
      </w:r>
      <w:r w:rsidR="00CF5B23" w:rsidRPr="00CE0A3C">
        <w:rPr>
          <w:rFonts w:ascii="Calibri" w:hAnsi="Calibri" w:cs="Calibri"/>
          <w:sz w:val="22"/>
          <w:szCs w:val="22"/>
          <w:lang w:val="fr-LU"/>
        </w:rPr>
        <w:t xml:space="preserve"> à remettre à un membre adulte capable de comprendre les ins</w:t>
      </w:r>
      <w:r w:rsidR="007462E3">
        <w:rPr>
          <w:rFonts w:ascii="Calibri" w:hAnsi="Calibri" w:cs="Calibri"/>
          <w:sz w:val="22"/>
          <w:szCs w:val="22"/>
          <w:lang w:val="fr-LU"/>
        </w:rPr>
        <w:t>tructions de l’agent recenseur.</w:t>
      </w:r>
    </w:p>
    <w:p w:rsidR="00CF5B23" w:rsidRPr="00CE0A3C" w:rsidRDefault="00CF5B23" w:rsidP="00CF5B23">
      <w:pPr>
        <w:spacing w:after="120" w:line="360" w:lineRule="auto"/>
        <w:jc w:val="both"/>
        <w:rPr>
          <w:rFonts w:ascii="Calibri" w:hAnsi="Calibri" w:cs="Calibri"/>
          <w:sz w:val="22"/>
          <w:szCs w:val="22"/>
          <w:lang w:val="fr-LU"/>
        </w:rPr>
      </w:pPr>
      <w:r w:rsidRPr="00CE0A3C">
        <w:rPr>
          <w:rFonts w:ascii="Calibri" w:hAnsi="Calibri" w:cs="Calibri"/>
          <w:sz w:val="22"/>
          <w:szCs w:val="22"/>
          <w:lang w:val="fr-LU"/>
        </w:rPr>
        <w:t xml:space="preserve">Lors </w:t>
      </w:r>
      <w:r w:rsidR="002C7D57" w:rsidRPr="00CE0A3C">
        <w:rPr>
          <w:rFonts w:ascii="Calibri" w:hAnsi="Calibri" w:cs="Calibri"/>
          <w:sz w:val="22"/>
          <w:szCs w:val="22"/>
          <w:lang w:val="fr-LU"/>
        </w:rPr>
        <w:t>du</w:t>
      </w:r>
      <w:r w:rsidRPr="00CE0A3C">
        <w:rPr>
          <w:rFonts w:ascii="Calibri" w:hAnsi="Calibri" w:cs="Calibri"/>
          <w:sz w:val="22"/>
          <w:szCs w:val="22"/>
          <w:lang w:val="fr-LU"/>
        </w:rPr>
        <w:t xml:space="preserve"> passage</w:t>
      </w:r>
      <w:r w:rsidR="004A43A0">
        <w:rPr>
          <w:rFonts w:ascii="Calibri" w:hAnsi="Calibri" w:cs="Calibri"/>
          <w:sz w:val="22"/>
          <w:szCs w:val="22"/>
          <w:lang w:val="fr-LU"/>
        </w:rPr>
        <w:t>,</w:t>
      </w:r>
      <w:r w:rsidRPr="00CE0A3C">
        <w:rPr>
          <w:rFonts w:ascii="Calibri" w:hAnsi="Calibri" w:cs="Calibri"/>
          <w:sz w:val="22"/>
          <w:szCs w:val="22"/>
          <w:lang w:val="fr-LU"/>
        </w:rPr>
        <w:t xml:space="preserve"> l’agent recenseur informe</w:t>
      </w:r>
      <w:r w:rsidR="003A4A80">
        <w:rPr>
          <w:rFonts w:ascii="Calibri" w:hAnsi="Calibri" w:cs="Calibri"/>
          <w:sz w:val="22"/>
          <w:szCs w:val="22"/>
          <w:lang w:val="fr-LU"/>
        </w:rPr>
        <w:t>ra</w:t>
      </w:r>
      <w:r w:rsidRPr="00CE0A3C">
        <w:rPr>
          <w:rFonts w:ascii="Calibri" w:hAnsi="Calibri" w:cs="Calibri"/>
          <w:sz w:val="22"/>
          <w:szCs w:val="22"/>
          <w:lang w:val="fr-LU"/>
        </w:rPr>
        <w:t xml:space="preserve"> chaque ménage des deux modes de réponse possibles: </w:t>
      </w:r>
    </w:p>
    <w:p w:rsidR="002C7D57" w:rsidRPr="00CE0A3C" w:rsidRDefault="00CF5B23" w:rsidP="00853943">
      <w:pPr>
        <w:numPr>
          <w:ilvl w:val="0"/>
          <w:numId w:val="19"/>
        </w:numPr>
        <w:spacing w:line="360" w:lineRule="auto"/>
        <w:ind w:left="714" w:hanging="357"/>
        <w:jc w:val="both"/>
        <w:rPr>
          <w:rFonts w:ascii="Calibri" w:hAnsi="Calibri" w:cs="Calibri"/>
          <w:sz w:val="22"/>
          <w:szCs w:val="22"/>
          <w:lang w:val="fr-LU"/>
        </w:rPr>
      </w:pPr>
      <w:r w:rsidRPr="005153A7">
        <w:rPr>
          <w:rFonts w:ascii="Calibri" w:hAnsi="Calibri" w:cs="Calibri"/>
          <w:b/>
          <w:sz w:val="22"/>
          <w:szCs w:val="22"/>
          <w:lang w:val="fr-LU"/>
        </w:rPr>
        <w:t>Réponse électronique</w:t>
      </w:r>
      <w:r w:rsidRPr="00CE0A3C">
        <w:rPr>
          <w:rFonts w:ascii="Calibri" w:hAnsi="Calibri" w:cs="Calibri"/>
          <w:sz w:val="22"/>
          <w:szCs w:val="22"/>
          <w:lang w:val="fr-LU"/>
        </w:rPr>
        <w:t xml:space="preserve"> (transmission </w:t>
      </w:r>
      <w:r w:rsidR="002C7D57" w:rsidRPr="00CE0A3C">
        <w:rPr>
          <w:rFonts w:ascii="Calibri" w:hAnsi="Calibri" w:cs="Calibri"/>
          <w:sz w:val="22"/>
          <w:szCs w:val="22"/>
          <w:lang w:val="fr-LU"/>
        </w:rPr>
        <w:t>MyGuichet.lu</w:t>
      </w:r>
      <w:r w:rsidRPr="00CE0A3C">
        <w:rPr>
          <w:rFonts w:ascii="Calibri" w:hAnsi="Calibri" w:cs="Calibri"/>
          <w:sz w:val="22"/>
          <w:szCs w:val="22"/>
          <w:lang w:val="fr-LU"/>
        </w:rPr>
        <w:t xml:space="preserve">) </w:t>
      </w:r>
      <w:r w:rsidR="002C7D57" w:rsidRPr="00CE0A3C">
        <w:rPr>
          <w:rFonts w:ascii="Calibri" w:hAnsi="Calibri" w:cs="Calibri"/>
          <w:sz w:val="22"/>
          <w:szCs w:val="22"/>
          <w:lang w:val="fr-LU"/>
        </w:rPr>
        <w:t xml:space="preserve">jusqu’au </w:t>
      </w:r>
      <w:r w:rsidR="007462E3">
        <w:rPr>
          <w:rFonts w:ascii="Calibri" w:hAnsi="Calibri" w:cs="Calibri"/>
          <w:sz w:val="22"/>
          <w:szCs w:val="22"/>
          <w:lang w:val="fr-LU"/>
        </w:rPr>
        <w:t>20</w:t>
      </w:r>
      <w:r w:rsidR="002C7D57" w:rsidRPr="00CE0A3C">
        <w:rPr>
          <w:rFonts w:ascii="Calibri" w:hAnsi="Calibri" w:cs="Calibri"/>
          <w:sz w:val="22"/>
          <w:szCs w:val="22"/>
          <w:lang w:val="fr-LU"/>
        </w:rPr>
        <w:t>/</w:t>
      </w:r>
      <w:r w:rsidR="007462E3">
        <w:rPr>
          <w:rFonts w:ascii="Calibri" w:hAnsi="Calibri" w:cs="Calibri"/>
          <w:sz w:val="22"/>
          <w:szCs w:val="22"/>
          <w:lang w:val="fr-LU"/>
        </w:rPr>
        <w:t>06</w:t>
      </w:r>
      <w:r w:rsidR="002C7D57" w:rsidRPr="00CE0A3C">
        <w:rPr>
          <w:rFonts w:ascii="Calibri" w:hAnsi="Calibri" w:cs="Calibri"/>
          <w:sz w:val="22"/>
          <w:szCs w:val="22"/>
          <w:lang w:val="fr-LU"/>
        </w:rPr>
        <w:t>/20</w:t>
      </w:r>
      <w:r w:rsidR="007462E3">
        <w:rPr>
          <w:rFonts w:ascii="Calibri" w:hAnsi="Calibri" w:cs="Calibri"/>
          <w:sz w:val="22"/>
          <w:szCs w:val="22"/>
          <w:lang w:val="fr-LU"/>
        </w:rPr>
        <w:t>21</w:t>
      </w:r>
      <w:r w:rsidR="00853943">
        <w:rPr>
          <w:rFonts w:ascii="Calibri" w:hAnsi="Calibri" w:cs="Calibri"/>
          <w:sz w:val="22"/>
          <w:szCs w:val="22"/>
          <w:lang w:val="fr-LU"/>
        </w:rPr>
        <w:t xml:space="preserve"> via le code d’accès reçu par voie postale</w:t>
      </w:r>
      <w:r w:rsidR="00692BBA">
        <w:rPr>
          <w:rFonts w:ascii="Calibri" w:hAnsi="Calibri" w:cs="Calibri"/>
          <w:sz w:val="22"/>
          <w:szCs w:val="22"/>
          <w:lang w:val="fr-LU"/>
        </w:rPr>
        <w:t> ;</w:t>
      </w:r>
    </w:p>
    <w:p w:rsidR="00CF5B23" w:rsidRPr="00CE0A3C" w:rsidRDefault="00CF5B23" w:rsidP="002C7D57">
      <w:pPr>
        <w:numPr>
          <w:ilvl w:val="0"/>
          <w:numId w:val="19"/>
        </w:numPr>
        <w:spacing w:after="120" w:line="360" w:lineRule="auto"/>
        <w:jc w:val="both"/>
        <w:rPr>
          <w:rFonts w:ascii="Calibri" w:hAnsi="Calibri" w:cs="Calibri"/>
          <w:sz w:val="22"/>
          <w:szCs w:val="22"/>
          <w:lang w:val="fr-LU"/>
        </w:rPr>
      </w:pPr>
      <w:r w:rsidRPr="005153A7">
        <w:rPr>
          <w:rFonts w:ascii="Calibri" w:hAnsi="Calibri" w:cs="Calibri"/>
          <w:b/>
          <w:sz w:val="22"/>
          <w:szCs w:val="22"/>
          <w:lang w:val="fr-LU"/>
        </w:rPr>
        <w:t>Réponse par écrit</w:t>
      </w:r>
      <w:r w:rsidRPr="00CE0A3C">
        <w:rPr>
          <w:rFonts w:ascii="Calibri" w:hAnsi="Calibri" w:cs="Calibri"/>
          <w:sz w:val="22"/>
          <w:szCs w:val="22"/>
          <w:lang w:val="fr-LU"/>
        </w:rPr>
        <w:t xml:space="preserve"> (remplissage du questionnaire papier</w:t>
      </w:r>
      <w:r w:rsidR="002C7D57" w:rsidRPr="00CE0A3C">
        <w:rPr>
          <w:rFonts w:ascii="Calibri" w:hAnsi="Calibri" w:cs="Calibri"/>
          <w:sz w:val="22"/>
          <w:szCs w:val="22"/>
          <w:lang w:val="fr-LU"/>
        </w:rPr>
        <w:t>)</w:t>
      </w:r>
      <w:r w:rsidRPr="00CE0A3C">
        <w:rPr>
          <w:rFonts w:ascii="Calibri" w:hAnsi="Calibri" w:cs="Calibri"/>
          <w:sz w:val="22"/>
          <w:szCs w:val="22"/>
          <w:lang w:val="fr-LU"/>
        </w:rPr>
        <w:t xml:space="preserve"> qui sera recueilli par l’agent recenseur à partir du </w:t>
      </w:r>
      <w:r w:rsidR="007462E3">
        <w:rPr>
          <w:rFonts w:ascii="Calibri" w:hAnsi="Calibri" w:cs="Calibri"/>
          <w:sz w:val="22"/>
          <w:szCs w:val="22"/>
          <w:lang w:val="fr-LU"/>
        </w:rPr>
        <w:t>28</w:t>
      </w:r>
      <w:r w:rsidR="002C7D57" w:rsidRPr="00CE0A3C">
        <w:rPr>
          <w:rFonts w:ascii="Calibri" w:hAnsi="Calibri" w:cs="Calibri"/>
          <w:sz w:val="22"/>
          <w:szCs w:val="22"/>
          <w:lang w:val="fr-LU"/>
        </w:rPr>
        <w:t>/</w:t>
      </w:r>
      <w:r w:rsidR="007462E3">
        <w:rPr>
          <w:rFonts w:ascii="Calibri" w:hAnsi="Calibri" w:cs="Calibri"/>
          <w:sz w:val="22"/>
          <w:szCs w:val="22"/>
          <w:lang w:val="fr-LU"/>
        </w:rPr>
        <w:t>06</w:t>
      </w:r>
      <w:r w:rsidR="002C7D57" w:rsidRPr="00CE0A3C">
        <w:rPr>
          <w:rFonts w:ascii="Calibri" w:hAnsi="Calibri" w:cs="Calibri"/>
          <w:sz w:val="22"/>
          <w:szCs w:val="22"/>
          <w:lang w:val="fr-LU"/>
        </w:rPr>
        <w:t>/20</w:t>
      </w:r>
      <w:r w:rsidR="007462E3">
        <w:rPr>
          <w:rFonts w:ascii="Calibri" w:hAnsi="Calibri" w:cs="Calibri"/>
          <w:sz w:val="22"/>
          <w:szCs w:val="22"/>
          <w:lang w:val="fr-LU"/>
        </w:rPr>
        <w:t>21</w:t>
      </w:r>
      <w:r w:rsidRPr="00CE0A3C">
        <w:rPr>
          <w:rFonts w:ascii="Calibri" w:hAnsi="Calibri" w:cs="Calibri"/>
          <w:sz w:val="22"/>
          <w:szCs w:val="22"/>
          <w:lang w:val="fr-LU"/>
        </w:rPr>
        <w:t>.</w:t>
      </w:r>
    </w:p>
    <w:p w:rsidR="00CF5B23" w:rsidRPr="00CE0A3C" w:rsidRDefault="00CF5B23" w:rsidP="00CF5B23">
      <w:pPr>
        <w:spacing w:after="120" w:line="360" w:lineRule="auto"/>
        <w:jc w:val="both"/>
        <w:rPr>
          <w:rFonts w:ascii="Calibri" w:hAnsi="Calibri" w:cs="Calibri"/>
          <w:sz w:val="22"/>
          <w:szCs w:val="22"/>
          <w:lang w:val="fr-LU"/>
        </w:rPr>
      </w:pPr>
      <w:r w:rsidRPr="00CE0A3C">
        <w:rPr>
          <w:rFonts w:ascii="Calibri" w:hAnsi="Calibri" w:cs="Calibri"/>
          <w:sz w:val="22"/>
          <w:szCs w:val="22"/>
          <w:lang w:val="fr-LU"/>
        </w:rPr>
        <w:t>En cas de réponse écrite</w:t>
      </w:r>
      <w:r w:rsidR="005153A7">
        <w:rPr>
          <w:rFonts w:ascii="Calibri" w:hAnsi="Calibri" w:cs="Calibri"/>
          <w:sz w:val="22"/>
          <w:szCs w:val="22"/>
          <w:lang w:val="fr-LU"/>
        </w:rPr>
        <w:t>,</w:t>
      </w:r>
      <w:r w:rsidRPr="00CE0A3C">
        <w:rPr>
          <w:rFonts w:ascii="Calibri" w:hAnsi="Calibri" w:cs="Calibri"/>
          <w:sz w:val="22"/>
          <w:szCs w:val="22"/>
          <w:lang w:val="fr-LU"/>
        </w:rPr>
        <w:t xml:space="preserve"> </w:t>
      </w:r>
      <w:r w:rsidR="00692BBA">
        <w:rPr>
          <w:rFonts w:ascii="Calibri" w:hAnsi="Calibri" w:cs="Calibri"/>
          <w:sz w:val="22"/>
          <w:szCs w:val="22"/>
          <w:lang w:val="fr-LU"/>
        </w:rPr>
        <w:t xml:space="preserve">l’agent recenseur </w:t>
      </w:r>
      <w:r w:rsidRPr="00CE0A3C">
        <w:rPr>
          <w:rFonts w:ascii="Calibri" w:hAnsi="Calibri" w:cs="Calibri"/>
          <w:sz w:val="22"/>
          <w:szCs w:val="22"/>
          <w:lang w:val="fr-LU"/>
        </w:rPr>
        <w:t>insister</w:t>
      </w:r>
      <w:r w:rsidR="00692BBA">
        <w:rPr>
          <w:rFonts w:ascii="Calibri" w:hAnsi="Calibri" w:cs="Calibri"/>
          <w:sz w:val="22"/>
          <w:szCs w:val="22"/>
          <w:lang w:val="fr-LU"/>
        </w:rPr>
        <w:t>a</w:t>
      </w:r>
      <w:r w:rsidRPr="00CE0A3C">
        <w:rPr>
          <w:rFonts w:ascii="Calibri" w:hAnsi="Calibri" w:cs="Calibri"/>
          <w:sz w:val="22"/>
          <w:szCs w:val="22"/>
          <w:lang w:val="fr-LU"/>
        </w:rPr>
        <w:t xml:space="preserve"> pour que les personnes remplissant les questionnaires écrivent lisiblement en lettres capitales.</w:t>
      </w:r>
    </w:p>
    <w:p w:rsidR="00CF5B23" w:rsidRPr="00CE0A3C" w:rsidRDefault="00EA0C7D" w:rsidP="00CF5B23">
      <w:pPr>
        <w:spacing w:after="120" w:line="360" w:lineRule="auto"/>
        <w:jc w:val="both"/>
        <w:rPr>
          <w:rFonts w:ascii="Calibri" w:hAnsi="Calibri" w:cs="Calibri"/>
          <w:sz w:val="22"/>
          <w:szCs w:val="22"/>
          <w:lang w:val="fr-LU"/>
        </w:rPr>
      </w:pPr>
      <w:r>
        <w:rPr>
          <w:rFonts w:ascii="Calibri" w:hAnsi="Calibri" w:cs="Calibri"/>
          <w:b/>
          <w:sz w:val="22"/>
          <w:szCs w:val="22"/>
        </w:rPr>
        <w:t>2</w:t>
      </w:r>
      <w:r w:rsidR="00CB736B">
        <w:rPr>
          <w:rFonts w:ascii="Calibri" w:hAnsi="Calibri" w:cs="Calibri"/>
          <w:b/>
          <w:sz w:val="22"/>
          <w:szCs w:val="22"/>
        </w:rPr>
        <w:t>3</w:t>
      </w:r>
      <w:r w:rsidR="00775C52" w:rsidRPr="00CE0A3C">
        <w:rPr>
          <w:rFonts w:ascii="Calibri" w:hAnsi="Calibri" w:cs="Calibri"/>
          <w:b/>
          <w:sz w:val="22"/>
          <w:szCs w:val="22"/>
        </w:rPr>
        <w:t>.</w:t>
      </w:r>
      <w:r w:rsidR="00775C52" w:rsidRPr="00CE0A3C">
        <w:rPr>
          <w:rFonts w:ascii="Calibri" w:hAnsi="Calibri" w:cs="Calibri"/>
          <w:sz w:val="22"/>
          <w:szCs w:val="22"/>
        </w:rPr>
        <w:t xml:space="preserve"> </w:t>
      </w:r>
      <w:r w:rsidR="00CF5B23" w:rsidRPr="00CE0A3C">
        <w:rPr>
          <w:rFonts w:ascii="Calibri" w:hAnsi="Calibri" w:cs="Calibri"/>
          <w:sz w:val="22"/>
          <w:szCs w:val="22"/>
          <w:lang w:val="fr-LU"/>
        </w:rPr>
        <w:t>En cas d’</w:t>
      </w:r>
      <w:r w:rsidR="00CF5B23" w:rsidRPr="00CE0A3C">
        <w:rPr>
          <w:rFonts w:ascii="Calibri" w:hAnsi="Calibri" w:cs="Calibri"/>
          <w:b/>
          <w:sz w:val="22"/>
          <w:szCs w:val="22"/>
          <w:lang w:val="fr-LU"/>
        </w:rPr>
        <w:t xml:space="preserve">absence du ménage </w:t>
      </w:r>
      <w:r w:rsidR="00CF5B23" w:rsidRPr="00CE0A3C">
        <w:rPr>
          <w:rFonts w:ascii="Calibri" w:hAnsi="Calibri" w:cs="Calibri"/>
          <w:sz w:val="22"/>
          <w:szCs w:val="22"/>
          <w:lang w:val="fr-LU"/>
        </w:rPr>
        <w:t>lors de sa premiè</w:t>
      </w:r>
      <w:r w:rsidR="003A4A80">
        <w:rPr>
          <w:rFonts w:ascii="Calibri" w:hAnsi="Calibri" w:cs="Calibri"/>
          <w:sz w:val="22"/>
          <w:szCs w:val="22"/>
          <w:lang w:val="fr-LU"/>
        </w:rPr>
        <w:t>re visite, l’agent recenseur sera</w:t>
      </w:r>
      <w:r w:rsidR="00CF5B23" w:rsidRPr="00CE0A3C">
        <w:rPr>
          <w:rFonts w:ascii="Calibri" w:hAnsi="Calibri" w:cs="Calibri"/>
          <w:sz w:val="22"/>
          <w:szCs w:val="22"/>
          <w:lang w:val="fr-LU"/>
        </w:rPr>
        <w:t xml:space="preserve"> obligé de repasser au moins une deuxième fois afin de contacter le ménage concerné pour lui remettre </w:t>
      </w:r>
      <w:r w:rsidR="002C7D57" w:rsidRPr="00CE0A3C">
        <w:rPr>
          <w:rFonts w:ascii="Calibri" w:hAnsi="Calibri" w:cs="Calibri"/>
          <w:sz w:val="22"/>
          <w:szCs w:val="22"/>
          <w:lang w:val="fr-LU"/>
        </w:rPr>
        <w:t xml:space="preserve">le questionnaire du </w:t>
      </w:r>
      <w:r w:rsidR="007462E3">
        <w:rPr>
          <w:rFonts w:ascii="Calibri" w:hAnsi="Calibri" w:cs="Calibri"/>
          <w:sz w:val="22"/>
          <w:szCs w:val="22"/>
          <w:lang w:val="fr-LU"/>
        </w:rPr>
        <w:t>recensement</w:t>
      </w:r>
      <w:r w:rsidR="00CF5B23" w:rsidRPr="00CE0A3C">
        <w:rPr>
          <w:rFonts w:ascii="Calibri" w:hAnsi="Calibri" w:cs="Calibri"/>
          <w:sz w:val="22"/>
          <w:szCs w:val="22"/>
          <w:lang w:val="fr-LU"/>
        </w:rPr>
        <w:t xml:space="preserve">. Si lors de ce </w:t>
      </w:r>
      <w:r w:rsidR="00CF5B23" w:rsidRPr="00343B70">
        <w:rPr>
          <w:rFonts w:ascii="Calibri" w:hAnsi="Calibri" w:cs="Calibri"/>
          <w:b/>
          <w:sz w:val="22"/>
          <w:szCs w:val="22"/>
          <w:lang w:val="fr-LU"/>
        </w:rPr>
        <w:t>second passage</w:t>
      </w:r>
      <w:r w:rsidR="00CF5B23" w:rsidRPr="00CE0A3C">
        <w:rPr>
          <w:rFonts w:ascii="Calibri" w:hAnsi="Calibri" w:cs="Calibri"/>
          <w:sz w:val="22"/>
          <w:szCs w:val="22"/>
          <w:lang w:val="fr-LU"/>
        </w:rPr>
        <w:t xml:space="preserve">, le ménage est toujours injoignable, l’agent recenseur </w:t>
      </w:r>
      <w:r w:rsidR="003A4A80">
        <w:rPr>
          <w:rFonts w:ascii="Calibri" w:hAnsi="Calibri" w:cs="Calibri"/>
          <w:sz w:val="22"/>
          <w:szCs w:val="22"/>
          <w:lang w:val="fr-LU"/>
        </w:rPr>
        <w:t>devra</w:t>
      </w:r>
      <w:r w:rsidR="00CF5B23" w:rsidRPr="00CE0A3C">
        <w:rPr>
          <w:rFonts w:ascii="Calibri" w:hAnsi="Calibri" w:cs="Calibri"/>
          <w:sz w:val="22"/>
          <w:szCs w:val="22"/>
          <w:lang w:val="fr-LU"/>
        </w:rPr>
        <w:t xml:space="preserve"> laisser le </w:t>
      </w:r>
      <w:r w:rsidR="00CF5B23" w:rsidRPr="002E4BB3">
        <w:rPr>
          <w:rFonts w:ascii="Calibri" w:hAnsi="Calibri" w:cs="Calibri"/>
          <w:b/>
          <w:sz w:val="22"/>
          <w:szCs w:val="22"/>
          <w:lang w:val="fr-LU"/>
        </w:rPr>
        <w:t>questionnaire</w:t>
      </w:r>
      <w:r w:rsidR="002E4BB3" w:rsidRPr="002E4BB3">
        <w:rPr>
          <w:rFonts w:ascii="Calibri" w:hAnsi="Calibri" w:cs="Calibri"/>
          <w:b/>
          <w:sz w:val="22"/>
          <w:szCs w:val="22"/>
          <w:lang w:val="fr-LU"/>
        </w:rPr>
        <w:t xml:space="preserve"> en français</w:t>
      </w:r>
      <w:r w:rsidR="007462E3">
        <w:rPr>
          <w:rFonts w:ascii="Calibri" w:hAnsi="Calibri" w:cs="Calibri"/>
          <w:sz w:val="22"/>
          <w:szCs w:val="22"/>
          <w:lang w:val="fr-LU"/>
        </w:rPr>
        <w:t>/</w:t>
      </w:r>
      <w:r w:rsidR="002E4BB3" w:rsidRPr="002E4BB3">
        <w:rPr>
          <w:rFonts w:ascii="Calibri" w:hAnsi="Calibri" w:cs="Calibri"/>
          <w:b/>
          <w:sz w:val="22"/>
          <w:szCs w:val="22"/>
          <w:lang w:val="fr-LU"/>
        </w:rPr>
        <w:t>allemand</w:t>
      </w:r>
      <w:r w:rsidR="00CF5B23" w:rsidRPr="00CE0A3C">
        <w:rPr>
          <w:rFonts w:ascii="Calibri" w:hAnsi="Calibri" w:cs="Calibri"/>
          <w:sz w:val="22"/>
          <w:szCs w:val="22"/>
          <w:lang w:val="fr-LU"/>
        </w:rPr>
        <w:t xml:space="preserve"> dans la boîte à lettre du ménage.</w:t>
      </w:r>
    </w:p>
    <w:p w:rsidR="007462E3" w:rsidRDefault="00EA0C7D" w:rsidP="007462E3">
      <w:pPr>
        <w:spacing w:after="120" w:line="360" w:lineRule="auto"/>
        <w:jc w:val="both"/>
        <w:rPr>
          <w:rFonts w:ascii="Calibri" w:hAnsi="Calibri" w:cs="Calibri"/>
          <w:sz w:val="22"/>
          <w:szCs w:val="22"/>
          <w:lang w:val="fr-LU"/>
        </w:rPr>
      </w:pPr>
      <w:r>
        <w:rPr>
          <w:rFonts w:ascii="Calibri" w:hAnsi="Calibri" w:cs="Calibri"/>
          <w:b/>
          <w:sz w:val="22"/>
          <w:szCs w:val="22"/>
        </w:rPr>
        <w:t>2</w:t>
      </w:r>
      <w:r w:rsidR="00CB736B">
        <w:rPr>
          <w:rFonts w:ascii="Calibri" w:hAnsi="Calibri" w:cs="Calibri"/>
          <w:b/>
          <w:sz w:val="22"/>
          <w:szCs w:val="22"/>
        </w:rPr>
        <w:t>4</w:t>
      </w:r>
      <w:r w:rsidR="00775C52" w:rsidRPr="00CE0A3C">
        <w:rPr>
          <w:rFonts w:ascii="Calibri" w:hAnsi="Calibri" w:cs="Calibri"/>
          <w:b/>
          <w:sz w:val="22"/>
          <w:szCs w:val="22"/>
        </w:rPr>
        <w:t>.</w:t>
      </w:r>
      <w:r w:rsidR="00775C52" w:rsidRPr="00CE0A3C">
        <w:rPr>
          <w:rFonts w:ascii="Calibri" w:hAnsi="Calibri" w:cs="Calibri"/>
          <w:sz w:val="22"/>
          <w:szCs w:val="22"/>
        </w:rPr>
        <w:t xml:space="preserve"> </w:t>
      </w:r>
      <w:r w:rsidR="00CF5B23" w:rsidRPr="00CE0A3C">
        <w:rPr>
          <w:rFonts w:ascii="Calibri" w:hAnsi="Calibri" w:cs="Calibri"/>
          <w:b/>
          <w:sz w:val="22"/>
          <w:szCs w:val="22"/>
          <w:lang w:val="fr-LU"/>
        </w:rPr>
        <w:t xml:space="preserve">Pour les ménages </w:t>
      </w:r>
      <w:r w:rsidR="004A43A0">
        <w:rPr>
          <w:rFonts w:ascii="Calibri" w:hAnsi="Calibri" w:cs="Calibri"/>
          <w:b/>
          <w:sz w:val="22"/>
          <w:szCs w:val="22"/>
          <w:lang w:val="fr-LU"/>
        </w:rPr>
        <w:t xml:space="preserve">composés de </w:t>
      </w:r>
      <w:r w:rsidR="006F4AB9">
        <w:rPr>
          <w:rFonts w:ascii="Calibri" w:hAnsi="Calibri" w:cs="Calibri"/>
          <w:b/>
          <w:sz w:val="22"/>
          <w:szCs w:val="22"/>
          <w:lang w:val="fr-LU"/>
        </w:rPr>
        <w:t>plus de 5</w:t>
      </w:r>
      <w:r w:rsidR="00CF5B23" w:rsidRPr="00CE0A3C">
        <w:rPr>
          <w:rFonts w:ascii="Calibri" w:hAnsi="Calibri" w:cs="Calibri"/>
          <w:b/>
          <w:sz w:val="22"/>
          <w:szCs w:val="22"/>
          <w:lang w:val="fr-LU"/>
        </w:rPr>
        <w:t xml:space="preserve"> personnes, l’agent recenseur remettra</w:t>
      </w:r>
      <w:r w:rsidR="007462E3">
        <w:rPr>
          <w:rFonts w:ascii="Calibri" w:hAnsi="Calibri" w:cs="Calibri"/>
          <w:sz w:val="22"/>
          <w:szCs w:val="22"/>
          <w:lang w:val="fr-LU"/>
        </w:rPr>
        <w:t xml:space="preserve"> </w:t>
      </w:r>
      <w:r w:rsidR="002C7D57" w:rsidRPr="00CE0A3C">
        <w:rPr>
          <w:rFonts w:ascii="Calibri" w:hAnsi="Calibri" w:cs="Calibri"/>
          <w:sz w:val="22"/>
          <w:szCs w:val="22"/>
          <w:lang w:val="fr-LU"/>
        </w:rPr>
        <w:t>a</w:t>
      </w:r>
      <w:r w:rsidR="00CF5B23" w:rsidRPr="00CE0A3C">
        <w:rPr>
          <w:rFonts w:ascii="Calibri" w:hAnsi="Calibri" w:cs="Calibri"/>
          <w:sz w:val="22"/>
          <w:szCs w:val="22"/>
          <w:lang w:val="fr-LU"/>
        </w:rPr>
        <w:t xml:space="preserve">utant de </w:t>
      </w:r>
      <w:r w:rsidR="002C7D57" w:rsidRPr="00CE0A3C">
        <w:rPr>
          <w:rFonts w:ascii="Calibri" w:hAnsi="Calibri" w:cs="Calibri"/>
          <w:sz w:val="22"/>
          <w:szCs w:val="22"/>
          <w:lang w:val="fr-LU"/>
        </w:rPr>
        <w:t>questionnaire</w:t>
      </w:r>
      <w:r w:rsidR="004A43A0">
        <w:rPr>
          <w:rFonts w:ascii="Calibri" w:hAnsi="Calibri" w:cs="Calibri"/>
          <w:sz w:val="22"/>
          <w:szCs w:val="22"/>
          <w:lang w:val="fr-LU"/>
        </w:rPr>
        <w:t>s</w:t>
      </w:r>
      <w:r w:rsidR="00CF5B23" w:rsidRPr="00CE0A3C">
        <w:rPr>
          <w:rFonts w:ascii="Calibri" w:hAnsi="Calibri" w:cs="Calibri"/>
          <w:sz w:val="22"/>
          <w:szCs w:val="22"/>
          <w:lang w:val="fr-LU"/>
        </w:rPr>
        <w:t xml:space="preserve"> que nécessaire afin </w:t>
      </w:r>
      <w:r w:rsidR="00CF5B23" w:rsidRPr="00CE0A3C">
        <w:rPr>
          <w:rFonts w:ascii="Calibri" w:hAnsi="Calibri" w:cs="Calibri"/>
          <w:sz w:val="22"/>
          <w:szCs w:val="22"/>
          <w:lang w:val="fr-LU"/>
        </w:rPr>
        <w:lastRenderedPageBreak/>
        <w:t xml:space="preserve">que l’ensemble des membres du ménage puissent répondre au </w:t>
      </w:r>
      <w:r w:rsidR="004A43A0">
        <w:rPr>
          <w:rFonts w:ascii="Calibri" w:hAnsi="Calibri" w:cs="Calibri"/>
          <w:sz w:val="22"/>
          <w:szCs w:val="22"/>
          <w:lang w:val="fr-LU"/>
        </w:rPr>
        <w:t>dénombrement</w:t>
      </w:r>
      <w:r w:rsidR="004A43A0" w:rsidRPr="00CE0A3C">
        <w:rPr>
          <w:rFonts w:ascii="Calibri" w:hAnsi="Calibri" w:cs="Calibri"/>
          <w:sz w:val="22"/>
          <w:szCs w:val="22"/>
          <w:lang w:val="fr-LU"/>
        </w:rPr>
        <w:t xml:space="preserve"> </w:t>
      </w:r>
      <w:r w:rsidR="00CF5B23" w:rsidRPr="00CE0A3C">
        <w:rPr>
          <w:rFonts w:ascii="Calibri" w:hAnsi="Calibri" w:cs="Calibri"/>
          <w:sz w:val="22"/>
          <w:szCs w:val="22"/>
          <w:lang w:val="fr-LU"/>
        </w:rPr>
        <w:t xml:space="preserve">(par exemple deux questionnaires si un ménage est composé de </w:t>
      </w:r>
      <w:r w:rsidR="007462E3">
        <w:rPr>
          <w:rFonts w:ascii="Calibri" w:hAnsi="Calibri" w:cs="Calibri"/>
          <w:sz w:val="22"/>
          <w:szCs w:val="22"/>
          <w:lang w:val="fr-LU"/>
        </w:rPr>
        <w:t>6</w:t>
      </w:r>
      <w:r w:rsidR="00CF5B23" w:rsidRPr="00CE0A3C">
        <w:rPr>
          <w:rFonts w:ascii="Calibri" w:hAnsi="Calibri" w:cs="Calibri"/>
          <w:sz w:val="22"/>
          <w:szCs w:val="22"/>
          <w:lang w:val="fr-LU"/>
        </w:rPr>
        <w:t xml:space="preserve"> à 1</w:t>
      </w:r>
      <w:r w:rsidR="007462E3">
        <w:rPr>
          <w:rFonts w:ascii="Calibri" w:hAnsi="Calibri" w:cs="Calibri"/>
          <w:sz w:val="22"/>
          <w:szCs w:val="22"/>
          <w:lang w:val="fr-LU"/>
        </w:rPr>
        <w:t>0</w:t>
      </w:r>
      <w:r w:rsidR="00CF5B23" w:rsidRPr="00CE0A3C">
        <w:rPr>
          <w:rFonts w:ascii="Calibri" w:hAnsi="Calibri" w:cs="Calibri"/>
          <w:sz w:val="22"/>
          <w:szCs w:val="22"/>
          <w:lang w:val="fr-LU"/>
        </w:rPr>
        <w:t xml:space="preserve"> personnes, trois questionnaires si un ménage est compo</w:t>
      </w:r>
      <w:r w:rsidR="002C7D57" w:rsidRPr="00CE0A3C">
        <w:rPr>
          <w:rFonts w:ascii="Calibri" w:hAnsi="Calibri" w:cs="Calibri"/>
          <w:sz w:val="22"/>
          <w:szCs w:val="22"/>
          <w:lang w:val="fr-LU"/>
        </w:rPr>
        <w:t>sé de 1</w:t>
      </w:r>
      <w:r w:rsidR="007462E3">
        <w:rPr>
          <w:rFonts w:ascii="Calibri" w:hAnsi="Calibri" w:cs="Calibri"/>
          <w:sz w:val="22"/>
          <w:szCs w:val="22"/>
          <w:lang w:val="fr-LU"/>
        </w:rPr>
        <w:t>1</w:t>
      </w:r>
      <w:r w:rsidR="002C7D57" w:rsidRPr="00CE0A3C">
        <w:rPr>
          <w:rFonts w:ascii="Calibri" w:hAnsi="Calibri" w:cs="Calibri"/>
          <w:sz w:val="22"/>
          <w:szCs w:val="22"/>
          <w:lang w:val="fr-LU"/>
        </w:rPr>
        <w:t xml:space="preserve"> à 1</w:t>
      </w:r>
      <w:r w:rsidR="007462E3">
        <w:rPr>
          <w:rFonts w:ascii="Calibri" w:hAnsi="Calibri" w:cs="Calibri"/>
          <w:sz w:val="22"/>
          <w:szCs w:val="22"/>
          <w:lang w:val="fr-LU"/>
        </w:rPr>
        <w:t>5</w:t>
      </w:r>
      <w:r w:rsidR="002C7D57" w:rsidRPr="00CE0A3C">
        <w:rPr>
          <w:rFonts w:ascii="Calibri" w:hAnsi="Calibri" w:cs="Calibri"/>
          <w:sz w:val="22"/>
          <w:szCs w:val="22"/>
          <w:lang w:val="fr-LU"/>
        </w:rPr>
        <w:t xml:space="preserve"> personnes, etc.).</w:t>
      </w:r>
    </w:p>
    <w:p w:rsidR="00CF5B23" w:rsidRDefault="007462E3" w:rsidP="002C7D57">
      <w:pPr>
        <w:spacing w:after="120" w:line="360" w:lineRule="auto"/>
        <w:jc w:val="both"/>
        <w:rPr>
          <w:rFonts w:ascii="Calibri" w:hAnsi="Calibri" w:cs="Calibri"/>
          <w:sz w:val="22"/>
          <w:szCs w:val="22"/>
          <w:lang w:val="fr-LU"/>
        </w:rPr>
      </w:pPr>
      <w:r>
        <w:rPr>
          <w:rFonts w:ascii="Calibri" w:hAnsi="Calibri" w:cs="Calibri"/>
          <w:sz w:val="22"/>
          <w:szCs w:val="22"/>
          <w:lang w:val="fr-LU"/>
        </w:rPr>
        <w:t>La première personne du deuxième questionnaire sera à considérer comme étant la personne 6 et sera indiquée comme tel</w:t>
      </w:r>
      <w:r w:rsidR="00A7145F">
        <w:rPr>
          <w:rFonts w:ascii="Calibri" w:hAnsi="Calibri" w:cs="Calibri"/>
          <w:sz w:val="22"/>
          <w:szCs w:val="22"/>
          <w:lang w:val="fr-LU"/>
        </w:rPr>
        <w:t>le</w:t>
      </w:r>
      <w:r>
        <w:rPr>
          <w:rFonts w:ascii="Calibri" w:hAnsi="Calibri" w:cs="Calibri"/>
          <w:sz w:val="22"/>
          <w:szCs w:val="22"/>
          <w:lang w:val="fr-LU"/>
        </w:rPr>
        <w:t xml:space="preserve"> sur la liste de contrôle.</w:t>
      </w:r>
      <w:r w:rsidRPr="00217A60">
        <w:t xml:space="preserve"> </w:t>
      </w:r>
      <w:r w:rsidRPr="00217A60">
        <w:rPr>
          <w:rFonts w:ascii="Calibri" w:hAnsi="Calibri" w:cs="Calibri"/>
          <w:sz w:val="22"/>
          <w:szCs w:val="22"/>
          <w:lang w:val="fr-LU"/>
        </w:rPr>
        <w:t xml:space="preserve">La </w:t>
      </w:r>
      <w:r>
        <w:rPr>
          <w:rFonts w:ascii="Calibri" w:hAnsi="Calibri" w:cs="Calibri"/>
          <w:sz w:val="22"/>
          <w:szCs w:val="22"/>
          <w:lang w:val="fr-LU"/>
        </w:rPr>
        <w:t>deuxième</w:t>
      </w:r>
      <w:r w:rsidRPr="00217A60">
        <w:rPr>
          <w:rFonts w:ascii="Calibri" w:hAnsi="Calibri" w:cs="Calibri"/>
          <w:sz w:val="22"/>
          <w:szCs w:val="22"/>
          <w:lang w:val="fr-LU"/>
        </w:rPr>
        <w:t xml:space="preserve"> personne du deuxième questionnaire</w:t>
      </w:r>
      <w:r>
        <w:rPr>
          <w:rFonts w:ascii="Calibri" w:hAnsi="Calibri" w:cs="Calibri"/>
          <w:sz w:val="22"/>
          <w:szCs w:val="22"/>
          <w:lang w:val="fr-LU"/>
        </w:rPr>
        <w:t xml:space="preserve"> est à considérer comme la personne </w:t>
      </w:r>
      <w:r w:rsidR="00A7145F">
        <w:rPr>
          <w:rFonts w:ascii="Calibri" w:hAnsi="Calibri" w:cs="Calibri"/>
          <w:sz w:val="22"/>
          <w:szCs w:val="22"/>
          <w:lang w:val="fr-LU"/>
        </w:rPr>
        <w:t>7</w:t>
      </w:r>
      <w:r>
        <w:rPr>
          <w:rFonts w:ascii="Calibri" w:hAnsi="Calibri" w:cs="Calibri"/>
          <w:sz w:val="22"/>
          <w:szCs w:val="22"/>
          <w:lang w:val="fr-LU"/>
        </w:rPr>
        <w:t xml:space="preserve"> et ainsi de suite.</w:t>
      </w:r>
    </w:p>
    <w:p w:rsidR="00561D58" w:rsidRPr="00BD026A" w:rsidRDefault="00561D58" w:rsidP="00BD026A">
      <w:pPr>
        <w:pStyle w:val="BodyText"/>
        <w:spacing w:after="120"/>
        <w:rPr>
          <w:rFonts w:ascii="Calibri" w:hAnsi="Calibri" w:cs="Calibri"/>
          <w:sz w:val="16"/>
          <w:szCs w:val="16"/>
        </w:rPr>
      </w:pPr>
    </w:p>
    <w:p w:rsidR="000A42C7" w:rsidRPr="006B145A" w:rsidRDefault="000A42C7" w:rsidP="006327E1">
      <w:pPr>
        <w:pStyle w:val="Heading1"/>
        <w:keepLines/>
        <w:pBdr>
          <w:bottom w:val="double" w:sz="4" w:space="1" w:color="auto"/>
        </w:pBdr>
        <w:tabs>
          <w:tab w:val="left" w:pos="1365"/>
        </w:tabs>
        <w:spacing w:after="120"/>
        <w:jc w:val="left"/>
        <w:rPr>
          <w:rFonts w:ascii="Geogrotesque Regular" w:hAnsi="Geogrotesque Regular"/>
          <w:lang w:val="fr-LU"/>
        </w:rPr>
      </w:pPr>
      <w:bookmarkStart w:id="43" w:name="_Toc54097215"/>
      <w:r>
        <w:rPr>
          <w:rFonts w:ascii="Geogrotesque Medium" w:hAnsi="Geogrotesque Medium"/>
          <w:b w:val="0"/>
          <w:color w:val="FAC600"/>
          <w:sz w:val="32"/>
          <w:szCs w:val="32"/>
          <w:lang w:val="fr-LU"/>
        </w:rPr>
        <w:t>Collecte et contrôle des questionnaires</w:t>
      </w:r>
      <w:r w:rsidR="005D4D30">
        <w:rPr>
          <w:rFonts w:ascii="Geogrotesque Medium" w:hAnsi="Geogrotesque Medium"/>
          <w:b w:val="0"/>
          <w:color w:val="FAC600"/>
          <w:sz w:val="32"/>
          <w:szCs w:val="32"/>
          <w:lang w:val="fr-LU"/>
        </w:rPr>
        <w:t xml:space="preserve"> papiers</w:t>
      </w:r>
      <w:r w:rsidR="00540BBA">
        <w:rPr>
          <w:rFonts w:ascii="Geogrotesque Medium" w:hAnsi="Geogrotesque Medium"/>
          <w:b w:val="0"/>
          <w:color w:val="FAC600"/>
          <w:sz w:val="32"/>
          <w:szCs w:val="32"/>
          <w:lang w:val="fr-LU"/>
        </w:rPr>
        <w:t xml:space="preserve"> par les agents recenseurs</w:t>
      </w:r>
      <w:bookmarkEnd w:id="43"/>
    </w:p>
    <w:p w:rsidR="0024522D" w:rsidRPr="00F26893" w:rsidRDefault="0024522D" w:rsidP="0024522D">
      <w:pPr>
        <w:pStyle w:val="BodyText"/>
        <w:spacing w:before="120" w:after="120"/>
        <w:rPr>
          <w:rFonts w:ascii="Calibri" w:hAnsi="Calibri"/>
          <w:b/>
          <w:sz w:val="22"/>
          <w:szCs w:val="22"/>
        </w:rPr>
      </w:pPr>
    </w:p>
    <w:p w:rsidR="000A42C7" w:rsidRPr="00F26893" w:rsidRDefault="005D4D30" w:rsidP="00BF4377">
      <w:pPr>
        <w:pStyle w:val="BodyText"/>
        <w:spacing w:before="120" w:after="120"/>
        <w:rPr>
          <w:rFonts w:ascii="Calibri" w:hAnsi="Calibri"/>
          <w:sz w:val="22"/>
          <w:szCs w:val="22"/>
        </w:rPr>
      </w:pPr>
      <w:r w:rsidRPr="00F26893">
        <w:rPr>
          <w:rFonts w:ascii="Calibri" w:hAnsi="Calibri"/>
          <w:b/>
          <w:sz w:val="22"/>
          <w:szCs w:val="22"/>
        </w:rPr>
        <w:t>2</w:t>
      </w:r>
      <w:r w:rsidR="00CB736B">
        <w:rPr>
          <w:rFonts w:ascii="Calibri" w:hAnsi="Calibri"/>
          <w:b/>
          <w:sz w:val="22"/>
          <w:szCs w:val="22"/>
        </w:rPr>
        <w:t>5</w:t>
      </w:r>
      <w:r w:rsidRPr="00F26893">
        <w:rPr>
          <w:rFonts w:ascii="Calibri" w:hAnsi="Calibri"/>
          <w:b/>
          <w:sz w:val="22"/>
          <w:szCs w:val="22"/>
        </w:rPr>
        <w:t>.</w:t>
      </w:r>
      <w:r w:rsidRPr="00F26893">
        <w:rPr>
          <w:rFonts w:ascii="Calibri" w:hAnsi="Calibri"/>
          <w:sz w:val="22"/>
          <w:szCs w:val="22"/>
        </w:rPr>
        <w:t xml:space="preserve"> Les ménages </w:t>
      </w:r>
      <w:r w:rsidR="003605E2">
        <w:rPr>
          <w:rFonts w:ascii="Calibri" w:hAnsi="Calibri"/>
          <w:sz w:val="22"/>
          <w:szCs w:val="22"/>
        </w:rPr>
        <w:t>aur</w:t>
      </w:r>
      <w:r w:rsidRPr="00F26893">
        <w:rPr>
          <w:rFonts w:ascii="Calibri" w:hAnsi="Calibri"/>
          <w:sz w:val="22"/>
          <w:szCs w:val="22"/>
        </w:rPr>
        <w:t xml:space="preserve">ont </w:t>
      </w:r>
      <w:r w:rsidR="00C119E0" w:rsidRPr="00F26893">
        <w:rPr>
          <w:rFonts w:ascii="Calibri" w:hAnsi="Calibri"/>
          <w:sz w:val="22"/>
          <w:szCs w:val="22"/>
        </w:rPr>
        <w:t>trois</w:t>
      </w:r>
      <w:r w:rsidR="00452F56" w:rsidRPr="00F26893">
        <w:rPr>
          <w:rFonts w:ascii="Calibri" w:hAnsi="Calibri"/>
          <w:sz w:val="22"/>
          <w:szCs w:val="22"/>
        </w:rPr>
        <w:t xml:space="preserve"> </w:t>
      </w:r>
      <w:r w:rsidRPr="00F26893">
        <w:rPr>
          <w:rFonts w:ascii="Calibri" w:hAnsi="Calibri"/>
          <w:sz w:val="22"/>
          <w:szCs w:val="22"/>
        </w:rPr>
        <w:t>possibilités pour remettre leur questionnaire papier :</w:t>
      </w:r>
    </w:p>
    <w:p w:rsidR="005D4D30" w:rsidRPr="005D4D30" w:rsidRDefault="00922659" w:rsidP="00922659">
      <w:pPr>
        <w:numPr>
          <w:ilvl w:val="0"/>
          <w:numId w:val="42"/>
        </w:numPr>
        <w:spacing w:line="360" w:lineRule="auto"/>
        <w:jc w:val="both"/>
        <w:rPr>
          <w:rFonts w:ascii="Calibri" w:hAnsi="Calibri" w:cs="Calibri"/>
          <w:sz w:val="22"/>
          <w:szCs w:val="22"/>
          <w:lang w:val="fr-LU"/>
        </w:rPr>
      </w:pPr>
      <w:r w:rsidRPr="005D4D30">
        <w:rPr>
          <w:rFonts w:ascii="Calibri" w:hAnsi="Calibri" w:cs="Calibri"/>
          <w:sz w:val="22"/>
          <w:szCs w:val="22"/>
          <w:lang w:val="fr-LU"/>
        </w:rPr>
        <w:t>Directement à</w:t>
      </w:r>
      <w:r>
        <w:rPr>
          <w:rFonts w:ascii="Calibri" w:hAnsi="Calibri" w:cs="Calibri"/>
          <w:sz w:val="22"/>
          <w:szCs w:val="22"/>
          <w:lang w:val="fr-LU"/>
        </w:rPr>
        <w:t xml:space="preserve"> l’</w:t>
      </w:r>
      <w:r w:rsidRPr="005D4D30">
        <w:rPr>
          <w:rFonts w:ascii="Calibri" w:hAnsi="Calibri" w:cs="Calibri"/>
          <w:sz w:val="22"/>
          <w:szCs w:val="22"/>
          <w:lang w:val="fr-LU"/>
        </w:rPr>
        <w:t>Administrati</w:t>
      </w:r>
      <w:r>
        <w:rPr>
          <w:rFonts w:ascii="Calibri" w:hAnsi="Calibri" w:cs="Calibri"/>
          <w:sz w:val="22"/>
          <w:szCs w:val="22"/>
          <w:lang w:val="fr-LU"/>
        </w:rPr>
        <w:t>on communale ;</w:t>
      </w:r>
      <w:r w:rsidR="003C1CE6">
        <w:rPr>
          <w:rFonts w:ascii="Calibri" w:hAnsi="Calibri" w:cs="Calibri"/>
          <w:sz w:val="22"/>
          <w:szCs w:val="22"/>
          <w:lang w:val="fr-LU"/>
        </w:rPr>
        <w:t>;</w:t>
      </w:r>
    </w:p>
    <w:p w:rsidR="005D4D30" w:rsidRPr="005D4D30" w:rsidRDefault="00922659" w:rsidP="00922659">
      <w:pPr>
        <w:numPr>
          <w:ilvl w:val="0"/>
          <w:numId w:val="42"/>
        </w:numPr>
        <w:spacing w:line="360" w:lineRule="auto"/>
        <w:jc w:val="both"/>
        <w:rPr>
          <w:rFonts w:ascii="Calibri" w:hAnsi="Calibri" w:cs="Calibri"/>
          <w:sz w:val="22"/>
          <w:szCs w:val="22"/>
          <w:lang w:val="fr-LU"/>
        </w:rPr>
      </w:pPr>
      <w:r w:rsidRPr="005D4D30">
        <w:rPr>
          <w:rFonts w:ascii="Calibri" w:hAnsi="Calibri" w:cs="Calibri"/>
          <w:sz w:val="22"/>
          <w:szCs w:val="22"/>
          <w:lang w:val="fr-LU"/>
        </w:rPr>
        <w:t>Directement</w:t>
      </w:r>
      <w:r>
        <w:rPr>
          <w:rFonts w:ascii="Calibri" w:hAnsi="Calibri" w:cs="Calibri"/>
          <w:sz w:val="22"/>
          <w:szCs w:val="22"/>
          <w:lang w:val="fr-LU"/>
        </w:rPr>
        <w:t xml:space="preserve"> au STATEC</w:t>
      </w:r>
    </w:p>
    <w:p w:rsidR="005D4D30" w:rsidRDefault="00922659" w:rsidP="00922659">
      <w:pPr>
        <w:numPr>
          <w:ilvl w:val="0"/>
          <w:numId w:val="42"/>
        </w:numPr>
        <w:spacing w:after="120" w:line="360" w:lineRule="auto"/>
        <w:jc w:val="both"/>
        <w:rPr>
          <w:rFonts w:ascii="Calibri" w:hAnsi="Calibri" w:cs="Calibri"/>
          <w:sz w:val="22"/>
          <w:szCs w:val="22"/>
          <w:lang w:val="fr-LU"/>
        </w:rPr>
      </w:pPr>
      <w:r>
        <w:rPr>
          <w:rFonts w:ascii="Calibri" w:hAnsi="Calibri" w:cs="Calibri"/>
          <w:sz w:val="22"/>
          <w:szCs w:val="22"/>
          <w:lang w:val="fr-LU"/>
        </w:rPr>
        <w:t>Via l’agent recenseur</w:t>
      </w:r>
      <w:r w:rsidR="005D4D30">
        <w:rPr>
          <w:rFonts w:ascii="Calibri" w:hAnsi="Calibri" w:cs="Calibri"/>
          <w:sz w:val="22"/>
          <w:szCs w:val="22"/>
          <w:lang w:val="fr-LU"/>
        </w:rPr>
        <w:t>.</w:t>
      </w:r>
    </w:p>
    <w:p w:rsidR="00E32EE7" w:rsidRPr="00E32EE7" w:rsidRDefault="002E13E7" w:rsidP="00E32EE7">
      <w:pPr>
        <w:spacing w:after="120" w:line="360" w:lineRule="auto"/>
        <w:jc w:val="both"/>
        <w:rPr>
          <w:rFonts w:ascii="Calibri" w:hAnsi="Calibri" w:cs="Calibri"/>
          <w:b/>
          <w:sz w:val="22"/>
          <w:szCs w:val="22"/>
          <w:lang w:val="fr-LU"/>
        </w:rPr>
      </w:pPr>
      <w:r>
        <w:rPr>
          <w:rFonts w:ascii="Calibri" w:hAnsi="Calibri" w:cs="Calibri"/>
          <w:noProof/>
          <w:sz w:val="22"/>
          <w:szCs w:val="22"/>
          <w:lang w:val="fr-LU" w:eastAsia="fr-LU"/>
        </w:rPr>
        <w:drawing>
          <wp:anchor distT="0" distB="0" distL="114300" distR="114300" simplePos="0" relativeHeight="251684864" behindDoc="0" locked="0" layoutInCell="1" allowOverlap="1">
            <wp:simplePos x="0" y="0"/>
            <wp:positionH relativeFrom="column">
              <wp:posOffset>-110490</wp:posOffset>
            </wp:positionH>
            <wp:positionV relativeFrom="paragraph">
              <wp:posOffset>45085</wp:posOffset>
            </wp:positionV>
            <wp:extent cx="466725" cy="381635"/>
            <wp:effectExtent l="0" t="0" r="0" b="0"/>
            <wp:wrapSquare wrapText="bothSides"/>
            <wp:docPr id="481" name="Picture 481" descr="https://tse3.mm.bing.net/th?id=OIP.2RhDjqVSFezsQ17W0Gc4ZAHaG3&amp;pid=A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https://tse3.mm.bing.net/th?id=OIP.2RhDjqVSFezsQ17W0Gc4ZAHaG3&amp;pid=Api"/>
                    <pic:cNvPicPr>
                      <a:picLocks noChangeAspect="1" noChangeArrowheads="1"/>
                    </pic:cNvPicPr>
                  </pic:nvPicPr>
                  <pic:blipFill>
                    <a:blip r:embed="rId25" r:link="rId17" cstate="print">
                      <a:extLst>
                        <a:ext uri="{28A0092B-C50C-407E-A947-70E740481C1C}">
                          <a14:useLocalDpi xmlns:a14="http://schemas.microsoft.com/office/drawing/2010/main" val="0"/>
                        </a:ext>
                      </a:extLst>
                    </a:blip>
                    <a:srcRect/>
                    <a:stretch>
                      <a:fillRect/>
                    </a:stretch>
                  </pic:blipFill>
                  <pic:spPr bwMode="auto">
                    <a:xfrm>
                      <a:off x="0" y="0"/>
                      <a:ext cx="466725" cy="381635"/>
                    </a:xfrm>
                    <a:prstGeom prst="rect">
                      <a:avLst/>
                    </a:prstGeom>
                    <a:noFill/>
                    <a:ln>
                      <a:noFill/>
                    </a:ln>
                  </pic:spPr>
                </pic:pic>
              </a:graphicData>
            </a:graphic>
            <wp14:sizeRelH relativeFrom="page">
              <wp14:pctWidth>0</wp14:pctWidth>
            </wp14:sizeRelH>
            <wp14:sizeRelV relativeFrom="page">
              <wp14:pctHeight>0</wp14:pctHeight>
            </wp14:sizeRelV>
          </wp:anchor>
        </w:drawing>
      </w:r>
      <w:r w:rsidR="00E32EE7" w:rsidRPr="00E32EE7">
        <w:rPr>
          <w:rFonts w:ascii="Calibri" w:hAnsi="Calibri" w:cs="Calibri"/>
          <w:b/>
          <w:sz w:val="22"/>
          <w:szCs w:val="22"/>
          <w:lang w:val="fr-LU"/>
        </w:rPr>
        <w:t xml:space="preserve">A noter que les ménages auront toujours la possibilité de répondre via MyGuichet.lu jusqu’au </w:t>
      </w:r>
      <w:r w:rsidR="00BD026A">
        <w:rPr>
          <w:rFonts w:ascii="Calibri" w:hAnsi="Calibri" w:cs="Calibri"/>
          <w:b/>
          <w:sz w:val="22"/>
          <w:szCs w:val="22"/>
          <w:lang w:val="fr-LU"/>
        </w:rPr>
        <w:t>20/06</w:t>
      </w:r>
      <w:r w:rsidR="00E32EE7" w:rsidRPr="00E32EE7">
        <w:rPr>
          <w:rFonts w:ascii="Calibri" w:hAnsi="Calibri" w:cs="Calibri"/>
          <w:b/>
          <w:sz w:val="22"/>
          <w:szCs w:val="22"/>
          <w:lang w:val="fr-LU"/>
        </w:rPr>
        <w:t>/20</w:t>
      </w:r>
      <w:r w:rsidR="00BD026A">
        <w:rPr>
          <w:rFonts w:ascii="Calibri" w:hAnsi="Calibri" w:cs="Calibri"/>
          <w:b/>
          <w:sz w:val="22"/>
          <w:szCs w:val="22"/>
          <w:lang w:val="fr-LU"/>
        </w:rPr>
        <w:t>21</w:t>
      </w:r>
      <w:r w:rsidR="00E32EE7" w:rsidRPr="00E32EE7">
        <w:rPr>
          <w:rFonts w:ascii="Calibri" w:hAnsi="Calibri" w:cs="Calibri"/>
          <w:b/>
          <w:sz w:val="22"/>
          <w:szCs w:val="22"/>
          <w:lang w:val="fr-LU"/>
        </w:rPr>
        <w:t>. Dans ce cas le STATEC émettra une fiche récapitulative.</w:t>
      </w:r>
    </w:p>
    <w:p w:rsidR="00CF5B23" w:rsidRPr="00CE0A3C" w:rsidRDefault="00A27EA9" w:rsidP="00CF5B23">
      <w:pPr>
        <w:pStyle w:val="BodyText"/>
        <w:spacing w:after="120"/>
        <w:rPr>
          <w:rFonts w:ascii="Calibri" w:hAnsi="Calibri" w:cs="Calibri"/>
          <w:sz w:val="22"/>
          <w:szCs w:val="22"/>
        </w:rPr>
      </w:pPr>
      <w:r>
        <w:rPr>
          <w:rFonts w:ascii="Calibri" w:hAnsi="Calibri" w:cs="Calibri"/>
          <w:b/>
          <w:sz w:val="22"/>
          <w:szCs w:val="22"/>
        </w:rPr>
        <w:t>2</w:t>
      </w:r>
      <w:r w:rsidR="00CB736B">
        <w:rPr>
          <w:rFonts w:ascii="Calibri" w:hAnsi="Calibri" w:cs="Calibri"/>
          <w:b/>
          <w:sz w:val="22"/>
          <w:szCs w:val="22"/>
        </w:rPr>
        <w:t>6</w:t>
      </w:r>
      <w:r w:rsidR="00CF5B23" w:rsidRPr="00CE0A3C">
        <w:rPr>
          <w:rFonts w:ascii="Calibri" w:hAnsi="Calibri" w:cs="Calibri"/>
          <w:b/>
          <w:sz w:val="22"/>
          <w:szCs w:val="22"/>
        </w:rPr>
        <w:t>.</w:t>
      </w:r>
      <w:r w:rsidR="00CF5B23" w:rsidRPr="00CE0A3C">
        <w:rPr>
          <w:rFonts w:ascii="Calibri" w:hAnsi="Calibri" w:cs="Calibri"/>
          <w:sz w:val="22"/>
          <w:szCs w:val="22"/>
        </w:rPr>
        <w:t xml:space="preserve"> Le ramassage des </w:t>
      </w:r>
      <w:r w:rsidR="0089238E">
        <w:rPr>
          <w:rFonts w:ascii="Calibri" w:hAnsi="Calibri" w:cs="Calibri"/>
          <w:sz w:val="22"/>
          <w:szCs w:val="22"/>
        </w:rPr>
        <w:t xml:space="preserve">questionnaires </w:t>
      </w:r>
      <w:r w:rsidR="006F4AB9">
        <w:rPr>
          <w:rFonts w:ascii="Calibri" w:hAnsi="Calibri" w:cs="Calibri"/>
          <w:sz w:val="22"/>
          <w:szCs w:val="22"/>
        </w:rPr>
        <w:t>papier</w:t>
      </w:r>
      <w:r w:rsidR="00C119E0" w:rsidRPr="00DC4B73">
        <w:rPr>
          <w:rFonts w:ascii="Calibri" w:hAnsi="Calibri" w:cs="Calibri"/>
          <w:sz w:val="22"/>
          <w:szCs w:val="22"/>
        </w:rPr>
        <w:t xml:space="preserve"> auprès des ménages</w:t>
      </w:r>
      <w:r w:rsidR="00CF5B23" w:rsidRPr="00DC4B73">
        <w:rPr>
          <w:rFonts w:ascii="Calibri" w:hAnsi="Calibri" w:cs="Calibri"/>
          <w:sz w:val="22"/>
          <w:szCs w:val="22"/>
        </w:rPr>
        <w:t xml:space="preserve"> devra être </w:t>
      </w:r>
      <w:r w:rsidR="00CF5B23" w:rsidRPr="00DC4B73">
        <w:rPr>
          <w:rFonts w:ascii="Calibri" w:hAnsi="Calibri" w:cs="Calibri"/>
          <w:b/>
          <w:sz w:val="22"/>
          <w:szCs w:val="22"/>
        </w:rPr>
        <w:t xml:space="preserve">terminé pour le </w:t>
      </w:r>
      <w:r w:rsidR="00DC4B73" w:rsidRPr="00DC4B73">
        <w:rPr>
          <w:rFonts w:ascii="Calibri" w:hAnsi="Calibri" w:cs="Calibri"/>
          <w:b/>
          <w:sz w:val="22"/>
          <w:szCs w:val="22"/>
        </w:rPr>
        <w:t>05</w:t>
      </w:r>
      <w:r w:rsidR="00775C52" w:rsidRPr="00DC4B73">
        <w:rPr>
          <w:rFonts w:ascii="Calibri" w:hAnsi="Calibri" w:cs="Calibri"/>
          <w:b/>
          <w:sz w:val="22"/>
          <w:szCs w:val="22"/>
        </w:rPr>
        <w:t>/</w:t>
      </w:r>
      <w:r w:rsidR="00DC4B73" w:rsidRPr="00DC4B73">
        <w:rPr>
          <w:rFonts w:ascii="Calibri" w:hAnsi="Calibri" w:cs="Calibri"/>
          <w:b/>
          <w:sz w:val="22"/>
          <w:szCs w:val="22"/>
        </w:rPr>
        <w:t>07</w:t>
      </w:r>
      <w:r w:rsidR="00775C52" w:rsidRPr="00DC4B73">
        <w:rPr>
          <w:rFonts w:ascii="Calibri" w:hAnsi="Calibri" w:cs="Calibri"/>
          <w:b/>
          <w:sz w:val="22"/>
          <w:szCs w:val="22"/>
        </w:rPr>
        <w:t>/20</w:t>
      </w:r>
      <w:r w:rsidR="00BD026A" w:rsidRPr="00DC4B73">
        <w:rPr>
          <w:rFonts w:ascii="Calibri" w:hAnsi="Calibri" w:cs="Calibri"/>
          <w:b/>
          <w:sz w:val="22"/>
          <w:szCs w:val="22"/>
        </w:rPr>
        <w:t>21</w:t>
      </w:r>
      <w:r w:rsidR="00CF5B23" w:rsidRPr="00DC4B73">
        <w:rPr>
          <w:rFonts w:ascii="Calibri" w:hAnsi="Calibri" w:cs="Calibri"/>
          <w:sz w:val="22"/>
          <w:szCs w:val="22"/>
        </w:rPr>
        <w:t>.</w:t>
      </w:r>
    </w:p>
    <w:p w:rsidR="00CF5B23" w:rsidRDefault="00A27EA9" w:rsidP="00CF5B23">
      <w:pPr>
        <w:pStyle w:val="BodyText"/>
        <w:spacing w:after="120"/>
        <w:rPr>
          <w:rFonts w:ascii="Calibri" w:hAnsi="Calibri" w:cs="Calibri"/>
          <w:sz w:val="22"/>
          <w:szCs w:val="22"/>
        </w:rPr>
      </w:pPr>
      <w:r>
        <w:rPr>
          <w:rFonts w:ascii="Calibri" w:hAnsi="Calibri" w:cs="Calibri"/>
          <w:b/>
          <w:sz w:val="22"/>
          <w:szCs w:val="22"/>
        </w:rPr>
        <w:t>2</w:t>
      </w:r>
      <w:r w:rsidR="00CB736B">
        <w:rPr>
          <w:rFonts w:ascii="Calibri" w:hAnsi="Calibri" w:cs="Calibri"/>
          <w:b/>
          <w:sz w:val="22"/>
          <w:szCs w:val="22"/>
        </w:rPr>
        <w:t>7</w:t>
      </w:r>
      <w:r w:rsidR="00CF5B23" w:rsidRPr="00CE0A3C">
        <w:rPr>
          <w:rFonts w:ascii="Calibri" w:hAnsi="Calibri" w:cs="Calibri"/>
          <w:b/>
          <w:sz w:val="22"/>
          <w:szCs w:val="22"/>
        </w:rPr>
        <w:t>.</w:t>
      </w:r>
      <w:r w:rsidR="00CF5B23" w:rsidRPr="00CE0A3C">
        <w:rPr>
          <w:rFonts w:ascii="Calibri" w:hAnsi="Calibri" w:cs="Calibri"/>
          <w:sz w:val="22"/>
          <w:szCs w:val="22"/>
        </w:rPr>
        <w:t xml:space="preserve"> L’agent recenseur ne repassera pas chez les ménages ayant répondu au recensement par Internet</w:t>
      </w:r>
      <w:r w:rsidR="005E269E">
        <w:rPr>
          <w:rFonts w:ascii="Calibri" w:hAnsi="Calibri" w:cs="Calibri"/>
          <w:sz w:val="22"/>
          <w:szCs w:val="22"/>
        </w:rPr>
        <w:t xml:space="preserve"> ou bien ayant renvoyé leur questionnaire directement au STATEC</w:t>
      </w:r>
      <w:r w:rsidR="00CF5B23" w:rsidRPr="00CE0A3C">
        <w:rPr>
          <w:rFonts w:ascii="Calibri" w:hAnsi="Calibri" w:cs="Calibri"/>
          <w:sz w:val="22"/>
          <w:szCs w:val="22"/>
        </w:rPr>
        <w:t xml:space="preserve"> dont il aura été informé par l’</w:t>
      </w:r>
      <w:r w:rsidR="006F4AB9">
        <w:rPr>
          <w:rFonts w:ascii="Calibri" w:hAnsi="Calibri" w:cs="Calibri"/>
          <w:sz w:val="22"/>
          <w:szCs w:val="22"/>
        </w:rPr>
        <w:t>A</w:t>
      </w:r>
      <w:r w:rsidR="00CF5B23" w:rsidRPr="00CE0A3C">
        <w:rPr>
          <w:rFonts w:ascii="Calibri" w:hAnsi="Calibri" w:cs="Calibri"/>
          <w:sz w:val="22"/>
          <w:szCs w:val="22"/>
        </w:rPr>
        <w:t>dministration communale via une fiche</w:t>
      </w:r>
      <w:r w:rsidR="00775C52" w:rsidRPr="00CE0A3C">
        <w:rPr>
          <w:rFonts w:ascii="Calibri" w:hAnsi="Calibri" w:cs="Calibri"/>
          <w:sz w:val="22"/>
          <w:szCs w:val="22"/>
        </w:rPr>
        <w:t xml:space="preserve"> récapitulative</w:t>
      </w:r>
      <w:r w:rsidR="00CF5B23" w:rsidRPr="00CE0A3C">
        <w:rPr>
          <w:rFonts w:ascii="Calibri" w:hAnsi="Calibri" w:cs="Calibri"/>
          <w:sz w:val="22"/>
          <w:szCs w:val="22"/>
        </w:rPr>
        <w:t>.</w:t>
      </w:r>
    </w:p>
    <w:p w:rsidR="00783426" w:rsidRDefault="00783426" w:rsidP="00CF5B23">
      <w:pPr>
        <w:pStyle w:val="BodyText"/>
        <w:spacing w:after="120"/>
        <w:rPr>
          <w:rFonts w:ascii="Calibri" w:hAnsi="Calibri" w:cs="Calibri"/>
          <w:sz w:val="22"/>
          <w:szCs w:val="22"/>
        </w:rPr>
      </w:pPr>
      <w:r>
        <w:rPr>
          <w:rFonts w:ascii="Calibri" w:hAnsi="Calibri" w:cs="Calibri"/>
          <w:sz w:val="22"/>
          <w:szCs w:val="22"/>
        </w:rPr>
        <w:t>De même, l</w:t>
      </w:r>
      <w:r w:rsidRPr="00CE0A3C">
        <w:rPr>
          <w:rFonts w:ascii="Calibri" w:hAnsi="Calibri" w:cs="Calibri"/>
          <w:sz w:val="22"/>
          <w:szCs w:val="22"/>
        </w:rPr>
        <w:t xml:space="preserve">’agent recenseur ne repassera pas chez les ménages ayant </w:t>
      </w:r>
      <w:r>
        <w:rPr>
          <w:rFonts w:ascii="Calibri" w:hAnsi="Calibri" w:cs="Calibri"/>
          <w:sz w:val="22"/>
          <w:szCs w:val="22"/>
        </w:rPr>
        <w:t xml:space="preserve">renvoyé leur questionnaire à l’Administration communale. </w:t>
      </w:r>
      <w:r>
        <w:rPr>
          <w:rFonts w:ascii="Calibri" w:hAnsi="Calibri" w:cs="Calibri"/>
          <w:sz w:val="22"/>
          <w:szCs w:val="22"/>
        </w:rPr>
        <w:lastRenderedPageBreak/>
        <w:t>L’Administration communale se chargera de donner ces questionnaires à l’agent recenseur.</w:t>
      </w:r>
    </w:p>
    <w:p w:rsidR="00CF5B23" w:rsidRPr="00CE0A3C" w:rsidRDefault="005E269E" w:rsidP="00CF5B23">
      <w:pPr>
        <w:pStyle w:val="BodyText"/>
        <w:spacing w:after="120"/>
        <w:rPr>
          <w:rFonts w:ascii="Calibri" w:hAnsi="Calibri" w:cs="Calibri"/>
          <w:sz w:val="22"/>
          <w:szCs w:val="22"/>
        </w:rPr>
      </w:pPr>
      <w:r>
        <w:rPr>
          <w:rFonts w:ascii="Calibri" w:hAnsi="Calibri" w:cs="Calibri"/>
          <w:b/>
          <w:sz w:val="22"/>
          <w:szCs w:val="22"/>
        </w:rPr>
        <w:t>2</w:t>
      </w:r>
      <w:r w:rsidR="00CB736B">
        <w:rPr>
          <w:rFonts w:ascii="Calibri" w:hAnsi="Calibri" w:cs="Calibri"/>
          <w:b/>
          <w:sz w:val="22"/>
          <w:szCs w:val="22"/>
        </w:rPr>
        <w:t>8</w:t>
      </w:r>
      <w:r w:rsidR="00CF5B23" w:rsidRPr="00CE0A3C">
        <w:rPr>
          <w:rFonts w:ascii="Calibri" w:hAnsi="Calibri" w:cs="Calibri"/>
          <w:b/>
          <w:sz w:val="22"/>
          <w:szCs w:val="22"/>
        </w:rPr>
        <w:t>.</w:t>
      </w:r>
      <w:r w:rsidR="00CF5B23" w:rsidRPr="00CE0A3C">
        <w:rPr>
          <w:rFonts w:ascii="Calibri" w:hAnsi="Calibri" w:cs="Calibri"/>
          <w:sz w:val="22"/>
          <w:szCs w:val="22"/>
        </w:rPr>
        <w:t xml:space="preserve"> Au moment de la collecte des questionnaires, l’agent recenseur sera tenu de contrôler </w:t>
      </w:r>
      <w:r w:rsidR="0001234F">
        <w:rPr>
          <w:rFonts w:ascii="Calibri" w:hAnsi="Calibri" w:cs="Calibri"/>
          <w:sz w:val="22"/>
          <w:szCs w:val="22"/>
        </w:rPr>
        <w:t>le bon remplissage du questionnaire.</w:t>
      </w:r>
      <w:r w:rsidR="00775C52" w:rsidRPr="00CE0A3C">
        <w:rPr>
          <w:rFonts w:ascii="Calibri" w:hAnsi="Calibri" w:cs="Calibri"/>
          <w:sz w:val="22"/>
          <w:szCs w:val="22"/>
        </w:rPr>
        <w:t xml:space="preserve"> </w:t>
      </w:r>
      <w:r w:rsidR="00CF5B23" w:rsidRPr="00CE0A3C">
        <w:rPr>
          <w:rFonts w:ascii="Calibri" w:hAnsi="Calibri" w:cs="Calibri"/>
          <w:sz w:val="22"/>
          <w:szCs w:val="22"/>
        </w:rPr>
        <w:t>L’agent recenseur remettra un nouveau questionnaire aux ménages qui l’auraient perdu et il veillera à venir le chercher plus tard.</w:t>
      </w:r>
    </w:p>
    <w:p w:rsidR="00CF5B23" w:rsidRPr="00CE0A3C" w:rsidRDefault="0001234F" w:rsidP="00CF5B23">
      <w:pPr>
        <w:pStyle w:val="BodyText"/>
        <w:spacing w:after="120"/>
        <w:rPr>
          <w:rFonts w:ascii="Calibri" w:hAnsi="Calibri" w:cs="Calibri"/>
          <w:sz w:val="22"/>
          <w:szCs w:val="22"/>
        </w:rPr>
      </w:pPr>
      <w:r>
        <w:rPr>
          <w:rFonts w:ascii="Calibri" w:hAnsi="Calibri" w:cs="Calibri"/>
          <w:b/>
          <w:sz w:val="22"/>
          <w:szCs w:val="22"/>
        </w:rPr>
        <w:t>2</w:t>
      </w:r>
      <w:r w:rsidR="00CB736B">
        <w:rPr>
          <w:rFonts w:ascii="Calibri" w:hAnsi="Calibri" w:cs="Calibri"/>
          <w:b/>
          <w:sz w:val="22"/>
          <w:szCs w:val="22"/>
        </w:rPr>
        <w:t>9</w:t>
      </w:r>
      <w:r w:rsidR="00775C52" w:rsidRPr="00775C52">
        <w:rPr>
          <w:rFonts w:ascii="Calibri" w:hAnsi="Calibri" w:cs="Calibri"/>
          <w:b/>
          <w:sz w:val="22"/>
          <w:szCs w:val="22"/>
        </w:rPr>
        <w:t>.</w:t>
      </w:r>
      <w:r w:rsidR="00775C52" w:rsidRPr="00775C52">
        <w:rPr>
          <w:rFonts w:ascii="Calibri" w:hAnsi="Calibri" w:cs="Calibri"/>
          <w:sz w:val="22"/>
          <w:szCs w:val="22"/>
        </w:rPr>
        <w:t xml:space="preserve"> </w:t>
      </w:r>
      <w:r w:rsidR="00CF5B23" w:rsidRPr="00CE0A3C">
        <w:rPr>
          <w:rFonts w:ascii="Calibri" w:hAnsi="Calibri" w:cs="Calibri"/>
          <w:sz w:val="22"/>
          <w:szCs w:val="22"/>
        </w:rPr>
        <w:t xml:space="preserve">Au cas où </w:t>
      </w:r>
      <w:r w:rsidR="00775C52" w:rsidRPr="00CE0A3C">
        <w:rPr>
          <w:rFonts w:ascii="Calibri" w:hAnsi="Calibri" w:cs="Calibri"/>
          <w:sz w:val="22"/>
          <w:szCs w:val="22"/>
        </w:rPr>
        <w:t>le questionnaire n’aurait pas été rempli</w:t>
      </w:r>
      <w:r w:rsidR="00CF5B23" w:rsidRPr="00CE0A3C">
        <w:rPr>
          <w:rFonts w:ascii="Calibri" w:hAnsi="Calibri" w:cs="Calibri"/>
          <w:sz w:val="22"/>
          <w:szCs w:val="22"/>
        </w:rPr>
        <w:t>, l’ag</w:t>
      </w:r>
      <w:r w:rsidR="00775C52" w:rsidRPr="00CE0A3C">
        <w:rPr>
          <w:rFonts w:ascii="Calibri" w:hAnsi="Calibri" w:cs="Calibri"/>
          <w:sz w:val="22"/>
          <w:szCs w:val="22"/>
        </w:rPr>
        <w:t>ent recenseur les fera remplir</w:t>
      </w:r>
      <w:r w:rsidR="00CF5B23" w:rsidRPr="00CE0A3C">
        <w:rPr>
          <w:rFonts w:ascii="Calibri" w:hAnsi="Calibri" w:cs="Calibri"/>
          <w:sz w:val="22"/>
          <w:szCs w:val="22"/>
        </w:rPr>
        <w:t xml:space="preserve"> par les ménages.</w:t>
      </w:r>
    </w:p>
    <w:p w:rsidR="00825036" w:rsidRDefault="00CB736B" w:rsidP="00CF5B23">
      <w:pPr>
        <w:pStyle w:val="BodyText"/>
        <w:spacing w:after="120"/>
        <w:rPr>
          <w:rFonts w:ascii="Calibri" w:hAnsi="Calibri" w:cs="Calibri"/>
          <w:sz w:val="22"/>
          <w:szCs w:val="22"/>
        </w:rPr>
      </w:pPr>
      <w:r>
        <w:rPr>
          <w:rFonts w:ascii="Calibri" w:hAnsi="Calibri" w:cs="Calibri"/>
          <w:b/>
          <w:sz w:val="22"/>
          <w:szCs w:val="22"/>
        </w:rPr>
        <w:t>30</w:t>
      </w:r>
      <w:r w:rsidR="00C119E0" w:rsidRPr="00C119E0">
        <w:rPr>
          <w:rFonts w:ascii="Calibri" w:hAnsi="Calibri" w:cs="Calibri"/>
          <w:b/>
          <w:sz w:val="22"/>
          <w:szCs w:val="22"/>
        </w:rPr>
        <w:t>.</w:t>
      </w:r>
      <w:r w:rsidR="00C119E0">
        <w:rPr>
          <w:rFonts w:ascii="Calibri" w:hAnsi="Calibri" w:cs="Calibri"/>
          <w:sz w:val="22"/>
          <w:szCs w:val="22"/>
        </w:rPr>
        <w:t xml:space="preserve"> </w:t>
      </w:r>
      <w:r w:rsidR="00CF5B23" w:rsidRPr="00CE0A3C">
        <w:rPr>
          <w:rFonts w:ascii="Calibri" w:hAnsi="Calibri" w:cs="Calibri"/>
          <w:sz w:val="22"/>
          <w:szCs w:val="22"/>
        </w:rPr>
        <w:t>Lors du contrôle des questionnaires, l’agent recenseur portera une attention toute particulière</w:t>
      </w:r>
      <w:r w:rsidR="00825036">
        <w:rPr>
          <w:rFonts w:ascii="Calibri" w:hAnsi="Calibri" w:cs="Calibri"/>
          <w:sz w:val="22"/>
          <w:szCs w:val="22"/>
        </w:rPr>
        <w:t> :</w:t>
      </w:r>
    </w:p>
    <w:p w:rsidR="00CF5B23" w:rsidRDefault="00825036" w:rsidP="0094633B">
      <w:pPr>
        <w:pStyle w:val="BodyText"/>
        <w:numPr>
          <w:ilvl w:val="0"/>
          <w:numId w:val="40"/>
        </w:numPr>
        <w:ind w:left="760" w:hanging="357"/>
        <w:rPr>
          <w:rFonts w:ascii="Calibri" w:hAnsi="Calibri" w:cs="Calibri"/>
          <w:sz w:val="22"/>
          <w:szCs w:val="22"/>
        </w:rPr>
      </w:pPr>
      <w:r>
        <w:rPr>
          <w:rFonts w:ascii="Calibri" w:hAnsi="Calibri" w:cs="Calibri"/>
          <w:sz w:val="22"/>
          <w:szCs w:val="22"/>
        </w:rPr>
        <w:t>A</w:t>
      </w:r>
      <w:r w:rsidR="00CF5B23" w:rsidRPr="00CE0A3C">
        <w:rPr>
          <w:rFonts w:ascii="Calibri" w:hAnsi="Calibri" w:cs="Calibri"/>
          <w:sz w:val="22"/>
          <w:szCs w:val="22"/>
        </w:rPr>
        <w:t xml:space="preserve">ux </w:t>
      </w:r>
      <w:r w:rsidR="00CF5B23" w:rsidRPr="00C908BC">
        <w:rPr>
          <w:rFonts w:ascii="Calibri" w:hAnsi="Calibri" w:cs="Calibri"/>
          <w:b/>
          <w:sz w:val="22"/>
          <w:szCs w:val="22"/>
        </w:rPr>
        <w:t xml:space="preserve">personnes n’ayant </w:t>
      </w:r>
      <w:r w:rsidR="00775C52" w:rsidRPr="00C908BC">
        <w:rPr>
          <w:rFonts w:ascii="Calibri" w:hAnsi="Calibri" w:cs="Calibri"/>
          <w:b/>
          <w:sz w:val="22"/>
          <w:szCs w:val="22"/>
        </w:rPr>
        <w:t>pas été pré-imprimée</w:t>
      </w:r>
      <w:r w:rsidR="00BD026A">
        <w:rPr>
          <w:rFonts w:ascii="Calibri" w:hAnsi="Calibri" w:cs="Calibri"/>
          <w:b/>
          <w:sz w:val="22"/>
          <w:szCs w:val="22"/>
        </w:rPr>
        <w:t>s</w:t>
      </w:r>
      <w:r w:rsidR="00775C52" w:rsidRPr="00C908BC">
        <w:rPr>
          <w:rFonts w:ascii="Calibri" w:hAnsi="Calibri" w:cs="Calibri"/>
          <w:b/>
          <w:sz w:val="22"/>
          <w:szCs w:val="22"/>
        </w:rPr>
        <w:t xml:space="preserve"> sur la liste de contrôle</w:t>
      </w:r>
      <w:r w:rsidR="00775C52" w:rsidRPr="00CE0A3C">
        <w:rPr>
          <w:rFonts w:ascii="Calibri" w:hAnsi="Calibri" w:cs="Calibri"/>
          <w:sz w:val="22"/>
          <w:szCs w:val="22"/>
        </w:rPr>
        <w:t xml:space="preserve"> et veillera à l</w:t>
      </w:r>
      <w:r w:rsidR="007559CB">
        <w:rPr>
          <w:rFonts w:ascii="Calibri" w:hAnsi="Calibri" w:cs="Calibri"/>
          <w:sz w:val="22"/>
          <w:szCs w:val="22"/>
        </w:rPr>
        <w:t>es</w:t>
      </w:r>
      <w:r w:rsidR="00775C52" w:rsidRPr="00CE0A3C">
        <w:rPr>
          <w:rFonts w:ascii="Calibri" w:hAnsi="Calibri" w:cs="Calibri"/>
          <w:sz w:val="22"/>
          <w:szCs w:val="22"/>
        </w:rPr>
        <w:t xml:space="preserve"> rajouter</w:t>
      </w:r>
      <w:r w:rsidR="001660E6">
        <w:rPr>
          <w:rFonts w:ascii="Calibri" w:hAnsi="Calibri" w:cs="Calibri"/>
          <w:sz w:val="22"/>
          <w:szCs w:val="22"/>
        </w:rPr>
        <w:t xml:space="preserve"> sur cette liste de contrôle</w:t>
      </w:r>
      <w:r w:rsidR="0094633B">
        <w:rPr>
          <w:rFonts w:ascii="Calibri" w:hAnsi="Calibri" w:cs="Calibri"/>
          <w:sz w:val="22"/>
          <w:szCs w:val="22"/>
        </w:rPr>
        <w:t> ;</w:t>
      </w:r>
    </w:p>
    <w:p w:rsidR="0067606A" w:rsidRPr="00825036" w:rsidRDefault="00825036" w:rsidP="0094633B">
      <w:pPr>
        <w:pStyle w:val="BodyText"/>
        <w:numPr>
          <w:ilvl w:val="0"/>
          <w:numId w:val="40"/>
        </w:numPr>
        <w:ind w:left="760" w:hanging="357"/>
        <w:rPr>
          <w:rFonts w:ascii="Calibri" w:hAnsi="Calibri" w:cs="Calibri"/>
          <w:sz w:val="22"/>
          <w:szCs w:val="22"/>
        </w:rPr>
      </w:pPr>
      <w:r>
        <w:rPr>
          <w:rFonts w:ascii="Calibri" w:hAnsi="Calibri" w:cs="Calibri"/>
          <w:sz w:val="22"/>
          <w:szCs w:val="22"/>
        </w:rPr>
        <w:t xml:space="preserve">A </w:t>
      </w:r>
      <w:r w:rsidR="0067606A" w:rsidRPr="00825036">
        <w:rPr>
          <w:rFonts w:ascii="Calibri" w:hAnsi="Calibri" w:cs="Calibri"/>
          <w:sz w:val="22"/>
          <w:szCs w:val="22"/>
        </w:rPr>
        <w:t>l’</w:t>
      </w:r>
      <w:r w:rsidR="0067606A" w:rsidRPr="00C908BC">
        <w:rPr>
          <w:rFonts w:ascii="Calibri" w:hAnsi="Calibri" w:cs="Calibri"/>
          <w:b/>
          <w:sz w:val="22"/>
          <w:szCs w:val="22"/>
        </w:rPr>
        <w:t>adresse</w:t>
      </w:r>
      <w:r w:rsidR="0067606A" w:rsidRPr="00825036">
        <w:rPr>
          <w:rFonts w:ascii="Calibri" w:hAnsi="Calibri" w:cs="Calibri"/>
          <w:sz w:val="22"/>
          <w:szCs w:val="22"/>
        </w:rPr>
        <w:t xml:space="preserve"> reprise sur la première page du questionnaire</w:t>
      </w:r>
      <w:r w:rsidR="0094633B">
        <w:rPr>
          <w:rFonts w:ascii="Calibri" w:hAnsi="Calibri" w:cs="Calibri"/>
          <w:sz w:val="22"/>
          <w:szCs w:val="22"/>
        </w:rPr>
        <w:t>. L’agent recenseur vérifiera que cette adresse</w:t>
      </w:r>
      <w:r w:rsidR="0067606A" w:rsidRPr="00825036">
        <w:rPr>
          <w:rFonts w:ascii="Calibri" w:hAnsi="Calibri" w:cs="Calibri"/>
          <w:sz w:val="22"/>
          <w:szCs w:val="22"/>
        </w:rPr>
        <w:t xml:space="preserve"> soit présente et ce de manière complète</w:t>
      </w:r>
      <w:r w:rsidR="0094633B">
        <w:rPr>
          <w:rFonts w:ascii="Calibri" w:hAnsi="Calibri" w:cs="Calibri"/>
          <w:sz w:val="22"/>
          <w:szCs w:val="22"/>
        </w:rPr>
        <w:t xml:space="preserve">, </w:t>
      </w:r>
      <w:r w:rsidR="00353FC1">
        <w:rPr>
          <w:rFonts w:ascii="Calibri" w:hAnsi="Calibri" w:cs="Calibri"/>
          <w:sz w:val="22"/>
          <w:szCs w:val="22"/>
        </w:rPr>
        <w:t>c.-à-d.</w:t>
      </w:r>
      <w:r w:rsidR="0094633B">
        <w:rPr>
          <w:rFonts w:ascii="Calibri" w:hAnsi="Calibri" w:cs="Calibri"/>
          <w:sz w:val="22"/>
          <w:szCs w:val="22"/>
        </w:rPr>
        <w:t xml:space="preserve"> avec les informations </w:t>
      </w:r>
      <w:r w:rsidR="00353FC1">
        <w:rPr>
          <w:rFonts w:ascii="Calibri" w:hAnsi="Calibri" w:cs="Calibri"/>
          <w:sz w:val="22"/>
          <w:szCs w:val="22"/>
        </w:rPr>
        <w:t>suivantes</w:t>
      </w:r>
      <w:r w:rsidR="00353FC1" w:rsidRPr="00825036">
        <w:rPr>
          <w:rFonts w:ascii="Calibri" w:hAnsi="Calibri" w:cs="Calibri"/>
          <w:sz w:val="22"/>
          <w:szCs w:val="22"/>
        </w:rPr>
        <w:t> </w:t>
      </w:r>
      <w:r w:rsidR="0067606A" w:rsidRPr="00825036">
        <w:rPr>
          <w:rFonts w:ascii="Calibri" w:hAnsi="Calibri" w:cs="Calibri"/>
          <w:sz w:val="22"/>
          <w:szCs w:val="22"/>
        </w:rPr>
        <w:t>:</w:t>
      </w:r>
    </w:p>
    <w:p w:rsidR="0067606A" w:rsidRPr="00332513" w:rsidRDefault="0067606A" w:rsidP="00922659">
      <w:pPr>
        <w:numPr>
          <w:ilvl w:val="1"/>
          <w:numId w:val="42"/>
        </w:numPr>
        <w:spacing w:line="360" w:lineRule="auto"/>
        <w:ind w:left="1434" w:hanging="357"/>
        <w:jc w:val="both"/>
        <w:rPr>
          <w:rFonts w:ascii="Calibri" w:hAnsi="Calibri" w:cs="Calibri"/>
          <w:sz w:val="22"/>
          <w:szCs w:val="22"/>
          <w:lang w:val="fr-LU"/>
        </w:rPr>
      </w:pPr>
      <w:r w:rsidRPr="00332513">
        <w:rPr>
          <w:rFonts w:ascii="Calibri" w:hAnsi="Calibri" w:cs="Calibri"/>
          <w:sz w:val="22"/>
          <w:szCs w:val="22"/>
          <w:lang w:val="fr-LU"/>
        </w:rPr>
        <w:t>Code postal</w:t>
      </w:r>
      <w:r w:rsidR="00ED7310">
        <w:rPr>
          <w:rFonts w:ascii="Calibri" w:hAnsi="Calibri" w:cs="Calibri"/>
          <w:sz w:val="22"/>
          <w:szCs w:val="22"/>
          <w:lang w:val="fr-LU"/>
        </w:rPr>
        <w:t> ;</w:t>
      </w:r>
    </w:p>
    <w:p w:rsidR="0067606A" w:rsidRPr="00332513" w:rsidRDefault="0067606A" w:rsidP="00922659">
      <w:pPr>
        <w:numPr>
          <w:ilvl w:val="1"/>
          <w:numId w:val="42"/>
        </w:numPr>
        <w:spacing w:line="360" w:lineRule="auto"/>
        <w:ind w:left="1434" w:hanging="357"/>
        <w:jc w:val="both"/>
        <w:rPr>
          <w:rFonts w:ascii="Calibri" w:hAnsi="Calibri" w:cs="Calibri"/>
          <w:sz w:val="22"/>
          <w:szCs w:val="22"/>
          <w:lang w:val="fr-LU"/>
        </w:rPr>
      </w:pPr>
      <w:r w:rsidRPr="00332513">
        <w:rPr>
          <w:rFonts w:ascii="Calibri" w:hAnsi="Calibri" w:cs="Calibri"/>
          <w:sz w:val="22"/>
          <w:szCs w:val="22"/>
          <w:lang w:val="fr-LU"/>
        </w:rPr>
        <w:t>Rue</w:t>
      </w:r>
      <w:r w:rsidR="00ED7310">
        <w:rPr>
          <w:rFonts w:ascii="Calibri" w:hAnsi="Calibri" w:cs="Calibri"/>
          <w:sz w:val="22"/>
          <w:szCs w:val="22"/>
          <w:lang w:val="fr-LU"/>
        </w:rPr>
        <w:t> ;</w:t>
      </w:r>
    </w:p>
    <w:p w:rsidR="00B00E4A" w:rsidRPr="006F4AB9" w:rsidRDefault="0067606A" w:rsidP="006F4AB9">
      <w:pPr>
        <w:numPr>
          <w:ilvl w:val="1"/>
          <w:numId w:val="42"/>
        </w:numPr>
        <w:spacing w:line="360" w:lineRule="auto"/>
        <w:ind w:left="1434" w:hanging="357"/>
        <w:jc w:val="both"/>
        <w:rPr>
          <w:rFonts w:ascii="Calibri" w:hAnsi="Calibri" w:cs="Calibri"/>
          <w:sz w:val="22"/>
          <w:szCs w:val="22"/>
          <w:lang w:val="fr-LU"/>
        </w:rPr>
      </w:pPr>
      <w:r w:rsidRPr="00332513">
        <w:rPr>
          <w:rFonts w:ascii="Calibri" w:hAnsi="Calibri" w:cs="Calibri"/>
          <w:sz w:val="22"/>
          <w:szCs w:val="22"/>
          <w:lang w:val="fr-LU"/>
        </w:rPr>
        <w:t>N°</w:t>
      </w:r>
      <w:r w:rsidR="00ED7310">
        <w:rPr>
          <w:rFonts w:ascii="Calibri" w:hAnsi="Calibri" w:cs="Calibri"/>
          <w:sz w:val="22"/>
          <w:szCs w:val="22"/>
          <w:lang w:val="fr-LU"/>
        </w:rPr>
        <w:t> ;</w:t>
      </w:r>
    </w:p>
    <w:p w:rsidR="00A83BAE" w:rsidRDefault="001F42D2" w:rsidP="00B00E4A">
      <w:pPr>
        <w:pStyle w:val="BodyText"/>
        <w:spacing w:after="120"/>
        <w:rPr>
          <w:rFonts w:ascii="Calibri" w:hAnsi="Calibri" w:cs="Calibri"/>
          <w:b/>
          <w:sz w:val="22"/>
          <w:szCs w:val="22"/>
        </w:rPr>
      </w:pPr>
      <w:r>
        <w:rPr>
          <w:rFonts w:ascii="Calibri" w:hAnsi="Calibri" w:cs="Calibri"/>
          <w:sz w:val="22"/>
          <w:szCs w:val="22"/>
        </w:rPr>
        <w:t>En cas d’adresse manquante</w:t>
      </w:r>
      <w:r w:rsidR="00D96FBA">
        <w:rPr>
          <w:rFonts w:ascii="Calibri" w:hAnsi="Calibri" w:cs="Calibri"/>
          <w:sz w:val="22"/>
          <w:szCs w:val="22"/>
        </w:rPr>
        <w:t>,</w:t>
      </w:r>
      <w:r>
        <w:rPr>
          <w:rFonts w:ascii="Calibri" w:hAnsi="Calibri" w:cs="Calibri"/>
          <w:sz w:val="22"/>
          <w:szCs w:val="22"/>
        </w:rPr>
        <w:t xml:space="preserve"> incomplète</w:t>
      </w:r>
      <w:r w:rsidR="00D96FBA">
        <w:rPr>
          <w:rFonts w:ascii="Calibri" w:hAnsi="Calibri" w:cs="Calibri"/>
          <w:sz w:val="22"/>
          <w:szCs w:val="22"/>
        </w:rPr>
        <w:t xml:space="preserve"> ou différente de celle reprise sur la liste de contrôle</w:t>
      </w:r>
      <w:r>
        <w:rPr>
          <w:rFonts w:ascii="Calibri" w:hAnsi="Calibri" w:cs="Calibri"/>
          <w:sz w:val="22"/>
          <w:szCs w:val="22"/>
        </w:rPr>
        <w:t>, l’agent rec</w:t>
      </w:r>
      <w:r w:rsidR="00332513">
        <w:rPr>
          <w:rFonts w:ascii="Calibri" w:hAnsi="Calibri" w:cs="Calibri"/>
          <w:sz w:val="22"/>
          <w:szCs w:val="22"/>
        </w:rPr>
        <w:t>enseur complétera</w:t>
      </w:r>
      <w:r w:rsidR="00D96FBA">
        <w:rPr>
          <w:rFonts w:ascii="Calibri" w:hAnsi="Calibri" w:cs="Calibri"/>
          <w:sz w:val="22"/>
          <w:szCs w:val="22"/>
        </w:rPr>
        <w:t xml:space="preserve"> / modifiera</w:t>
      </w:r>
      <w:r w:rsidR="00332513">
        <w:rPr>
          <w:rFonts w:ascii="Calibri" w:hAnsi="Calibri" w:cs="Calibri"/>
          <w:sz w:val="22"/>
          <w:szCs w:val="22"/>
        </w:rPr>
        <w:t xml:space="preserve"> cette adresse en s’aidant de la liste de contrôle.</w:t>
      </w:r>
      <w:r w:rsidR="0081104B">
        <w:rPr>
          <w:rFonts w:ascii="Calibri" w:hAnsi="Calibri" w:cs="Calibri"/>
          <w:sz w:val="22"/>
          <w:szCs w:val="22"/>
        </w:rPr>
        <w:t xml:space="preserve"> </w:t>
      </w:r>
      <w:r w:rsidR="0081104B" w:rsidRPr="0081104B">
        <w:rPr>
          <w:rFonts w:ascii="Calibri" w:hAnsi="Calibri" w:cs="Calibri"/>
          <w:b/>
          <w:sz w:val="22"/>
          <w:szCs w:val="22"/>
        </w:rPr>
        <w:t>L’adresse indiquée sur la liste de contrôle est l’adresse qui prime.</w:t>
      </w:r>
    </w:p>
    <w:p w:rsidR="00BD026A" w:rsidRPr="00BD026A" w:rsidRDefault="00BD026A" w:rsidP="00BD026A">
      <w:pPr>
        <w:pStyle w:val="BodyText"/>
        <w:spacing w:after="120"/>
        <w:rPr>
          <w:rFonts w:ascii="Calibri" w:hAnsi="Calibri" w:cs="Calibri"/>
          <w:sz w:val="16"/>
          <w:szCs w:val="16"/>
        </w:rPr>
      </w:pPr>
    </w:p>
    <w:p w:rsidR="00034445" w:rsidRDefault="00A83BAE" w:rsidP="00CF5B23">
      <w:pPr>
        <w:pStyle w:val="BodyText"/>
        <w:spacing w:after="120"/>
        <w:rPr>
          <w:rFonts w:ascii="Calibri" w:hAnsi="Calibri" w:cs="Calibri"/>
          <w:sz w:val="22"/>
          <w:szCs w:val="22"/>
          <w:u w:val="single"/>
        </w:rPr>
      </w:pPr>
      <w:r>
        <w:rPr>
          <w:rFonts w:ascii="Calibri" w:hAnsi="Calibri" w:cs="Calibri"/>
          <w:b/>
          <w:sz w:val="22"/>
          <w:szCs w:val="22"/>
          <w:u w:val="single"/>
        </w:rPr>
        <w:t>Questionnaire papier</w:t>
      </w:r>
      <w:r w:rsidRPr="00A15B57">
        <w:rPr>
          <w:rFonts w:ascii="Calibri" w:hAnsi="Calibri" w:cs="Calibri"/>
          <w:b/>
          <w:sz w:val="22"/>
          <w:szCs w:val="22"/>
          <w:u w:val="single"/>
        </w:rPr>
        <w:t xml:space="preserve"> : </w:t>
      </w:r>
      <w:r>
        <w:rPr>
          <w:rFonts w:ascii="Calibri" w:hAnsi="Calibri" w:cs="Calibri"/>
          <w:b/>
          <w:sz w:val="22"/>
          <w:szCs w:val="22"/>
          <w:u w:val="single"/>
        </w:rPr>
        <w:t>Contrôle de l’adresse</w:t>
      </w:r>
    </w:p>
    <w:p w:rsidR="00F9492E" w:rsidRPr="00BD026A" w:rsidRDefault="007559CB" w:rsidP="00BD026A">
      <w:pPr>
        <w:pStyle w:val="BodyText"/>
        <w:spacing w:after="120"/>
        <w:rPr>
          <w:rFonts w:ascii="Calibri" w:hAnsi="Calibri" w:cs="Calibri"/>
          <w:sz w:val="22"/>
          <w:szCs w:val="22"/>
        </w:rPr>
      </w:pPr>
      <w:r>
        <w:rPr>
          <w:rFonts w:ascii="Calibri" w:hAnsi="Calibri" w:cs="Calibri"/>
          <w:sz w:val="22"/>
          <w:szCs w:val="22"/>
        </w:rPr>
        <w:lastRenderedPageBreak/>
        <w:t xml:space="preserve"> </w:t>
      </w:r>
      <w:r w:rsidR="002E13E7" w:rsidRPr="00E47A2A">
        <w:rPr>
          <w:noProof/>
          <w:lang w:eastAsia="fr-LU"/>
        </w:rPr>
        <w:drawing>
          <wp:inline distT="0" distB="0" distL="0" distR="0">
            <wp:extent cx="2920365" cy="2524760"/>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20365" cy="2524760"/>
                    </a:xfrm>
                    <a:prstGeom prst="rect">
                      <a:avLst/>
                    </a:prstGeom>
                    <a:noFill/>
                    <a:ln>
                      <a:noFill/>
                    </a:ln>
                  </pic:spPr>
                </pic:pic>
              </a:graphicData>
            </a:graphic>
          </wp:inline>
        </w:drawing>
      </w:r>
    </w:p>
    <w:p w:rsidR="00F9492E" w:rsidRPr="006B145A" w:rsidRDefault="00F9492E" w:rsidP="00F9492E">
      <w:pPr>
        <w:pStyle w:val="Heading1"/>
        <w:keepLines/>
        <w:pBdr>
          <w:bottom w:val="double" w:sz="4" w:space="1" w:color="auto"/>
        </w:pBdr>
        <w:spacing w:after="120"/>
        <w:jc w:val="left"/>
        <w:rPr>
          <w:rFonts w:ascii="Geogrotesque Regular" w:hAnsi="Geogrotesque Regular"/>
          <w:lang w:val="fr-LU"/>
        </w:rPr>
      </w:pPr>
      <w:bookmarkStart w:id="44" w:name="_Toc54097216"/>
      <w:r>
        <w:rPr>
          <w:rFonts w:ascii="Geogrotesque Medium" w:hAnsi="Geogrotesque Medium"/>
          <w:b w:val="0"/>
          <w:color w:val="FAC600"/>
          <w:sz w:val="32"/>
          <w:szCs w:val="32"/>
          <w:lang w:val="fr-LU"/>
        </w:rPr>
        <w:t>Classement et numérotation des questionnaires</w:t>
      </w:r>
      <w:r w:rsidR="00A90C93">
        <w:rPr>
          <w:rFonts w:ascii="Geogrotesque Medium" w:hAnsi="Geogrotesque Medium"/>
          <w:b w:val="0"/>
          <w:color w:val="FAC600"/>
          <w:sz w:val="32"/>
          <w:szCs w:val="32"/>
          <w:lang w:val="fr-LU"/>
        </w:rPr>
        <w:t xml:space="preserve"> par les agents recenseurs</w:t>
      </w:r>
      <w:bookmarkEnd w:id="44"/>
    </w:p>
    <w:p w:rsidR="00F9492E" w:rsidRDefault="00F9492E" w:rsidP="00F9492E">
      <w:pPr>
        <w:pStyle w:val="BodyText"/>
        <w:spacing w:before="120" w:after="120"/>
        <w:rPr>
          <w:rFonts w:ascii="Calibri" w:hAnsi="Calibri" w:cs="Calibri"/>
          <w:sz w:val="22"/>
          <w:szCs w:val="22"/>
        </w:rPr>
      </w:pPr>
    </w:p>
    <w:p w:rsidR="00F9492E" w:rsidRDefault="00F9492E" w:rsidP="00F9492E">
      <w:pPr>
        <w:pStyle w:val="BodyText"/>
        <w:spacing w:after="120"/>
        <w:rPr>
          <w:rFonts w:ascii="Calibri" w:hAnsi="Calibri" w:cs="Calibri"/>
          <w:sz w:val="22"/>
          <w:szCs w:val="22"/>
        </w:rPr>
      </w:pPr>
      <w:r>
        <w:rPr>
          <w:rFonts w:ascii="Calibri" w:hAnsi="Calibri" w:cs="Calibri"/>
          <w:b/>
          <w:sz w:val="22"/>
          <w:szCs w:val="22"/>
        </w:rPr>
        <w:t>3</w:t>
      </w:r>
      <w:r w:rsidR="00CB736B">
        <w:rPr>
          <w:rFonts w:ascii="Calibri" w:hAnsi="Calibri" w:cs="Calibri"/>
          <w:b/>
          <w:sz w:val="22"/>
          <w:szCs w:val="22"/>
        </w:rPr>
        <w:t>1</w:t>
      </w:r>
      <w:r w:rsidRPr="0024522D">
        <w:rPr>
          <w:rFonts w:ascii="Calibri" w:hAnsi="Calibri" w:cs="Calibri"/>
          <w:b/>
          <w:sz w:val="22"/>
          <w:szCs w:val="22"/>
        </w:rPr>
        <w:t>.</w:t>
      </w:r>
      <w:r>
        <w:rPr>
          <w:rFonts w:ascii="Calibri" w:hAnsi="Calibri" w:cs="Calibri"/>
          <w:sz w:val="22"/>
          <w:szCs w:val="22"/>
        </w:rPr>
        <w:t xml:space="preserve"> </w:t>
      </w:r>
      <w:r w:rsidRPr="00CE0A3C">
        <w:rPr>
          <w:rFonts w:ascii="Calibri" w:hAnsi="Calibri" w:cs="Calibri"/>
          <w:sz w:val="22"/>
          <w:szCs w:val="22"/>
        </w:rPr>
        <w:t xml:space="preserve">Les agents recenseurs </w:t>
      </w:r>
      <w:r>
        <w:rPr>
          <w:rFonts w:ascii="Calibri" w:hAnsi="Calibri" w:cs="Calibri"/>
          <w:sz w:val="22"/>
          <w:szCs w:val="22"/>
        </w:rPr>
        <w:t>devront</w:t>
      </w:r>
      <w:r w:rsidR="007B5E4B">
        <w:rPr>
          <w:rFonts w:ascii="Calibri" w:hAnsi="Calibri" w:cs="Calibri"/>
          <w:sz w:val="22"/>
          <w:szCs w:val="22"/>
        </w:rPr>
        <w:t xml:space="preserve"> c</w:t>
      </w:r>
      <w:r w:rsidRPr="00CE0A3C">
        <w:rPr>
          <w:rFonts w:ascii="Calibri" w:hAnsi="Calibri" w:cs="Calibri"/>
          <w:sz w:val="22"/>
          <w:szCs w:val="22"/>
        </w:rPr>
        <w:t>l</w:t>
      </w:r>
      <w:r w:rsidR="007B5E4B">
        <w:rPr>
          <w:rFonts w:ascii="Calibri" w:hAnsi="Calibri" w:cs="Calibri"/>
          <w:sz w:val="22"/>
          <w:szCs w:val="22"/>
        </w:rPr>
        <w:t>asser</w:t>
      </w:r>
      <w:r w:rsidR="00BD026A">
        <w:rPr>
          <w:rFonts w:ascii="Calibri" w:hAnsi="Calibri" w:cs="Calibri"/>
          <w:sz w:val="22"/>
          <w:szCs w:val="22"/>
        </w:rPr>
        <w:t xml:space="preserve"> les questionnaires papier</w:t>
      </w:r>
      <w:r w:rsidR="00644242">
        <w:rPr>
          <w:rFonts w:ascii="Calibri" w:hAnsi="Calibri" w:cs="Calibri"/>
          <w:sz w:val="22"/>
          <w:szCs w:val="22"/>
        </w:rPr>
        <w:t xml:space="preserve"> </w:t>
      </w:r>
      <w:r w:rsidRPr="00CE0A3C">
        <w:rPr>
          <w:rFonts w:ascii="Calibri" w:hAnsi="Calibri" w:cs="Calibri"/>
          <w:sz w:val="22"/>
          <w:szCs w:val="22"/>
        </w:rPr>
        <w:t xml:space="preserve">ainsi que les fiches récapitulatives selon l’ordre </w:t>
      </w:r>
      <w:r w:rsidR="00034445">
        <w:rPr>
          <w:rFonts w:ascii="Calibri" w:hAnsi="Calibri" w:cs="Calibri"/>
          <w:sz w:val="22"/>
          <w:szCs w:val="22"/>
        </w:rPr>
        <w:t xml:space="preserve">des ménages </w:t>
      </w:r>
      <w:r w:rsidRPr="00CE0A3C">
        <w:rPr>
          <w:rFonts w:ascii="Calibri" w:hAnsi="Calibri" w:cs="Calibri"/>
          <w:sz w:val="22"/>
          <w:szCs w:val="22"/>
        </w:rPr>
        <w:t>repris sur la liste de contrôle.</w:t>
      </w:r>
    </w:p>
    <w:p w:rsidR="00F9492E" w:rsidRPr="00CE0A3C" w:rsidRDefault="00F9492E" w:rsidP="00F9492E">
      <w:pPr>
        <w:pStyle w:val="BodyText"/>
        <w:spacing w:after="120"/>
        <w:rPr>
          <w:rFonts w:ascii="Calibri" w:hAnsi="Calibri" w:cs="Calibri"/>
          <w:sz w:val="22"/>
          <w:szCs w:val="22"/>
        </w:rPr>
      </w:pPr>
      <w:r>
        <w:rPr>
          <w:rFonts w:ascii="Calibri" w:hAnsi="Calibri" w:cs="Calibri"/>
          <w:b/>
          <w:sz w:val="22"/>
          <w:szCs w:val="22"/>
        </w:rPr>
        <w:t>3</w:t>
      </w:r>
      <w:r w:rsidR="00CB736B">
        <w:rPr>
          <w:rFonts w:ascii="Calibri" w:hAnsi="Calibri" w:cs="Calibri"/>
          <w:b/>
          <w:sz w:val="22"/>
          <w:szCs w:val="22"/>
        </w:rPr>
        <w:t>2</w:t>
      </w:r>
      <w:r w:rsidRPr="00CE0A3C">
        <w:rPr>
          <w:rFonts w:ascii="Calibri" w:hAnsi="Calibri" w:cs="Calibri"/>
          <w:b/>
          <w:sz w:val="22"/>
          <w:szCs w:val="22"/>
        </w:rPr>
        <w:t>.</w:t>
      </w:r>
      <w:r w:rsidRPr="00CE0A3C">
        <w:rPr>
          <w:rFonts w:ascii="Calibri" w:hAnsi="Calibri" w:cs="Calibri"/>
          <w:sz w:val="22"/>
          <w:szCs w:val="22"/>
        </w:rPr>
        <w:t xml:space="preserve"> </w:t>
      </w:r>
      <w:r w:rsidR="00D15AF1">
        <w:rPr>
          <w:rFonts w:ascii="Calibri" w:hAnsi="Calibri" w:cs="Calibri"/>
          <w:sz w:val="22"/>
          <w:szCs w:val="22"/>
        </w:rPr>
        <w:t>Une fois le classement des questionnaires terminé, l’agent recenseur</w:t>
      </w:r>
      <w:r w:rsidRPr="00CE0A3C">
        <w:rPr>
          <w:rFonts w:ascii="Calibri" w:hAnsi="Calibri" w:cs="Calibri"/>
          <w:sz w:val="22"/>
          <w:szCs w:val="22"/>
        </w:rPr>
        <w:t xml:space="preserve"> </w:t>
      </w:r>
      <w:r w:rsidR="00D15AF1">
        <w:rPr>
          <w:rFonts w:ascii="Calibri" w:hAnsi="Calibri" w:cs="Calibri"/>
          <w:sz w:val="22"/>
          <w:szCs w:val="22"/>
        </w:rPr>
        <w:t>devra</w:t>
      </w:r>
      <w:r w:rsidRPr="00CE0A3C">
        <w:rPr>
          <w:rFonts w:ascii="Calibri" w:hAnsi="Calibri" w:cs="Calibri"/>
          <w:sz w:val="22"/>
          <w:szCs w:val="22"/>
        </w:rPr>
        <w:t xml:space="preserve"> inscrire le numéro d’o</w:t>
      </w:r>
      <w:r w:rsidR="00E71D28">
        <w:rPr>
          <w:rFonts w:ascii="Calibri" w:hAnsi="Calibri" w:cs="Calibri"/>
          <w:sz w:val="22"/>
          <w:szCs w:val="22"/>
        </w:rPr>
        <w:t>rdre de l’immeuble</w:t>
      </w:r>
      <w:r w:rsidR="004A347A">
        <w:rPr>
          <w:rFonts w:ascii="Calibri" w:hAnsi="Calibri" w:cs="Calibri"/>
          <w:sz w:val="22"/>
          <w:szCs w:val="22"/>
        </w:rPr>
        <w:t xml:space="preserve"> sur le questionnaire, respectivement sur la liste récapitulative</w:t>
      </w:r>
      <w:r w:rsidRPr="00CE0A3C">
        <w:rPr>
          <w:rFonts w:ascii="Calibri" w:hAnsi="Calibri" w:cs="Calibri"/>
          <w:sz w:val="22"/>
          <w:szCs w:val="22"/>
        </w:rPr>
        <w:t xml:space="preserve">. </w:t>
      </w:r>
      <w:r w:rsidRPr="00CE0A3C">
        <w:rPr>
          <w:rFonts w:ascii="Calibri" w:hAnsi="Calibri" w:cs="Calibri"/>
          <w:b/>
          <w:sz w:val="22"/>
          <w:szCs w:val="22"/>
        </w:rPr>
        <w:t>Ce numéro d’ordre n’est pas le numéro</w:t>
      </w:r>
      <w:r w:rsidR="00D15AF1">
        <w:rPr>
          <w:rFonts w:ascii="Calibri" w:hAnsi="Calibri" w:cs="Calibri"/>
          <w:b/>
          <w:sz w:val="22"/>
          <w:szCs w:val="22"/>
        </w:rPr>
        <w:t xml:space="preserve"> de rue</w:t>
      </w:r>
      <w:r w:rsidRPr="00CE0A3C">
        <w:rPr>
          <w:rFonts w:ascii="Calibri" w:hAnsi="Calibri" w:cs="Calibri"/>
          <w:b/>
          <w:sz w:val="22"/>
          <w:szCs w:val="22"/>
        </w:rPr>
        <w:t xml:space="preserve"> d</w:t>
      </w:r>
      <w:r w:rsidR="00D15AF1">
        <w:rPr>
          <w:rFonts w:ascii="Calibri" w:hAnsi="Calibri" w:cs="Calibri"/>
          <w:b/>
          <w:sz w:val="22"/>
          <w:szCs w:val="22"/>
        </w:rPr>
        <w:t>e l</w:t>
      </w:r>
      <w:r w:rsidRPr="00CE0A3C">
        <w:rPr>
          <w:rFonts w:ascii="Calibri" w:hAnsi="Calibri" w:cs="Calibri"/>
          <w:b/>
          <w:sz w:val="22"/>
          <w:szCs w:val="22"/>
        </w:rPr>
        <w:t>’immeuble</w:t>
      </w:r>
      <w:r w:rsidRPr="00CE0A3C">
        <w:rPr>
          <w:rFonts w:ascii="Calibri" w:hAnsi="Calibri" w:cs="Calibri"/>
          <w:sz w:val="22"/>
          <w:szCs w:val="22"/>
        </w:rPr>
        <w:t>. Si dans votre quartier de dénombrement vous avez p.ex. 30 immeubles où des personnes possèdent leur rési</w:t>
      </w:r>
      <w:r w:rsidR="00E71D28">
        <w:rPr>
          <w:rFonts w:ascii="Calibri" w:hAnsi="Calibri" w:cs="Calibri"/>
          <w:sz w:val="22"/>
          <w:szCs w:val="22"/>
        </w:rPr>
        <w:t xml:space="preserve">dence, vous les numéroterez de </w:t>
      </w:r>
      <w:r w:rsidRPr="00CE0A3C">
        <w:rPr>
          <w:rFonts w:ascii="Calibri" w:hAnsi="Calibri" w:cs="Calibri"/>
          <w:sz w:val="22"/>
          <w:szCs w:val="22"/>
        </w:rPr>
        <w:t>1 à 30.</w:t>
      </w:r>
    </w:p>
    <w:p w:rsidR="00F9492E" w:rsidRDefault="004B71C7" w:rsidP="00F9492E">
      <w:pPr>
        <w:pStyle w:val="BodyText"/>
        <w:spacing w:after="120"/>
        <w:rPr>
          <w:rFonts w:ascii="Calibri" w:hAnsi="Calibri" w:cs="Calibri"/>
          <w:sz w:val="22"/>
          <w:szCs w:val="22"/>
        </w:rPr>
      </w:pPr>
      <w:r w:rsidRPr="005520ED">
        <w:rPr>
          <w:rFonts w:ascii="Calibri" w:hAnsi="Calibri" w:cs="Calibri"/>
          <w:b/>
          <w:sz w:val="22"/>
          <w:szCs w:val="22"/>
        </w:rPr>
        <w:t>3</w:t>
      </w:r>
      <w:r w:rsidR="00CB736B">
        <w:rPr>
          <w:rFonts w:ascii="Calibri" w:hAnsi="Calibri" w:cs="Calibri"/>
          <w:b/>
          <w:sz w:val="22"/>
          <w:szCs w:val="22"/>
        </w:rPr>
        <w:t>3</w:t>
      </w:r>
      <w:r w:rsidRPr="005520ED">
        <w:rPr>
          <w:rFonts w:ascii="Calibri" w:hAnsi="Calibri" w:cs="Calibri"/>
          <w:b/>
          <w:sz w:val="22"/>
          <w:szCs w:val="22"/>
        </w:rPr>
        <w:t>.</w:t>
      </w:r>
      <w:r>
        <w:rPr>
          <w:rFonts w:ascii="Calibri" w:hAnsi="Calibri" w:cs="Calibri"/>
          <w:sz w:val="22"/>
          <w:szCs w:val="22"/>
        </w:rPr>
        <w:t xml:space="preserve"> </w:t>
      </w:r>
      <w:r w:rsidR="00F9492E" w:rsidRPr="00CE0A3C">
        <w:rPr>
          <w:rFonts w:ascii="Calibri" w:hAnsi="Calibri" w:cs="Calibri"/>
          <w:sz w:val="22"/>
          <w:szCs w:val="22"/>
        </w:rPr>
        <w:t>A l’intérieur de chaque immeuble</w:t>
      </w:r>
      <w:r>
        <w:rPr>
          <w:rFonts w:ascii="Calibri" w:hAnsi="Calibri" w:cs="Calibri"/>
          <w:sz w:val="22"/>
          <w:szCs w:val="22"/>
        </w:rPr>
        <w:t>,</w:t>
      </w:r>
      <w:r w:rsidR="00F9492E" w:rsidRPr="00CE0A3C">
        <w:rPr>
          <w:rFonts w:ascii="Calibri" w:hAnsi="Calibri" w:cs="Calibri"/>
          <w:sz w:val="22"/>
          <w:szCs w:val="22"/>
        </w:rPr>
        <w:t xml:space="preserve"> les </w:t>
      </w:r>
      <w:r w:rsidR="00F9492E" w:rsidRPr="00F06784">
        <w:rPr>
          <w:rFonts w:ascii="Calibri" w:hAnsi="Calibri" w:cs="Calibri"/>
          <w:b/>
          <w:sz w:val="22"/>
          <w:szCs w:val="22"/>
        </w:rPr>
        <w:t>logements</w:t>
      </w:r>
      <w:r w:rsidR="00F9492E" w:rsidRPr="00CE0A3C">
        <w:rPr>
          <w:rFonts w:ascii="Calibri" w:hAnsi="Calibri" w:cs="Calibri"/>
          <w:sz w:val="22"/>
          <w:szCs w:val="22"/>
        </w:rPr>
        <w:t xml:space="preserve"> seront numérotés de manièr</w:t>
      </w:r>
      <w:r w:rsidR="00E71D28">
        <w:rPr>
          <w:rFonts w:ascii="Calibri" w:hAnsi="Calibri" w:cs="Calibri"/>
          <w:sz w:val="22"/>
          <w:szCs w:val="22"/>
        </w:rPr>
        <w:t xml:space="preserve">e courante, en commençant avec le numéro </w:t>
      </w:r>
      <w:r w:rsidR="00F9492E" w:rsidRPr="00CE0A3C">
        <w:rPr>
          <w:rFonts w:ascii="Calibri" w:hAnsi="Calibri" w:cs="Calibri"/>
          <w:sz w:val="22"/>
          <w:szCs w:val="22"/>
        </w:rPr>
        <w:t>1.</w:t>
      </w:r>
      <w:r w:rsidR="00EA7374">
        <w:rPr>
          <w:rFonts w:ascii="Calibri" w:hAnsi="Calibri" w:cs="Calibri"/>
          <w:sz w:val="22"/>
          <w:szCs w:val="22"/>
        </w:rPr>
        <w:t xml:space="preserve"> Cette nu</w:t>
      </w:r>
      <w:r w:rsidR="00E71D28">
        <w:rPr>
          <w:rFonts w:ascii="Calibri" w:hAnsi="Calibri" w:cs="Calibri"/>
          <w:sz w:val="22"/>
          <w:szCs w:val="22"/>
        </w:rPr>
        <w:t xml:space="preserve">mérotation commence toujours à </w:t>
      </w:r>
      <w:r w:rsidR="00EA7374">
        <w:rPr>
          <w:rFonts w:ascii="Calibri" w:hAnsi="Calibri" w:cs="Calibri"/>
          <w:sz w:val="22"/>
          <w:szCs w:val="22"/>
        </w:rPr>
        <w:t>1 pour le premier logement de chaque immeuble.</w:t>
      </w:r>
    </w:p>
    <w:p w:rsidR="00EA7374" w:rsidRPr="00074A15" w:rsidRDefault="002E13E7" w:rsidP="00F9492E">
      <w:pPr>
        <w:pStyle w:val="BodyText"/>
        <w:spacing w:after="120"/>
        <w:rPr>
          <w:rFonts w:ascii="Calibri" w:hAnsi="Calibri" w:cs="Calibri"/>
          <w:sz w:val="22"/>
          <w:szCs w:val="22"/>
        </w:rPr>
      </w:pPr>
      <w:r>
        <w:rPr>
          <w:rFonts w:ascii="Calibri" w:hAnsi="Calibri" w:cs="Calibri"/>
          <w:b/>
          <w:noProof/>
          <w:sz w:val="22"/>
          <w:szCs w:val="22"/>
          <w:lang w:eastAsia="fr-LU"/>
        </w:rPr>
        <w:lastRenderedPageBreak/>
        <mc:AlternateContent>
          <mc:Choice Requires="wps">
            <w:drawing>
              <wp:anchor distT="0" distB="0" distL="114300" distR="114300" simplePos="0" relativeHeight="251710464" behindDoc="0" locked="0" layoutInCell="1" allowOverlap="1">
                <wp:simplePos x="0" y="0"/>
                <wp:positionH relativeFrom="column">
                  <wp:posOffset>1707515</wp:posOffset>
                </wp:positionH>
                <wp:positionV relativeFrom="paragraph">
                  <wp:posOffset>467360</wp:posOffset>
                </wp:positionV>
                <wp:extent cx="970915" cy="497205"/>
                <wp:effectExtent l="0" t="0" r="0" b="0"/>
                <wp:wrapNone/>
                <wp:docPr id="408" name="Text Box 6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915" cy="49720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F90C87" w:rsidRPr="00F90C87" w:rsidRDefault="00F90C87" w:rsidP="00F90C87">
                            <w:pPr>
                              <w:autoSpaceDE w:val="0"/>
                              <w:autoSpaceDN w:val="0"/>
                              <w:adjustRightInd w:val="0"/>
                              <w:rPr>
                                <w:rFonts w:ascii="Arial" w:eastAsia="MS PGothic" w:hAnsi="Arial" w:cs="Arial"/>
                                <w:b/>
                                <w:color w:val="FFFFFF"/>
                              </w:rPr>
                            </w:pP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2" o:spid="_x0000_s1038" type="#_x0000_t202" style="position:absolute;left:0;text-align:left;margin-left:134.45pt;margin-top:36.8pt;width:76.45pt;height:39.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" stroked="f">
                <v:shadow color="#eeece1"/>
                <v:textbox inset="2.13361mm,1.0668mm,2.13361mm,1.0668mm">
                  <w:txbxContent>
                    <w:p w:rsidR="00F90C87" w:rsidRPr="00F90C87" w:rsidRDefault="00F90C87" w:rsidP="00F90C87">
                      <w:pPr>
                        <w:autoSpaceDE w:val="0"/>
                        <w:autoSpaceDN w:val="0"/>
                        <w:adjustRightInd w:val="0"/>
                        <w:rPr>
                          <w:rFonts w:ascii="Arial" w:eastAsia="MS PGothic" w:hAnsi="Arial" w:cs="Arial"/>
                          <w:b/>
                          <w:color w:val="FFFFFF"/>
                        </w:rPr>
                      </w:pPr>
                    </w:p>
                  </w:txbxContent>
                </v:textbox>
              </v:shape>
            </w:pict>
          </mc:Fallback>
        </mc:AlternateContent>
      </w:r>
      <w:r>
        <w:rPr>
          <w:b/>
          <w:noProof/>
          <w:lang w:eastAsia="fr-LU"/>
        </w:rPr>
        <mc:AlternateContent>
          <mc:Choice Requires="wps">
            <w:drawing>
              <wp:anchor distT="0" distB="0" distL="114300" distR="114300" simplePos="0" relativeHeight="251615232" behindDoc="0" locked="0" layoutInCell="1" allowOverlap="1">
                <wp:simplePos x="0" y="0"/>
                <wp:positionH relativeFrom="column">
                  <wp:posOffset>5390515</wp:posOffset>
                </wp:positionH>
                <wp:positionV relativeFrom="paragraph">
                  <wp:posOffset>1331595</wp:posOffset>
                </wp:positionV>
                <wp:extent cx="548005" cy="200025"/>
                <wp:effectExtent l="0" t="0" r="0" b="0"/>
                <wp:wrapNone/>
                <wp:docPr id="407" name="AutoShape 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005" cy="200025"/>
                        </a:xfrm>
                        <a:prstGeom prst="leftArrow">
                          <a:avLst>
                            <a:gd name="adj1" fmla="val 50000"/>
                            <a:gd name="adj2" fmla="val 68492"/>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94CA0" id="AutoShape 382" o:spid="_x0000_s1026" type="#_x0000_t66" style="position:absolute;margin-left:424.45pt;margin-top:104.85pt;width:43.15pt;height:15.7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" fillcolor="#ffc000"/>
            </w:pict>
          </mc:Fallback>
        </mc:AlternateContent>
      </w:r>
      <w:r>
        <w:rPr>
          <w:b/>
          <w:noProof/>
          <w:lang w:eastAsia="fr-LU"/>
        </w:rPr>
        <mc:AlternateContent>
          <mc:Choice Requires="wps">
            <w:drawing>
              <wp:anchor distT="0" distB="0" distL="114300" distR="114300" simplePos="0" relativeHeight="251614208" behindDoc="0" locked="0" layoutInCell="1" allowOverlap="1">
                <wp:simplePos x="0" y="0"/>
                <wp:positionH relativeFrom="column">
                  <wp:posOffset>5390515</wp:posOffset>
                </wp:positionH>
                <wp:positionV relativeFrom="paragraph">
                  <wp:posOffset>883920</wp:posOffset>
                </wp:positionV>
                <wp:extent cx="548005" cy="200025"/>
                <wp:effectExtent l="0" t="0" r="0" b="0"/>
                <wp:wrapNone/>
                <wp:docPr id="406" name="AutoShape 3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005" cy="200025"/>
                        </a:xfrm>
                        <a:prstGeom prst="leftArrow">
                          <a:avLst>
                            <a:gd name="adj1" fmla="val 50000"/>
                            <a:gd name="adj2" fmla="val 68492"/>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3355C" id="AutoShape 381" o:spid="_x0000_s1026" type="#_x0000_t66" style="position:absolute;margin-left:424.45pt;margin-top:69.6pt;width:43.15pt;height:15.7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" fillcolor="#ffc000"/>
            </w:pict>
          </mc:Fallback>
        </mc:AlternateContent>
      </w:r>
      <w:r>
        <w:rPr>
          <w:rFonts w:ascii="Calibri" w:hAnsi="Calibri" w:cs="Calibri"/>
          <w:b/>
          <w:noProof/>
          <w:sz w:val="22"/>
          <w:szCs w:val="22"/>
          <w:u w:val="single"/>
          <w:lang w:eastAsia="fr-LU"/>
        </w:rPr>
        <mc:AlternateContent>
          <mc:Choice Requires="wps">
            <w:drawing>
              <wp:anchor distT="0" distB="0" distL="114300" distR="114300" simplePos="0" relativeHeight="251656192" behindDoc="0" locked="0" layoutInCell="1" allowOverlap="1">
                <wp:simplePos x="0" y="0"/>
                <wp:positionH relativeFrom="column">
                  <wp:posOffset>204470</wp:posOffset>
                </wp:positionH>
                <wp:positionV relativeFrom="paragraph">
                  <wp:posOffset>1260475</wp:posOffset>
                </wp:positionV>
                <wp:extent cx="1102360" cy="203835"/>
                <wp:effectExtent l="0" t="0" r="0" b="0"/>
                <wp:wrapNone/>
                <wp:docPr id="405" name="Text Box 4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67DB5" w:rsidRPr="00611411" w:rsidRDefault="00767DB5" w:rsidP="00767DB5">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8" o:spid="_x0000_s1039" type="#_x0000_t202" style="position:absolute;left:0;text-align:left;margin-left:16.1pt;margin-top:99.25pt;width:86.8pt;height:16.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" filled="f" fillcolor="#4f81bd" stroked="f">
                <v:textbox inset="2.13361mm,1.0668mm,2.13361mm,1.0668mm">
                  <w:txbxContent>
                    <w:p w:rsidR="00767DB5" w:rsidRPr="00611411" w:rsidRDefault="00767DB5" w:rsidP="00767DB5">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v:textbox>
              </v:shape>
            </w:pict>
          </mc:Fallback>
        </mc:AlternateContent>
      </w:r>
      <w:r>
        <w:rPr>
          <w:b/>
          <w:noProof/>
          <w:lang w:eastAsia="fr-LU"/>
        </w:rPr>
        <mc:AlternateContent>
          <mc:Choice Requires="wps">
            <w:drawing>
              <wp:anchor distT="0" distB="0" distL="114300" distR="114300" simplePos="0" relativeHeight="251655168" behindDoc="0" locked="0" layoutInCell="1" allowOverlap="1">
                <wp:simplePos x="0" y="0"/>
                <wp:positionH relativeFrom="column">
                  <wp:posOffset>242570</wp:posOffset>
                </wp:positionH>
                <wp:positionV relativeFrom="paragraph">
                  <wp:posOffset>689610</wp:posOffset>
                </wp:positionV>
                <wp:extent cx="1102360" cy="203835"/>
                <wp:effectExtent l="0" t="0" r="0" b="0"/>
                <wp:wrapNone/>
                <wp:docPr id="404" name="Text 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67DB5" w:rsidRPr="00611411" w:rsidRDefault="00767DB5" w:rsidP="00767DB5">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7" o:spid="_x0000_s1040" type="#_x0000_t202" style="position:absolute;left:0;text-align:left;margin-left:19.1pt;margin-top:54.3pt;width:86.8pt;height:16.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" filled="f" fillcolor="#4f81bd" stroked="f">
                <v:textbox inset="2.13361mm,1.0668mm,2.13361mm,1.0668mm">
                  <w:txbxContent>
                    <w:p w:rsidR="00767DB5" w:rsidRPr="00611411" w:rsidRDefault="00767DB5" w:rsidP="00767DB5">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v:textbox>
              </v:shape>
            </w:pict>
          </mc:Fallback>
        </mc:AlternateContent>
      </w:r>
      <w:r w:rsidRPr="00E47A2A">
        <w:rPr>
          <w:noProof/>
          <w:lang w:eastAsia="fr-LU"/>
        </w:rPr>
        <w:drawing>
          <wp:inline distT="0" distB="0" distL="0" distR="0">
            <wp:extent cx="5541010" cy="1692275"/>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41010" cy="1692275"/>
                    </a:xfrm>
                    <a:prstGeom prst="rect">
                      <a:avLst/>
                    </a:prstGeom>
                    <a:noFill/>
                    <a:ln>
                      <a:noFill/>
                    </a:ln>
                  </pic:spPr>
                </pic:pic>
              </a:graphicData>
            </a:graphic>
          </wp:inline>
        </w:drawing>
      </w:r>
    </w:p>
    <w:p w:rsidR="00F9492E" w:rsidRPr="00CE0A3C" w:rsidRDefault="00F9492E" w:rsidP="00F9492E">
      <w:pPr>
        <w:pStyle w:val="BodyText"/>
        <w:spacing w:after="120"/>
        <w:rPr>
          <w:rFonts w:ascii="Calibri" w:hAnsi="Calibri" w:cs="Calibri"/>
          <w:b/>
          <w:sz w:val="22"/>
          <w:szCs w:val="22"/>
          <w:u w:val="single"/>
        </w:rPr>
      </w:pPr>
      <w:r w:rsidRPr="00CE0A3C">
        <w:rPr>
          <w:rFonts w:ascii="Calibri" w:hAnsi="Calibri" w:cs="Calibri"/>
          <w:b/>
          <w:sz w:val="22"/>
          <w:szCs w:val="22"/>
          <w:u w:val="single"/>
        </w:rPr>
        <w:t>Exemples :</w:t>
      </w:r>
    </w:p>
    <w:p w:rsidR="00F9492E" w:rsidRPr="00CE0A3C" w:rsidRDefault="00034445" w:rsidP="00F9492E">
      <w:pPr>
        <w:pStyle w:val="BodyText"/>
        <w:spacing w:after="120"/>
        <w:rPr>
          <w:rFonts w:ascii="Calibri" w:hAnsi="Calibri" w:cs="Calibri"/>
          <w:sz w:val="22"/>
          <w:szCs w:val="22"/>
        </w:rPr>
      </w:pPr>
      <w:r>
        <w:rPr>
          <w:rFonts w:ascii="Calibri" w:hAnsi="Calibri" w:cs="Calibri"/>
          <w:sz w:val="22"/>
          <w:szCs w:val="22"/>
        </w:rPr>
        <w:t>Le</w:t>
      </w:r>
      <w:r w:rsidR="00F9492E" w:rsidRPr="00CE0A3C">
        <w:rPr>
          <w:rFonts w:ascii="Calibri" w:hAnsi="Calibri" w:cs="Calibri"/>
          <w:sz w:val="22"/>
          <w:szCs w:val="22"/>
        </w:rPr>
        <w:t xml:space="preserve"> quartier </w:t>
      </w:r>
      <w:r>
        <w:rPr>
          <w:rFonts w:ascii="Calibri" w:hAnsi="Calibri" w:cs="Calibri"/>
          <w:sz w:val="22"/>
          <w:szCs w:val="22"/>
        </w:rPr>
        <w:t xml:space="preserve">1 </w:t>
      </w:r>
      <w:r w:rsidRPr="00CE0A3C">
        <w:rPr>
          <w:rFonts w:ascii="Calibri" w:hAnsi="Calibri" w:cs="Calibri"/>
          <w:sz w:val="22"/>
          <w:szCs w:val="22"/>
        </w:rPr>
        <w:t>compren</w:t>
      </w:r>
      <w:r>
        <w:rPr>
          <w:rFonts w:ascii="Calibri" w:hAnsi="Calibri" w:cs="Calibri"/>
          <w:sz w:val="22"/>
          <w:szCs w:val="22"/>
        </w:rPr>
        <w:t>d</w:t>
      </w:r>
      <w:r w:rsidRPr="00CE0A3C">
        <w:rPr>
          <w:rFonts w:ascii="Calibri" w:hAnsi="Calibri" w:cs="Calibri"/>
          <w:sz w:val="22"/>
          <w:szCs w:val="22"/>
        </w:rPr>
        <w:t xml:space="preserve"> </w:t>
      </w:r>
      <w:r w:rsidR="00F9492E" w:rsidRPr="00CE0A3C">
        <w:rPr>
          <w:rFonts w:ascii="Calibri" w:hAnsi="Calibri" w:cs="Calibri"/>
          <w:sz w:val="22"/>
          <w:szCs w:val="22"/>
        </w:rPr>
        <w:t>3 immeubles :</w:t>
      </w:r>
    </w:p>
    <w:p w:rsidR="00F9492E" w:rsidRPr="00CE0A3C" w:rsidRDefault="006F4AB9" w:rsidP="00F9492E">
      <w:pPr>
        <w:pStyle w:val="BodyText"/>
        <w:numPr>
          <w:ilvl w:val="0"/>
          <w:numId w:val="30"/>
        </w:numPr>
        <w:ind w:left="714" w:hanging="357"/>
        <w:rPr>
          <w:rFonts w:ascii="Calibri" w:hAnsi="Calibri" w:cs="Calibri"/>
          <w:sz w:val="22"/>
          <w:szCs w:val="22"/>
        </w:rPr>
      </w:pPr>
      <w:r>
        <w:rPr>
          <w:rFonts w:ascii="Calibri" w:hAnsi="Calibri" w:cs="Calibri"/>
          <w:sz w:val="22"/>
          <w:szCs w:val="22"/>
        </w:rPr>
        <w:t>10 rue principale : M</w:t>
      </w:r>
      <w:r w:rsidR="00F9492E" w:rsidRPr="00CE0A3C">
        <w:rPr>
          <w:rFonts w:ascii="Calibri" w:hAnsi="Calibri" w:cs="Calibri"/>
          <w:sz w:val="22"/>
          <w:szCs w:val="22"/>
        </w:rPr>
        <w:t>aison avec 1 seul ménage</w:t>
      </w:r>
    </w:p>
    <w:p w:rsidR="00F9492E" w:rsidRPr="00CE0A3C" w:rsidRDefault="00F9492E" w:rsidP="00F9492E">
      <w:pPr>
        <w:pStyle w:val="BodyText"/>
        <w:numPr>
          <w:ilvl w:val="0"/>
          <w:numId w:val="30"/>
        </w:numPr>
        <w:ind w:left="714" w:hanging="357"/>
        <w:rPr>
          <w:rFonts w:ascii="Calibri" w:hAnsi="Calibri" w:cs="Calibri"/>
          <w:sz w:val="22"/>
          <w:szCs w:val="22"/>
        </w:rPr>
      </w:pPr>
      <w:r w:rsidRPr="00CE0A3C">
        <w:rPr>
          <w:rFonts w:ascii="Calibri" w:hAnsi="Calibri" w:cs="Calibri"/>
          <w:sz w:val="22"/>
          <w:szCs w:val="22"/>
        </w:rPr>
        <w:t>11 rue principale : Immeuble à appartements avec 3 ménages (dont 1 a répondu via MyGuichet.lu)</w:t>
      </w:r>
    </w:p>
    <w:p w:rsidR="00A21931" w:rsidRDefault="00F9492E" w:rsidP="00CB736B">
      <w:pPr>
        <w:pStyle w:val="BodyText"/>
        <w:numPr>
          <w:ilvl w:val="0"/>
          <w:numId w:val="30"/>
        </w:numPr>
        <w:ind w:left="714" w:hanging="357"/>
        <w:rPr>
          <w:rFonts w:ascii="Calibri" w:hAnsi="Calibri" w:cs="Calibri"/>
          <w:sz w:val="22"/>
          <w:szCs w:val="22"/>
        </w:rPr>
      </w:pPr>
      <w:r w:rsidRPr="00CE0A3C">
        <w:rPr>
          <w:rFonts w:ascii="Calibri" w:hAnsi="Calibri" w:cs="Calibri"/>
          <w:sz w:val="22"/>
          <w:szCs w:val="22"/>
        </w:rPr>
        <w:t>13 rue principale : Immeuble semi-résidentiel avec 2 ménages</w:t>
      </w:r>
    </w:p>
    <w:p w:rsidR="00CB736B" w:rsidRPr="00CB736B" w:rsidRDefault="00CB736B" w:rsidP="00CB736B">
      <w:pPr>
        <w:pStyle w:val="BodyText"/>
        <w:rPr>
          <w:rFonts w:ascii="Calibri" w:hAnsi="Calibri" w:cs="Calibri"/>
          <w:sz w:val="22"/>
          <w:szCs w:val="22"/>
        </w:rPr>
      </w:pPr>
    </w:p>
    <w:p w:rsidR="00F9492E" w:rsidRPr="00CE0A3C" w:rsidRDefault="00F9492E" w:rsidP="00F9492E">
      <w:pPr>
        <w:pStyle w:val="BodyText"/>
        <w:spacing w:after="120"/>
        <w:rPr>
          <w:rFonts w:ascii="Calibri" w:hAnsi="Calibri" w:cs="Calibri"/>
          <w:b/>
          <w:sz w:val="22"/>
          <w:szCs w:val="22"/>
          <w:u w:val="single"/>
        </w:rPr>
      </w:pPr>
      <w:r w:rsidRPr="00A763C8">
        <w:rPr>
          <w:rFonts w:ascii="Calibri" w:hAnsi="Calibri" w:cs="Calibri"/>
          <w:b/>
          <w:sz w:val="22"/>
          <w:szCs w:val="22"/>
          <w:u w:val="single"/>
        </w:rPr>
        <w:t>Questionnaire du ménage résidant au 10 rue principale</w:t>
      </w:r>
    </w:p>
    <w:p w:rsidR="00A01D87" w:rsidRDefault="002E13E7" w:rsidP="00F9492E">
      <w:pPr>
        <w:pStyle w:val="BodyText"/>
        <w:spacing w:after="120"/>
        <w:rPr>
          <w:noProof/>
          <w:lang w:eastAsia="fr-LU"/>
        </w:rPr>
      </w:pPr>
      <w:r>
        <w:rPr>
          <w:rFonts w:ascii="Calibri" w:hAnsi="Calibri" w:cs="Calibri"/>
          <w:b/>
          <w:noProof/>
          <w:sz w:val="22"/>
          <w:szCs w:val="22"/>
          <w:u w:val="single"/>
          <w:lang w:eastAsia="fr-LU"/>
        </w:rPr>
        <mc:AlternateContent>
          <mc:Choice Requires="wps">
            <w:drawing>
              <wp:anchor distT="0" distB="0" distL="114300" distR="114300" simplePos="0" relativeHeight="251711488" behindDoc="0" locked="0" layoutInCell="1" allowOverlap="1">
                <wp:simplePos x="0" y="0"/>
                <wp:positionH relativeFrom="column">
                  <wp:posOffset>1717040</wp:posOffset>
                </wp:positionH>
                <wp:positionV relativeFrom="paragraph">
                  <wp:posOffset>3037840</wp:posOffset>
                </wp:positionV>
                <wp:extent cx="970915" cy="497205"/>
                <wp:effectExtent l="0" t="0" r="0" b="0"/>
                <wp:wrapNone/>
                <wp:docPr id="403" name="Text Box 6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915" cy="49720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F90C87" w:rsidRPr="00F90C87" w:rsidRDefault="00F90C87" w:rsidP="00F90C87">
                            <w:pPr>
                              <w:autoSpaceDE w:val="0"/>
                              <w:autoSpaceDN w:val="0"/>
                              <w:adjustRightInd w:val="0"/>
                              <w:rPr>
                                <w:rFonts w:ascii="Arial" w:eastAsia="MS PGothic" w:hAnsi="Arial" w:cs="Arial"/>
                                <w:b/>
                                <w:color w:val="FFFFFF"/>
                              </w:rPr>
                            </w:pP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3" o:spid="_x0000_s1041" type="#_x0000_t202" style="position:absolute;left:0;text-align:left;margin-left:135.2pt;margin-top:239.2pt;width:76.45pt;height:39.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" stroked="f">
                <v:shadow color="#eeece1"/>
                <v:textbox inset="2.13361mm,1.0668mm,2.13361mm,1.0668mm">
                  <w:txbxContent>
                    <w:p w:rsidR="00F90C87" w:rsidRPr="00F90C87" w:rsidRDefault="00F90C87" w:rsidP="00F90C87">
                      <w:pPr>
                        <w:autoSpaceDE w:val="0"/>
                        <w:autoSpaceDN w:val="0"/>
                        <w:adjustRightInd w:val="0"/>
                        <w:rPr>
                          <w:rFonts w:ascii="Arial" w:eastAsia="MS PGothic" w:hAnsi="Arial" w:cs="Arial"/>
                          <w:b/>
                          <w:color w:val="FFFFFF"/>
                        </w:rPr>
                      </w:pPr>
                    </w:p>
                  </w:txbxContent>
                </v:textbox>
              </v:shape>
            </w:pict>
          </mc:Fallback>
        </mc:AlternateContent>
      </w:r>
      <w:r>
        <w:rPr>
          <w:noProof/>
          <w:lang w:eastAsia="fr-LU"/>
        </w:rPr>
        <mc:AlternateContent>
          <mc:Choice Requires="wps">
            <w:drawing>
              <wp:anchor distT="0" distB="0" distL="114300" distR="114300" simplePos="0" relativeHeight="251623424" behindDoc="0" locked="0" layoutInCell="1" allowOverlap="1">
                <wp:simplePos x="0" y="0"/>
                <wp:positionH relativeFrom="column">
                  <wp:posOffset>4662170</wp:posOffset>
                </wp:positionH>
                <wp:positionV relativeFrom="paragraph">
                  <wp:posOffset>3858895</wp:posOffset>
                </wp:positionV>
                <wp:extent cx="628015" cy="203835"/>
                <wp:effectExtent l="0" t="0" r="0" b="0"/>
                <wp:wrapNone/>
                <wp:docPr id="402" name="Text Box 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0" o:spid="_x0000_s1042" type="#_x0000_t202" style="position:absolute;left:0;text-align:left;margin-left:367.1pt;margin-top:303.85pt;width:49.45pt;height:16.0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w:t>
                      </w:r>
                    </w:p>
                  </w:txbxContent>
                </v:textbox>
              </v:shape>
            </w:pict>
          </mc:Fallback>
        </mc:AlternateContent>
      </w:r>
      <w:r>
        <w:rPr>
          <w:noProof/>
          <w:lang w:eastAsia="fr-LU"/>
        </w:rPr>
        <mc:AlternateContent>
          <mc:Choice Requires="wps">
            <w:drawing>
              <wp:anchor distT="0" distB="0" distL="114300" distR="114300" simplePos="0" relativeHeight="251621376" behindDoc="0" locked="0" layoutInCell="1" allowOverlap="1">
                <wp:simplePos x="0" y="0"/>
                <wp:positionH relativeFrom="column">
                  <wp:posOffset>4662170</wp:posOffset>
                </wp:positionH>
                <wp:positionV relativeFrom="paragraph">
                  <wp:posOffset>3443605</wp:posOffset>
                </wp:positionV>
                <wp:extent cx="628015" cy="203835"/>
                <wp:effectExtent l="0" t="0" r="0" b="0"/>
                <wp:wrapNone/>
                <wp:docPr id="401" name="Text Box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8" o:spid="_x0000_s1043" type="#_x0000_t202" style="position:absolute;left:0;text-align:left;margin-left:367.1pt;margin-top:271.15pt;width:49.45pt;height:16.0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w:t>
                      </w:r>
                    </w:p>
                  </w:txbxContent>
                </v:textbox>
              </v:shape>
            </w:pict>
          </mc:Fallback>
        </mc:AlternateContent>
      </w:r>
      <w:r>
        <w:rPr>
          <w:noProof/>
          <w:lang w:eastAsia="fr-LU"/>
        </w:rPr>
        <mc:AlternateContent>
          <mc:Choice Requires="wps">
            <w:drawing>
              <wp:anchor distT="0" distB="0" distL="114300" distR="114300" simplePos="0" relativeHeight="251622400" behindDoc="0" locked="0" layoutInCell="1" allowOverlap="1">
                <wp:simplePos x="0" y="0"/>
                <wp:positionH relativeFrom="column">
                  <wp:posOffset>4662170</wp:posOffset>
                </wp:positionH>
                <wp:positionV relativeFrom="paragraph">
                  <wp:posOffset>3005455</wp:posOffset>
                </wp:positionV>
                <wp:extent cx="628015" cy="203835"/>
                <wp:effectExtent l="0" t="0" r="0" b="0"/>
                <wp:wrapNone/>
                <wp:docPr id="400" name="Text 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9" o:spid="_x0000_s1044" type="#_x0000_t202" style="position:absolute;left:0;text-align:left;margin-left:367.1pt;margin-top:236.65pt;width:49.45pt;height:16.0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w:t>
                      </w:r>
                    </w:p>
                  </w:txbxContent>
                </v:textbox>
              </v:shape>
            </w:pict>
          </mc:Fallback>
        </mc:AlternateContent>
      </w:r>
      <w:r>
        <w:rPr>
          <w:noProof/>
          <w:lang w:eastAsia="fr-LU"/>
        </w:rPr>
        <mc:AlternateContent>
          <mc:Choice Requires="wps">
            <w:drawing>
              <wp:anchor distT="0" distB="0" distL="114300" distR="114300" simplePos="0" relativeHeight="251620352" behindDoc="0" locked="0" layoutInCell="1" allowOverlap="1">
                <wp:simplePos x="0" y="0"/>
                <wp:positionH relativeFrom="column">
                  <wp:posOffset>2957195</wp:posOffset>
                </wp:positionH>
                <wp:positionV relativeFrom="paragraph">
                  <wp:posOffset>2049145</wp:posOffset>
                </wp:positionV>
                <wp:extent cx="1102360" cy="203835"/>
                <wp:effectExtent l="0" t="0" r="0" b="0"/>
                <wp:wrapNone/>
                <wp:docPr id="399" name="Text 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10</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7" o:spid="_x0000_s1045" type="#_x0000_t202" style="position:absolute;left:0;text-align:left;margin-left:232.85pt;margin-top:161.35pt;width:86.8pt;height:16.0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10</w:t>
                      </w:r>
                    </w:p>
                  </w:txbxContent>
                </v:textbox>
              </v:shape>
            </w:pict>
          </mc:Fallback>
        </mc:AlternateContent>
      </w:r>
      <w:r>
        <w:rPr>
          <w:noProof/>
          <w:lang w:eastAsia="fr-LU"/>
        </w:rPr>
        <mc:AlternateContent>
          <mc:Choice Requires="wps">
            <w:drawing>
              <wp:anchor distT="0" distB="0" distL="114300" distR="114300" simplePos="0" relativeHeight="251619328" behindDoc="0" locked="0" layoutInCell="1" allowOverlap="1">
                <wp:simplePos x="0" y="0"/>
                <wp:positionH relativeFrom="column">
                  <wp:posOffset>2938145</wp:posOffset>
                </wp:positionH>
                <wp:positionV relativeFrom="paragraph">
                  <wp:posOffset>1515745</wp:posOffset>
                </wp:positionV>
                <wp:extent cx="1102360" cy="203835"/>
                <wp:effectExtent l="0" t="0" r="0" b="0"/>
                <wp:wrapNone/>
                <wp:docPr id="398" name="Text 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Rue Principale</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6" o:spid="_x0000_s1046" type="#_x0000_t202" style="position:absolute;left:0;text-align:left;margin-left:231.35pt;margin-top:119.35pt;width:86.8pt;height:16.0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Rue Principale</w:t>
                      </w:r>
                    </w:p>
                  </w:txbxContent>
                </v:textbox>
              </v:shape>
            </w:pict>
          </mc:Fallback>
        </mc:AlternateContent>
      </w:r>
      <w:r>
        <w:rPr>
          <w:noProof/>
          <w:lang w:eastAsia="fr-LU"/>
        </w:rPr>
        <mc:AlternateContent>
          <mc:Choice Requires="wps">
            <w:drawing>
              <wp:anchor distT="0" distB="0" distL="114300" distR="114300" simplePos="0" relativeHeight="251618304" behindDoc="0" locked="0" layoutInCell="1" allowOverlap="1">
                <wp:simplePos x="0" y="0"/>
                <wp:positionH relativeFrom="column">
                  <wp:posOffset>2957195</wp:posOffset>
                </wp:positionH>
                <wp:positionV relativeFrom="paragraph">
                  <wp:posOffset>937260</wp:posOffset>
                </wp:positionV>
                <wp:extent cx="1102360" cy="203835"/>
                <wp:effectExtent l="0" t="0" r="0" b="0"/>
                <wp:wrapNone/>
                <wp:docPr id="397" name="Text 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1111</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5" o:spid="_x0000_s1047" type="#_x0000_t202" style="position:absolute;left:0;text-align:left;margin-left:232.85pt;margin-top:73.8pt;width:86.8pt;height:16.0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1111</w:t>
                      </w:r>
                    </w:p>
                  </w:txbxContent>
                </v:textbox>
              </v:shape>
            </w:pict>
          </mc:Fallback>
        </mc:AlternateContent>
      </w:r>
      <w:r>
        <w:rPr>
          <w:rFonts w:ascii="Calibri" w:hAnsi="Calibri" w:cs="Calibri"/>
          <w:b/>
          <w:noProof/>
          <w:sz w:val="22"/>
          <w:szCs w:val="22"/>
          <w:u w:val="single"/>
          <w:lang w:eastAsia="fr-LU"/>
        </w:rPr>
        <mc:AlternateContent>
          <mc:Choice Requires="wps">
            <w:drawing>
              <wp:anchor distT="0" distB="0" distL="114300" distR="114300" simplePos="0" relativeHeight="251658240" behindDoc="0" locked="0" layoutInCell="1" allowOverlap="1">
                <wp:simplePos x="0" y="0"/>
                <wp:positionH relativeFrom="column">
                  <wp:posOffset>204470</wp:posOffset>
                </wp:positionH>
                <wp:positionV relativeFrom="paragraph">
                  <wp:posOffset>3230245</wp:posOffset>
                </wp:positionV>
                <wp:extent cx="1102360" cy="203835"/>
                <wp:effectExtent l="0" t="0" r="0" b="0"/>
                <wp:wrapNone/>
                <wp:docPr id="396" name="Text Box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67DB5" w:rsidRPr="00611411" w:rsidRDefault="00767DB5" w:rsidP="00767DB5">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0" o:spid="_x0000_s1048" type="#_x0000_t202" style="position:absolute;left:0;text-align:left;margin-left:16.1pt;margin-top:254.35pt;width:86.8pt;height:16.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" filled="f" fillcolor="#4f81bd" stroked="f">
                <v:textbox inset="2.13361mm,1.0668mm,2.13361mm,1.0668mm">
                  <w:txbxContent>
                    <w:p w:rsidR="00767DB5" w:rsidRPr="00611411" w:rsidRDefault="00767DB5" w:rsidP="00767DB5">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v:textbox>
              </v:shape>
            </w:pict>
          </mc:Fallback>
        </mc:AlternateContent>
      </w:r>
      <w:r>
        <w:rPr>
          <w:rFonts w:ascii="Calibri" w:hAnsi="Calibri" w:cs="Calibri"/>
          <w:b/>
          <w:noProof/>
          <w:sz w:val="22"/>
          <w:szCs w:val="22"/>
          <w:u w:val="single"/>
          <w:lang w:eastAsia="fr-LU"/>
        </w:rPr>
        <mc:AlternateContent>
          <mc:Choice Requires="wps">
            <w:drawing>
              <wp:anchor distT="0" distB="0" distL="114300" distR="114300" simplePos="0" relativeHeight="251657216" behindDoc="0" locked="0" layoutInCell="1" allowOverlap="1">
                <wp:simplePos x="0" y="0"/>
                <wp:positionH relativeFrom="column">
                  <wp:posOffset>223520</wp:posOffset>
                </wp:positionH>
                <wp:positionV relativeFrom="paragraph">
                  <wp:posOffset>3807460</wp:posOffset>
                </wp:positionV>
                <wp:extent cx="1102360" cy="203835"/>
                <wp:effectExtent l="0" t="0" r="0" b="0"/>
                <wp:wrapNone/>
                <wp:docPr id="395" name="Text Box 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67DB5" w:rsidRPr="00611411" w:rsidRDefault="00767DB5" w:rsidP="00767DB5">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9" o:spid="_x0000_s1049" type="#_x0000_t202" style="position:absolute;left:0;text-align:left;margin-left:17.6pt;margin-top:299.8pt;width:86.8pt;height:16.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" filled="f" fillcolor="#4f81bd" stroked="f">
                <v:textbox inset="2.13361mm,1.0668mm,2.13361mm,1.0668mm">
                  <w:txbxContent>
                    <w:p w:rsidR="00767DB5" w:rsidRPr="00611411" w:rsidRDefault="00767DB5" w:rsidP="00767DB5">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v:textbox>
              </v:shape>
            </w:pict>
          </mc:Fallback>
        </mc:AlternateContent>
      </w:r>
      <w:r w:rsidRPr="00E47A2A">
        <w:rPr>
          <w:noProof/>
          <w:lang w:eastAsia="fr-LU"/>
        </w:rPr>
        <w:drawing>
          <wp:inline distT="0" distB="0" distL="0" distR="0">
            <wp:extent cx="5615940" cy="4278630"/>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15940" cy="4278630"/>
                    </a:xfrm>
                    <a:prstGeom prst="rect">
                      <a:avLst/>
                    </a:prstGeom>
                    <a:noFill/>
                    <a:ln>
                      <a:noFill/>
                    </a:ln>
                  </pic:spPr>
                </pic:pic>
              </a:graphicData>
            </a:graphic>
          </wp:inline>
        </w:drawing>
      </w:r>
      <w:r>
        <w:rPr>
          <w:noProof/>
          <w:lang w:eastAsia="fr-LU"/>
        </w:rPr>
        <mc:AlternateContent>
          <mc:Choice Requires="wps">
            <w:drawing>
              <wp:anchor distT="0" distB="0" distL="114300" distR="114300" simplePos="0" relativeHeight="251607040" behindDoc="0" locked="0" layoutInCell="1" allowOverlap="1">
                <wp:simplePos x="0" y="0"/>
                <wp:positionH relativeFrom="column">
                  <wp:posOffset>5423535</wp:posOffset>
                </wp:positionH>
                <wp:positionV relativeFrom="paragraph">
                  <wp:posOffset>3834130</wp:posOffset>
                </wp:positionV>
                <wp:extent cx="548005" cy="200025"/>
                <wp:effectExtent l="0" t="0" r="0" b="0"/>
                <wp:wrapNone/>
                <wp:docPr id="394" name="AutoShape 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005" cy="200025"/>
                        </a:xfrm>
                        <a:prstGeom prst="leftArrow">
                          <a:avLst>
                            <a:gd name="adj1" fmla="val 50000"/>
                            <a:gd name="adj2" fmla="val 68492"/>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072DFF" id="AutoShape 372" o:spid="_x0000_s1026" type="#_x0000_t66" style="position:absolute;margin-left:427.05pt;margin-top:301.9pt;width:43.15pt;height:15.7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" fillcolor="#ffc000"/>
            </w:pict>
          </mc:Fallback>
        </mc:AlternateContent>
      </w:r>
      <w:r>
        <w:rPr>
          <w:noProof/>
          <w:lang w:eastAsia="fr-LU"/>
        </w:rPr>
        <mc:AlternateContent>
          <mc:Choice Requires="wps">
            <w:drawing>
              <wp:anchor distT="0" distB="0" distL="114300" distR="114300" simplePos="0" relativeHeight="251606016" behindDoc="0" locked="0" layoutInCell="1" allowOverlap="1">
                <wp:simplePos x="0" y="0"/>
                <wp:positionH relativeFrom="column">
                  <wp:posOffset>5409565</wp:posOffset>
                </wp:positionH>
                <wp:positionV relativeFrom="paragraph">
                  <wp:posOffset>3443605</wp:posOffset>
                </wp:positionV>
                <wp:extent cx="548005" cy="200025"/>
                <wp:effectExtent l="0" t="0" r="0" b="0"/>
                <wp:wrapNone/>
                <wp:docPr id="393" name="AutoShape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005" cy="200025"/>
                        </a:xfrm>
                        <a:prstGeom prst="leftArrow">
                          <a:avLst>
                            <a:gd name="adj1" fmla="val 50000"/>
                            <a:gd name="adj2" fmla="val 68492"/>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DD4A0" id="AutoShape 371" o:spid="_x0000_s1026" type="#_x0000_t66" style="position:absolute;margin-left:425.95pt;margin-top:271.15pt;width:43.15pt;height:15.7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" fillcolor="#ffc000"/>
            </w:pict>
          </mc:Fallback>
        </mc:AlternateContent>
      </w:r>
    </w:p>
    <w:p w:rsidR="00B00E4A" w:rsidRDefault="00B00E4A" w:rsidP="00F9492E">
      <w:pPr>
        <w:pStyle w:val="BodyText"/>
        <w:spacing w:after="120"/>
        <w:rPr>
          <w:rFonts w:ascii="Calibri" w:hAnsi="Calibri" w:cs="Calibri"/>
          <w:b/>
          <w:sz w:val="22"/>
          <w:szCs w:val="22"/>
          <w:u w:val="single"/>
        </w:rPr>
      </w:pPr>
    </w:p>
    <w:p w:rsidR="00B00E4A" w:rsidRDefault="00B00E4A" w:rsidP="00F9492E">
      <w:pPr>
        <w:pStyle w:val="BodyText"/>
        <w:spacing w:after="120"/>
        <w:rPr>
          <w:rFonts w:ascii="Calibri" w:hAnsi="Calibri" w:cs="Calibri"/>
          <w:b/>
          <w:sz w:val="22"/>
          <w:szCs w:val="22"/>
          <w:u w:val="single"/>
        </w:rPr>
      </w:pPr>
    </w:p>
    <w:p w:rsidR="00B00E4A" w:rsidRDefault="00B00E4A" w:rsidP="00F9492E">
      <w:pPr>
        <w:pStyle w:val="BodyText"/>
        <w:spacing w:after="120"/>
        <w:rPr>
          <w:rFonts w:ascii="Calibri" w:hAnsi="Calibri" w:cs="Calibri"/>
          <w:b/>
          <w:sz w:val="22"/>
          <w:szCs w:val="22"/>
          <w:u w:val="single"/>
        </w:rPr>
      </w:pPr>
    </w:p>
    <w:p w:rsidR="00F9492E" w:rsidRPr="00321347" w:rsidRDefault="00F9492E" w:rsidP="00F9492E">
      <w:pPr>
        <w:pStyle w:val="BodyText"/>
        <w:spacing w:after="120"/>
        <w:rPr>
          <w:noProof/>
          <w:u w:val="single"/>
          <w:lang w:eastAsia="fr-LU"/>
        </w:rPr>
      </w:pPr>
      <w:r w:rsidRPr="00A763C8">
        <w:rPr>
          <w:rFonts w:ascii="Calibri" w:hAnsi="Calibri" w:cs="Calibri"/>
          <w:b/>
          <w:sz w:val="22"/>
          <w:szCs w:val="22"/>
          <w:u w:val="single"/>
        </w:rPr>
        <w:t>Questionnaire du premier ménage résidant au 11 rue principale</w:t>
      </w:r>
    </w:p>
    <w:p w:rsidR="00F9492E" w:rsidRDefault="002E13E7" w:rsidP="00F9492E">
      <w:pPr>
        <w:pStyle w:val="BodyText"/>
        <w:spacing w:after="120"/>
        <w:rPr>
          <w:noProof/>
          <w:lang w:eastAsia="fr-LU"/>
        </w:rPr>
      </w:pPr>
      <w:r>
        <w:rPr>
          <w:rFonts w:ascii="Calibri" w:hAnsi="Calibri" w:cs="Calibri"/>
          <w:b/>
          <w:noProof/>
          <w:sz w:val="22"/>
          <w:szCs w:val="22"/>
          <w:u w:val="single"/>
          <w:lang w:eastAsia="fr-LU"/>
        </w:rPr>
        <w:lastRenderedPageBreak/>
        <mc:AlternateContent>
          <mc:Choice Requires="wps">
            <w:drawing>
              <wp:anchor distT="0" distB="0" distL="114300" distR="114300" simplePos="0" relativeHeight="251712512" behindDoc="0" locked="0" layoutInCell="1" allowOverlap="1">
                <wp:simplePos x="0" y="0"/>
                <wp:positionH relativeFrom="column">
                  <wp:posOffset>1623695</wp:posOffset>
                </wp:positionH>
                <wp:positionV relativeFrom="paragraph">
                  <wp:posOffset>2916555</wp:posOffset>
                </wp:positionV>
                <wp:extent cx="970915" cy="497205"/>
                <wp:effectExtent l="0" t="0" r="0" b="0"/>
                <wp:wrapNone/>
                <wp:docPr id="392" name="Text Box 6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915" cy="49720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F90C87" w:rsidRPr="00F90C87" w:rsidRDefault="00F90C87" w:rsidP="00F90C87">
                            <w:pPr>
                              <w:autoSpaceDE w:val="0"/>
                              <w:autoSpaceDN w:val="0"/>
                              <w:adjustRightInd w:val="0"/>
                              <w:rPr>
                                <w:rFonts w:ascii="Arial" w:eastAsia="MS PGothic" w:hAnsi="Arial" w:cs="Arial"/>
                                <w:b/>
                                <w:color w:val="FFFFFF"/>
                              </w:rPr>
                            </w:pP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4" o:spid="_x0000_s1050" type="#_x0000_t202" style="position:absolute;left:0;text-align:left;margin-left:127.85pt;margin-top:229.65pt;width:76.45pt;height:39.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" stroked="f">
                <v:shadow color="#eeece1"/>
                <v:textbox inset="2.13361mm,1.0668mm,2.13361mm,1.0668mm">
                  <w:txbxContent>
                    <w:p w:rsidR="00F90C87" w:rsidRPr="00F90C87" w:rsidRDefault="00F90C87" w:rsidP="00F90C87">
                      <w:pPr>
                        <w:autoSpaceDE w:val="0"/>
                        <w:autoSpaceDN w:val="0"/>
                        <w:adjustRightInd w:val="0"/>
                        <w:rPr>
                          <w:rFonts w:ascii="Arial" w:eastAsia="MS PGothic" w:hAnsi="Arial" w:cs="Arial"/>
                          <w:b/>
                          <w:color w:val="FFFFFF"/>
                        </w:rPr>
                      </w:pPr>
                    </w:p>
                  </w:txbxContent>
                </v:textbox>
              </v:shape>
            </w:pict>
          </mc:Fallback>
        </mc:AlternateContent>
      </w:r>
      <w:r>
        <w:rPr>
          <w:noProof/>
          <w:lang w:eastAsia="fr-LU"/>
        </w:rPr>
        <mc:AlternateContent>
          <mc:Choice Requires="wps">
            <w:drawing>
              <wp:anchor distT="0" distB="0" distL="114300" distR="114300" simplePos="0" relativeHeight="251604992" behindDoc="0" locked="0" layoutInCell="1" allowOverlap="1">
                <wp:simplePos x="0" y="0"/>
                <wp:positionH relativeFrom="column">
                  <wp:posOffset>5175885</wp:posOffset>
                </wp:positionH>
                <wp:positionV relativeFrom="paragraph">
                  <wp:posOffset>3691255</wp:posOffset>
                </wp:positionV>
                <wp:extent cx="548005" cy="200025"/>
                <wp:effectExtent l="0" t="0" r="0" b="0"/>
                <wp:wrapNone/>
                <wp:docPr id="391" name="AutoShape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005" cy="200025"/>
                        </a:xfrm>
                        <a:prstGeom prst="leftArrow">
                          <a:avLst>
                            <a:gd name="adj1" fmla="val 50000"/>
                            <a:gd name="adj2" fmla="val 68492"/>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BFDD8B" id="AutoShape 370" o:spid="_x0000_s1026" type="#_x0000_t66" style="position:absolute;margin-left:407.55pt;margin-top:290.65pt;width:43.15pt;height:15.7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" fillcolor="#ffc000"/>
            </w:pict>
          </mc:Fallback>
        </mc:AlternateContent>
      </w:r>
      <w:r>
        <w:rPr>
          <w:noProof/>
          <w:lang w:eastAsia="fr-LU"/>
        </w:rPr>
        <mc:AlternateContent>
          <mc:Choice Requires="wps">
            <w:drawing>
              <wp:anchor distT="0" distB="0" distL="114300" distR="114300" simplePos="0" relativeHeight="251603968" behindDoc="0" locked="0" layoutInCell="1" allowOverlap="1">
                <wp:simplePos x="0" y="0"/>
                <wp:positionH relativeFrom="column">
                  <wp:posOffset>5185410</wp:posOffset>
                </wp:positionH>
                <wp:positionV relativeFrom="paragraph">
                  <wp:posOffset>3295650</wp:posOffset>
                </wp:positionV>
                <wp:extent cx="548005" cy="200025"/>
                <wp:effectExtent l="0" t="0" r="0" b="0"/>
                <wp:wrapNone/>
                <wp:docPr id="390" name="AutoShape 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005" cy="200025"/>
                        </a:xfrm>
                        <a:prstGeom prst="leftArrow">
                          <a:avLst>
                            <a:gd name="adj1" fmla="val 50000"/>
                            <a:gd name="adj2" fmla="val 68492"/>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8DE13" id="AutoShape 369" o:spid="_x0000_s1026" type="#_x0000_t66" style="position:absolute;margin-left:408.3pt;margin-top:259.5pt;width:43.15pt;height:15.7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" fillcolor="#ffc000"/>
            </w:pict>
          </mc:Fallback>
        </mc:AlternateContent>
      </w:r>
      <w:r>
        <w:rPr>
          <w:noProof/>
          <w:lang w:eastAsia="fr-LU"/>
        </w:rPr>
        <mc:AlternateContent>
          <mc:Choice Requires="wps">
            <w:drawing>
              <wp:anchor distT="0" distB="0" distL="114300" distR="114300" simplePos="0" relativeHeight="251629568" behindDoc="0" locked="0" layoutInCell="1" allowOverlap="1">
                <wp:simplePos x="0" y="0"/>
                <wp:positionH relativeFrom="column">
                  <wp:posOffset>4462145</wp:posOffset>
                </wp:positionH>
                <wp:positionV relativeFrom="paragraph">
                  <wp:posOffset>3691255</wp:posOffset>
                </wp:positionV>
                <wp:extent cx="628015" cy="203835"/>
                <wp:effectExtent l="0" t="0" r="0" b="0"/>
                <wp:wrapNone/>
                <wp:docPr id="389" name="Text Box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6" o:spid="_x0000_s1051" type="#_x0000_t202" style="position:absolute;left:0;text-align:left;margin-left:351.35pt;margin-top:290.65pt;width:49.45pt;height:16.0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w:t>
                      </w:r>
                    </w:p>
                  </w:txbxContent>
                </v:textbox>
              </v:shape>
            </w:pict>
          </mc:Fallback>
        </mc:AlternateContent>
      </w:r>
      <w:r>
        <w:rPr>
          <w:noProof/>
          <w:lang w:eastAsia="fr-LU"/>
        </w:rPr>
        <mc:AlternateContent>
          <mc:Choice Requires="wps">
            <w:drawing>
              <wp:anchor distT="0" distB="0" distL="114300" distR="114300" simplePos="0" relativeHeight="251628544" behindDoc="0" locked="0" layoutInCell="1" allowOverlap="1">
                <wp:simplePos x="0" y="0"/>
                <wp:positionH relativeFrom="column">
                  <wp:posOffset>4481195</wp:posOffset>
                </wp:positionH>
                <wp:positionV relativeFrom="paragraph">
                  <wp:posOffset>3275965</wp:posOffset>
                </wp:positionV>
                <wp:extent cx="628015" cy="203835"/>
                <wp:effectExtent l="0" t="0" r="0" b="0"/>
                <wp:wrapNone/>
                <wp:docPr id="388" name="Text 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2</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5" o:spid="_x0000_s1052" type="#_x0000_t202" style="position:absolute;left:0;text-align:left;margin-left:352.85pt;margin-top:257.95pt;width:49.45pt;height:16.0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2</w:t>
                      </w:r>
                    </w:p>
                  </w:txbxContent>
                </v:textbox>
              </v:shape>
            </w:pict>
          </mc:Fallback>
        </mc:AlternateContent>
      </w:r>
      <w:r>
        <w:rPr>
          <w:noProof/>
          <w:lang w:eastAsia="fr-LU"/>
        </w:rPr>
        <mc:AlternateContent>
          <mc:Choice Requires="wps">
            <w:drawing>
              <wp:anchor distT="0" distB="0" distL="114300" distR="114300" simplePos="0" relativeHeight="251627520" behindDoc="0" locked="0" layoutInCell="1" allowOverlap="1">
                <wp:simplePos x="0" y="0"/>
                <wp:positionH relativeFrom="column">
                  <wp:posOffset>4481195</wp:posOffset>
                </wp:positionH>
                <wp:positionV relativeFrom="paragraph">
                  <wp:posOffset>2868295</wp:posOffset>
                </wp:positionV>
                <wp:extent cx="628015" cy="203835"/>
                <wp:effectExtent l="0" t="0" r="0" b="0"/>
                <wp:wrapNone/>
                <wp:docPr id="387"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4" o:spid="_x0000_s1053" type="#_x0000_t202" style="position:absolute;left:0;text-align:left;margin-left:352.85pt;margin-top:225.85pt;width:49.45pt;height:16.0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w:t>
                      </w:r>
                    </w:p>
                  </w:txbxContent>
                </v:textbox>
              </v:shape>
            </w:pict>
          </mc:Fallback>
        </mc:AlternateContent>
      </w:r>
      <w:r>
        <w:rPr>
          <w:noProof/>
          <w:lang w:eastAsia="fr-LU"/>
        </w:rPr>
        <mc:AlternateContent>
          <mc:Choice Requires="wps">
            <w:drawing>
              <wp:anchor distT="0" distB="0" distL="114300" distR="114300" simplePos="0" relativeHeight="251660288" behindDoc="0" locked="0" layoutInCell="1" allowOverlap="1">
                <wp:simplePos x="0" y="0"/>
                <wp:positionH relativeFrom="column">
                  <wp:posOffset>166370</wp:posOffset>
                </wp:positionH>
                <wp:positionV relativeFrom="paragraph">
                  <wp:posOffset>3625215</wp:posOffset>
                </wp:positionV>
                <wp:extent cx="1102360" cy="203835"/>
                <wp:effectExtent l="0" t="0" r="0" b="0"/>
                <wp:wrapNone/>
                <wp:docPr id="386" name="Text Box 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10176" w:rsidRPr="00611411" w:rsidRDefault="00D10176" w:rsidP="00D10176">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2" o:spid="_x0000_s1054" type="#_x0000_t202" style="position:absolute;left:0;text-align:left;margin-left:13.1pt;margin-top:285.45pt;width:86.8pt;height:1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" filled="f" fillcolor="#4f81bd" stroked="f">
                <v:textbox inset="2.13361mm,1.0668mm,2.13361mm,1.0668mm">
                  <w:txbxContent>
                    <w:p w:rsidR="00D10176" w:rsidRPr="00611411" w:rsidRDefault="00D10176" w:rsidP="00D10176">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v:textbox>
              </v:shape>
            </w:pict>
          </mc:Fallback>
        </mc:AlternateContent>
      </w:r>
      <w:r>
        <w:rPr>
          <w:noProof/>
          <w:lang w:eastAsia="fr-LU"/>
        </w:rPr>
        <mc:AlternateContent>
          <mc:Choice Requires="wps">
            <w:drawing>
              <wp:anchor distT="0" distB="0" distL="114300" distR="114300" simplePos="0" relativeHeight="251659264" behindDoc="0" locked="0" layoutInCell="1" allowOverlap="1">
                <wp:simplePos x="0" y="0"/>
                <wp:positionH relativeFrom="column">
                  <wp:posOffset>137795</wp:posOffset>
                </wp:positionH>
                <wp:positionV relativeFrom="paragraph">
                  <wp:posOffset>3072130</wp:posOffset>
                </wp:positionV>
                <wp:extent cx="1102360" cy="203835"/>
                <wp:effectExtent l="0" t="0" r="0" b="0"/>
                <wp:wrapNone/>
                <wp:docPr id="385" name="Text Box 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10176" w:rsidRPr="00611411" w:rsidRDefault="00D10176" w:rsidP="00D10176">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1" o:spid="_x0000_s1055" type="#_x0000_t202" style="position:absolute;left:0;text-align:left;margin-left:10.85pt;margin-top:241.9pt;width:86.8pt;height:1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" filled="f" fillcolor="#4f81bd" stroked="f">
                <v:textbox inset="2.13361mm,1.0668mm,2.13361mm,1.0668mm">
                  <w:txbxContent>
                    <w:p w:rsidR="00D10176" w:rsidRPr="00611411" w:rsidRDefault="00D10176" w:rsidP="00D10176">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v:textbox>
              </v:shape>
            </w:pict>
          </mc:Fallback>
        </mc:AlternateContent>
      </w:r>
      <w:r>
        <w:rPr>
          <w:noProof/>
          <w:lang w:eastAsia="fr-LU"/>
        </w:rPr>
        <mc:AlternateContent>
          <mc:Choice Requires="wps">
            <w:drawing>
              <wp:anchor distT="0" distB="0" distL="114300" distR="114300" simplePos="0" relativeHeight="251626496" behindDoc="0" locked="0" layoutInCell="1" allowOverlap="1">
                <wp:simplePos x="0" y="0"/>
                <wp:positionH relativeFrom="column">
                  <wp:posOffset>2852420</wp:posOffset>
                </wp:positionH>
                <wp:positionV relativeFrom="paragraph">
                  <wp:posOffset>1970405</wp:posOffset>
                </wp:positionV>
                <wp:extent cx="1102360" cy="203835"/>
                <wp:effectExtent l="0" t="0" r="0" b="0"/>
                <wp:wrapNone/>
                <wp:docPr id="447" name="Text Box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11</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3" o:spid="_x0000_s1056" type="#_x0000_t202" style="position:absolute;left:0;text-align:left;margin-left:224.6pt;margin-top:155.15pt;width:86.8pt;height:16.0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11</w:t>
                      </w:r>
                    </w:p>
                  </w:txbxContent>
                </v:textbox>
              </v:shape>
            </w:pict>
          </mc:Fallback>
        </mc:AlternateContent>
      </w:r>
      <w:r>
        <w:rPr>
          <w:noProof/>
          <w:lang w:eastAsia="fr-LU"/>
        </w:rPr>
        <mc:AlternateContent>
          <mc:Choice Requires="wps">
            <w:drawing>
              <wp:anchor distT="0" distB="0" distL="114300" distR="114300" simplePos="0" relativeHeight="251625472" behindDoc="0" locked="0" layoutInCell="1" allowOverlap="1">
                <wp:simplePos x="0" y="0"/>
                <wp:positionH relativeFrom="column">
                  <wp:posOffset>2833370</wp:posOffset>
                </wp:positionH>
                <wp:positionV relativeFrom="paragraph">
                  <wp:posOffset>1446530</wp:posOffset>
                </wp:positionV>
                <wp:extent cx="1102360" cy="203835"/>
                <wp:effectExtent l="0" t="0" r="0" b="0"/>
                <wp:wrapNone/>
                <wp:docPr id="446" name="Text 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Rue Principale</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2" o:spid="_x0000_s1057" type="#_x0000_t202" style="position:absolute;left:0;text-align:left;margin-left:223.1pt;margin-top:113.9pt;width:86.8pt;height:16.0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Rue Principale</w:t>
                      </w:r>
                    </w:p>
                  </w:txbxContent>
                </v:textbox>
              </v:shape>
            </w:pict>
          </mc:Fallback>
        </mc:AlternateContent>
      </w:r>
      <w:r>
        <w:rPr>
          <w:noProof/>
          <w:lang w:eastAsia="fr-LU"/>
        </w:rPr>
        <mc:AlternateContent>
          <mc:Choice Requires="wps">
            <w:drawing>
              <wp:anchor distT="0" distB="0" distL="114300" distR="114300" simplePos="0" relativeHeight="251624448" behindDoc="0" locked="0" layoutInCell="1" allowOverlap="1">
                <wp:simplePos x="0" y="0"/>
                <wp:positionH relativeFrom="column">
                  <wp:posOffset>2900045</wp:posOffset>
                </wp:positionH>
                <wp:positionV relativeFrom="paragraph">
                  <wp:posOffset>922655</wp:posOffset>
                </wp:positionV>
                <wp:extent cx="1102360" cy="203835"/>
                <wp:effectExtent l="0" t="0" r="0" b="0"/>
                <wp:wrapNone/>
                <wp:docPr id="445" name="Text 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1111</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1" o:spid="_x0000_s1058" type="#_x0000_t202" style="position:absolute;left:0;text-align:left;margin-left:228.35pt;margin-top:72.65pt;width:86.8pt;height:16.0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1111</w:t>
                      </w:r>
                    </w:p>
                  </w:txbxContent>
                </v:textbox>
              </v:shape>
            </w:pict>
          </mc:Fallback>
        </mc:AlternateContent>
      </w:r>
      <w:r w:rsidRPr="00E47A2A">
        <w:rPr>
          <w:noProof/>
          <w:lang w:eastAsia="fr-LU"/>
        </w:rPr>
        <w:drawing>
          <wp:inline distT="0" distB="0" distL="0" distR="0">
            <wp:extent cx="5384165" cy="4094480"/>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84165" cy="4094480"/>
                    </a:xfrm>
                    <a:prstGeom prst="rect">
                      <a:avLst/>
                    </a:prstGeom>
                    <a:noFill/>
                    <a:ln>
                      <a:noFill/>
                    </a:ln>
                  </pic:spPr>
                </pic:pic>
              </a:graphicData>
            </a:graphic>
          </wp:inline>
        </w:drawing>
      </w:r>
    </w:p>
    <w:p w:rsidR="00F9492E" w:rsidRDefault="002E13E7" w:rsidP="00F9492E">
      <w:pPr>
        <w:pStyle w:val="BodyText"/>
        <w:spacing w:after="120"/>
        <w:rPr>
          <w:noProof/>
          <w:lang w:eastAsia="fr-LU"/>
        </w:rPr>
      </w:pPr>
      <w:r w:rsidRPr="00A763C8">
        <w:rPr>
          <w:noProof/>
          <w:lang w:eastAsia="fr-LU"/>
        </w:rPr>
        <w:drawing>
          <wp:anchor distT="0" distB="0" distL="114300" distR="114300" simplePos="0" relativeHeight="251617280" behindDoc="0" locked="0" layoutInCell="1" allowOverlap="1">
            <wp:simplePos x="0" y="0"/>
            <wp:positionH relativeFrom="column">
              <wp:posOffset>5013960</wp:posOffset>
            </wp:positionH>
            <wp:positionV relativeFrom="paragraph">
              <wp:posOffset>2985770</wp:posOffset>
            </wp:positionV>
            <wp:extent cx="590550" cy="552450"/>
            <wp:effectExtent l="0" t="0" r="0" b="0"/>
            <wp:wrapSquare wrapText="bothSides"/>
            <wp:docPr id="384" name="Picture 384" descr="https://tse3.mm.bing.net/th?id=OIP.2RhDjqVSFezsQ17W0Gc4ZAHaG3&amp;pid=A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https://tse3.mm.bing.net/th?id=OIP.2RhDjqVSFezsQ17W0Gc4ZAHaG3&amp;pid=Api"/>
                    <pic:cNvPicPr>
                      <a:picLocks noChangeAspect="1" noChangeArrowheads="1"/>
                    </pic:cNvPicPr>
                  </pic:nvPicPr>
                  <pic:blipFill>
                    <a:blip r:embed="rId28" r:link="rId17" cstate="print">
                      <a:extLst>
                        <a:ext uri="{28A0092B-C50C-407E-A947-70E740481C1C}">
                          <a14:useLocalDpi xmlns:a14="http://schemas.microsoft.com/office/drawing/2010/main" val="0"/>
                        </a:ext>
                      </a:extLst>
                    </a:blip>
                    <a:srcRect/>
                    <a:stretch>
                      <a:fillRect/>
                    </a:stretch>
                  </pic:blipFill>
                  <pic:spPr bwMode="auto">
                    <a:xfrm>
                      <a:off x="0" y="0"/>
                      <a:ext cx="59055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00F9492E" w:rsidRPr="00A763C8">
        <w:rPr>
          <w:rFonts w:ascii="Calibri" w:hAnsi="Calibri" w:cs="Calibri"/>
          <w:b/>
          <w:sz w:val="22"/>
          <w:szCs w:val="22"/>
          <w:u w:val="single"/>
        </w:rPr>
        <w:t>Questionnaire du deuxième ménage résidant au 11 rue principale (questionnaire électronique)</w:t>
      </w:r>
    </w:p>
    <w:p w:rsidR="00F9492E" w:rsidRDefault="002E13E7" w:rsidP="00F9492E">
      <w:pPr>
        <w:pStyle w:val="BodyText"/>
        <w:tabs>
          <w:tab w:val="left" w:pos="8385"/>
        </w:tabs>
        <w:spacing w:after="120"/>
        <w:rPr>
          <w:noProof/>
          <w:lang w:eastAsia="fr-LU"/>
        </w:rPr>
      </w:pPr>
      <w:r>
        <w:rPr>
          <w:rFonts w:ascii="Calibri" w:hAnsi="Calibri" w:cs="Calibri"/>
          <w:b/>
          <w:noProof/>
          <w:sz w:val="22"/>
          <w:szCs w:val="22"/>
          <w:u w:val="single"/>
          <w:lang w:eastAsia="fr-LU"/>
        </w:rPr>
        <mc:AlternateContent>
          <mc:Choice Requires="wps">
            <w:drawing>
              <wp:anchor distT="0" distB="0" distL="114300" distR="114300" simplePos="0" relativeHeight="251674624" behindDoc="0" locked="0" layoutInCell="1" allowOverlap="1">
                <wp:simplePos x="0" y="0"/>
                <wp:positionH relativeFrom="column">
                  <wp:posOffset>1109345</wp:posOffset>
                </wp:positionH>
                <wp:positionV relativeFrom="paragraph">
                  <wp:posOffset>1033780</wp:posOffset>
                </wp:positionV>
                <wp:extent cx="1102360" cy="203835"/>
                <wp:effectExtent l="0" t="0" r="0" b="0"/>
                <wp:wrapNone/>
                <wp:docPr id="444" name="Text Box 4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61D58" w:rsidRPr="00611411" w:rsidRDefault="00561D58" w:rsidP="00561D58">
                            <w:pPr>
                              <w:autoSpaceDE w:val="0"/>
                              <w:autoSpaceDN w:val="0"/>
                              <w:adjustRightInd w:val="0"/>
                              <w:rPr>
                                <w:rFonts w:ascii="Arial" w:eastAsia="MS PGothic" w:hAnsi="Arial" w:cs="Arial"/>
                                <w:b/>
                                <w:color w:val="000000"/>
                              </w:rPr>
                            </w:pPr>
                            <w:r>
                              <w:rPr>
                                <w:rFonts w:ascii="Arial" w:eastAsia="MS PGothic" w:hAnsi="Arial" w:cs="Arial"/>
                                <w:b/>
                                <w:color w:val="000000"/>
                                <w:lang w:val="fr-LU"/>
                              </w:rPr>
                              <w:t>XXXX</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1" o:spid="_x0000_s1059" type="#_x0000_t202" style="position:absolute;left:0;text-align:left;margin-left:87.35pt;margin-top:81.4pt;width:86.8pt;height:16.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" filled="f" fillcolor="#4f81bd" stroked="f">
                <v:textbox inset="2.13361mm,1.0668mm,2.13361mm,1.0668mm">
                  <w:txbxContent>
                    <w:p w:rsidR="00561D58" w:rsidRPr="00611411" w:rsidRDefault="00561D58" w:rsidP="00561D58">
                      <w:pPr>
                        <w:autoSpaceDE w:val="0"/>
                        <w:autoSpaceDN w:val="0"/>
                        <w:adjustRightInd w:val="0"/>
                        <w:rPr>
                          <w:rFonts w:ascii="Arial" w:eastAsia="MS PGothic" w:hAnsi="Arial" w:cs="Arial"/>
                          <w:b/>
                          <w:color w:val="000000"/>
                        </w:rPr>
                      </w:pPr>
                      <w:r>
                        <w:rPr>
                          <w:rFonts w:ascii="Arial" w:eastAsia="MS PGothic" w:hAnsi="Arial" w:cs="Arial"/>
                          <w:b/>
                          <w:color w:val="000000"/>
                          <w:lang w:val="fr-LU"/>
                        </w:rPr>
                        <w:t>XXXX</w:t>
                      </w:r>
                    </w:p>
                  </w:txbxContent>
                </v:textbox>
              </v:shape>
            </w:pict>
          </mc:Fallback>
        </mc:AlternateContent>
      </w:r>
      <w:r>
        <w:rPr>
          <w:rFonts w:ascii="Calibri" w:hAnsi="Calibri" w:cs="Calibri"/>
          <w:b/>
          <w:noProof/>
          <w:sz w:val="22"/>
          <w:szCs w:val="22"/>
          <w:u w:val="single"/>
          <w:lang w:eastAsia="fr-LU"/>
        </w:rPr>
        <mc:AlternateContent>
          <mc:Choice Requires="wps">
            <w:drawing>
              <wp:anchor distT="0" distB="0" distL="114300" distR="114300" simplePos="0" relativeHeight="251673600" behindDoc="0" locked="0" layoutInCell="1" allowOverlap="1">
                <wp:simplePos x="0" y="0"/>
                <wp:positionH relativeFrom="column">
                  <wp:posOffset>1118870</wp:posOffset>
                </wp:positionH>
                <wp:positionV relativeFrom="paragraph">
                  <wp:posOffset>1276350</wp:posOffset>
                </wp:positionV>
                <wp:extent cx="1407160" cy="203835"/>
                <wp:effectExtent l="0" t="0" r="0" b="0"/>
                <wp:wrapNone/>
                <wp:docPr id="443" name="Text Box 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71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61D58" w:rsidRPr="00611411" w:rsidRDefault="00205C83" w:rsidP="00561D58">
                            <w:pPr>
                              <w:autoSpaceDE w:val="0"/>
                              <w:autoSpaceDN w:val="0"/>
                              <w:adjustRightInd w:val="0"/>
                              <w:rPr>
                                <w:rFonts w:ascii="Arial" w:eastAsia="MS PGothic" w:hAnsi="Arial" w:cs="Arial"/>
                                <w:b/>
                                <w:color w:val="000000"/>
                              </w:rPr>
                            </w:pPr>
                            <w:r>
                              <w:rPr>
                                <w:rFonts w:ascii="Arial" w:eastAsia="MS PGothic" w:hAnsi="Arial" w:cs="Arial"/>
                                <w:b/>
                                <w:color w:val="000000"/>
                                <w:lang w:val="fr-LU"/>
                              </w:rPr>
                              <w:t>11</w:t>
                            </w:r>
                            <w:r w:rsidR="00561D58">
                              <w:rPr>
                                <w:rFonts w:ascii="Arial" w:eastAsia="MS PGothic" w:hAnsi="Arial" w:cs="Arial"/>
                                <w:b/>
                                <w:color w:val="000000"/>
                                <w:lang w:val="fr-LU"/>
                              </w:rPr>
                              <w:t>, Rue Principale</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0" o:spid="_x0000_s1060" type="#_x0000_t202" style="position:absolute;left:0;text-align:left;margin-left:88.1pt;margin-top:100.5pt;width:110.8pt;height:16.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" filled="f" fillcolor="#4f81bd" stroked="f">
                <v:textbox inset="2.13361mm,1.0668mm,2.13361mm,1.0668mm">
                  <w:txbxContent>
                    <w:p w:rsidR="00561D58" w:rsidRPr="00611411" w:rsidRDefault="00205C83" w:rsidP="00561D58">
                      <w:pPr>
                        <w:autoSpaceDE w:val="0"/>
                        <w:autoSpaceDN w:val="0"/>
                        <w:adjustRightInd w:val="0"/>
                        <w:rPr>
                          <w:rFonts w:ascii="Arial" w:eastAsia="MS PGothic" w:hAnsi="Arial" w:cs="Arial"/>
                          <w:b/>
                          <w:color w:val="000000"/>
                        </w:rPr>
                      </w:pPr>
                      <w:r>
                        <w:rPr>
                          <w:rFonts w:ascii="Arial" w:eastAsia="MS PGothic" w:hAnsi="Arial" w:cs="Arial"/>
                          <w:b/>
                          <w:color w:val="000000"/>
                          <w:lang w:val="fr-LU"/>
                        </w:rPr>
                        <w:t>11</w:t>
                      </w:r>
                      <w:r w:rsidR="00561D58">
                        <w:rPr>
                          <w:rFonts w:ascii="Arial" w:eastAsia="MS PGothic" w:hAnsi="Arial" w:cs="Arial"/>
                          <w:b/>
                          <w:color w:val="000000"/>
                          <w:lang w:val="fr-LU"/>
                        </w:rPr>
                        <w:t>, Rue Principale</w:t>
                      </w:r>
                    </w:p>
                  </w:txbxContent>
                </v:textbox>
              </v:shape>
            </w:pict>
          </mc:Fallback>
        </mc:AlternateContent>
      </w:r>
      <w:r>
        <w:rPr>
          <w:rFonts w:ascii="Calibri" w:hAnsi="Calibri" w:cs="Calibri"/>
          <w:b/>
          <w:noProof/>
          <w:sz w:val="22"/>
          <w:szCs w:val="22"/>
          <w:u w:val="single"/>
          <w:lang w:eastAsia="fr-LU"/>
        </w:rPr>
        <mc:AlternateContent>
          <mc:Choice Requires="wps">
            <w:drawing>
              <wp:anchor distT="0" distB="0" distL="114300" distR="114300" simplePos="0" relativeHeight="251672576" behindDoc="0" locked="0" layoutInCell="1" allowOverlap="1">
                <wp:simplePos x="0" y="0"/>
                <wp:positionH relativeFrom="column">
                  <wp:posOffset>1109345</wp:posOffset>
                </wp:positionH>
                <wp:positionV relativeFrom="paragraph">
                  <wp:posOffset>1480185</wp:posOffset>
                </wp:positionV>
                <wp:extent cx="1102360" cy="203835"/>
                <wp:effectExtent l="0" t="0" r="0" b="0"/>
                <wp:wrapNone/>
                <wp:docPr id="442" name="Text Box 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61D58" w:rsidRPr="00611411" w:rsidRDefault="00561D58" w:rsidP="00561D58">
                            <w:pPr>
                              <w:autoSpaceDE w:val="0"/>
                              <w:autoSpaceDN w:val="0"/>
                              <w:adjustRightInd w:val="0"/>
                              <w:rPr>
                                <w:rFonts w:ascii="Arial" w:eastAsia="MS PGothic" w:hAnsi="Arial" w:cs="Arial"/>
                                <w:b/>
                                <w:color w:val="000000"/>
                              </w:rPr>
                            </w:pPr>
                            <w:r>
                              <w:rPr>
                                <w:rFonts w:ascii="Arial" w:eastAsia="MS PGothic" w:hAnsi="Arial" w:cs="Arial"/>
                                <w:b/>
                                <w:color w:val="000000"/>
                                <w:lang w:val="fr-LU"/>
                              </w:rPr>
                              <w:t>1111</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9" o:spid="_x0000_s1061" type="#_x0000_t202" style="position:absolute;left:0;text-align:left;margin-left:87.35pt;margin-top:116.55pt;width:86.8pt;height:16.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" filled="f" fillcolor="#4f81bd" stroked="f">
                <v:textbox inset="2.13361mm,1.0668mm,2.13361mm,1.0668mm">
                  <w:txbxContent>
                    <w:p w:rsidR="00561D58" w:rsidRPr="00611411" w:rsidRDefault="00561D58" w:rsidP="00561D58">
                      <w:pPr>
                        <w:autoSpaceDE w:val="0"/>
                        <w:autoSpaceDN w:val="0"/>
                        <w:adjustRightInd w:val="0"/>
                        <w:rPr>
                          <w:rFonts w:ascii="Arial" w:eastAsia="MS PGothic" w:hAnsi="Arial" w:cs="Arial"/>
                          <w:b/>
                          <w:color w:val="000000"/>
                        </w:rPr>
                      </w:pPr>
                      <w:r>
                        <w:rPr>
                          <w:rFonts w:ascii="Arial" w:eastAsia="MS PGothic" w:hAnsi="Arial" w:cs="Arial"/>
                          <w:b/>
                          <w:color w:val="000000"/>
                          <w:lang w:val="fr-LU"/>
                        </w:rPr>
                        <w:t>1111</w:t>
                      </w:r>
                    </w:p>
                  </w:txbxContent>
                </v:textbox>
              </v:shape>
            </w:pict>
          </mc:Fallback>
        </mc:AlternateContent>
      </w:r>
      <w:r w:rsidRPr="00487F7C">
        <w:rPr>
          <w:noProof/>
          <w:lang w:eastAsia="fr-LU"/>
        </w:rPr>
        <w:drawing>
          <wp:inline distT="0" distB="0" distL="0" distR="0">
            <wp:extent cx="5131435" cy="2497455"/>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31435" cy="2497455"/>
                    </a:xfrm>
                    <a:prstGeom prst="rect">
                      <a:avLst/>
                    </a:prstGeom>
                    <a:noFill/>
                    <a:ln>
                      <a:noFill/>
                    </a:ln>
                  </pic:spPr>
                </pic:pic>
              </a:graphicData>
            </a:graphic>
          </wp:inline>
        </w:drawing>
      </w:r>
      <w:r w:rsidR="00F9492E">
        <w:rPr>
          <w:noProof/>
          <w:lang w:eastAsia="fr-LU"/>
        </w:rPr>
        <w:tab/>
      </w:r>
    </w:p>
    <w:p w:rsidR="00287680" w:rsidRDefault="002E13E7" w:rsidP="00F9492E">
      <w:pPr>
        <w:pStyle w:val="BodyText"/>
        <w:spacing w:after="120"/>
        <w:rPr>
          <w:rFonts w:ascii="Calibri" w:hAnsi="Calibri" w:cs="Calibri"/>
          <w:b/>
          <w:sz w:val="22"/>
          <w:szCs w:val="22"/>
          <w:u w:val="single"/>
        </w:rPr>
      </w:pPr>
      <w:r>
        <w:rPr>
          <w:noProof/>
          <w:lang w:eastAsia="fr-LU"/>
        </w:rPr>
        <mc:AlternateContent>
          <mc:Choice Requires="wps">
            <w:drawing>
              <wp:anchor distT="0" distB="0" distL="114300" distR="114300" simplePos="0" relativeHeight="251670528" behindDoc="0" locked="0" layoutInCell="1" allowOverlap="1">
                <wp:simplePos x="0" y="0"/>
                <wp:positionH relativeFrom="column">
                  <wp:posOffset>2766060</wp:posOffset>
                </wp:positionH>
                <wp:positionV relativeFrom="paragraph">
                  <wp:posOffset>567055</wp:posOffset>
                </wp:positionV>
                <wp:extent cx="2162175" cy="238125"/>
                <wp:effectExtent l="0" t="0" r="0" b="0"/>
                <wp:wrapNone/>
                <wp:docPr id="441" name="AutoShape 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2175" cy="238125"/>
                        </a:xfrm>
                        <a:prstGeom prst="leftArrow">
                          <a:avLst>
                            <a:gd name="adj1" fmla="val 50000"/>
                            <a:gd name="adj2" fmla="val 227000"/>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1BE08A" id="AutoShape 459" o:spid="_x0000_s1026" type="#_x0000_t66" style="position:absolute;margin-left:217.8pt;margin-top:44.65pt;width:170.25pt;height:1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" fillcolor="#ffc000"/>
            </w:pict>
          </mc:Fallback>
        </mc:AlternateContent>
      </w:r>
      <w:r>
        <w:rPr>
          <w:noProof/>
          <w:lang w:eastAsia="fr-LU"/>
        </w:rPr>
        <mc:AlternateContent>
          <mc:Choice Requires="wps">
            <w:drawing>
              <wp:anchor distT="0" distB="0" distL="114300" distR="114300" simplePos="0" relativeHeight="251677696" behindDoc="0" locked="0" layoutInCell="1" allowOverlap="1">
                <wp:simplePos x="0" y="0"/>
                <wp:positionH relativeFrom="column">
                  <wp:posOffset>1833245</wp:posOffset>
                </wp:positionH>
                <wp:positionV relativeFrom="paragraph">
                  <wp:posOffset>805180</wp:posOffset>
                </wp:positionV>
                <wp:extent cx="628015" cy="203835"/>
                <wp:effectExtent l="0" t="0" r="0" b="0"/>
                <wp:wrapNone/>
                <wp:docPr id="440" name="Text 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05C83" w:rsidRPr="00611411" w:rsidRDefault="00205C83" w:rsidP="00205C83">
                            <w:pPr>
                              <w:autoSpaceDE w:val="0"/>
                              <w:autoSpaceDN w:val="0"/>
                              <w:adjustRightInd w:val="0"/>
                              <w:rPr>
                                <w:rFonts w:ascii="Arial" w:eastAsia="MS PGothic" w:hAnsi="Arial" w:cs="Arial"/>
                                <w:b/>
                                <w:color w:val="000000"/>
                              </w:rPr>
                            </w:pPr>
                            <w:r>
                              <w:rPr>
                                <w:rFonts w:ascii="Arial" w:eastAsia="MS PGothic" w:hAnsi="Arial" w:cs="Arial"/>
                                <w:b/>
                                <w:color w:val="000000"/>
                                <w:lang w:val="fr-LU"/>
                              </w:rPr>
                              <w:t>2</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4" o:spid="_x0000_s1062" type="#_x0000_t202" style="position:absolute;left:0;text-align:left;margin-left:144.35pt;margin-top:63.4pt;width:49.45pt;height:16.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" filled="f" fillcolor="#4f81bd" stroked="f">
                <v:textbox inset="2.13361mm,1.0668mm,2.13361mm,1.0668mm">
                  <w:txbxContent>
                    <w:p w:rsidR="00205C83" w:rsidRPr="00611411" w:rsidRDefault="00205C83" w:rsidP="00205C83">
                      <w:pPr>
                        <w:autoSpaceDE w:val="0"/>
                        <w:autoSpaceDN w:val="0"/>
                        <w:adjustRightInd w:val="0"/>
                        <w:rPr>
                          <w:rFonts w:ascii="Arial" w:eastAsia="MS PGothic" w:hAnsi="Arial" w:cs="Arial"/>
                          <w:b/>
                          <w:color w:val="000000"/>
                        </w:rPr>
                      </w:pPr>
                      <w:r>
                        <w:rPr>
                          <w:rFonts w:ascii="Arial" w:eastAsia="MS PGothic" w:hAnsi="Arial" w:cs="Arial"/>
                          <w:b/>
                          <w:color w:val="000000"/>
                          <w:lang w:val="fr-LU"/>
                        </w:rPr>
                        <w:t>2</w:t>
                      </w:r>
                    </w:p>
                  </w:txbxContent>
                </v:textbox>
              </v:shape>
            </w:pict>
          </mc:Fallback>
        </mc:AlternateContent>
      </w:r>
      <w:r>
        <w:rPr>
          <w:noProof/>
          <w:lang w:eastAsia="fr-LU"/>
        </w:rPr>
        <mc:AlternateContent>
          <mc:Choice Requires="wps">
            <w:drawing>
              <wp:anchor distT="0" distB="0" distL="114300" distR="114300" simplePos="0" relativeHeight="251676672" behindDoc="0" locked="0" layoutInCell="1" allowOverlap="1">
                <wp:simplePos x="0" y="0"/>
                <wp:positionH relativeFrom="column">
                  <wp:posOffset>1861820</wp:posOffset>
                </wp:positionH>
                <wp:positionV relativeFrom="paragraph">
                  <wp:posOffset>567055</wp:posOffset>
                </wp:positionV>
                <wp:extent cx="628015" cy="203835"/>
                <wp:effectExtent l="0" t="0" r="0" b="0"/>
                <wp:wrapNone/>
                <wp:docPr id="439" name="Text Box 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05C83" w:rsidRPr="00611411" w:rsidRDefault="00205C83" w:rsidP="00205C83">
                            <w:pPr>
                              <w:autoSpaceDE w:val="0"/>
                              <w:autoSpaceDN w:val="0"/>
                              <w:adjustRightInd w:val="0"/>
                              <w:rPr>
                                <w:rFonts w:ascii="Arial" w:eastAsia="MS PGothic" w:hAnsi="Arial" w:cs="Arial"/>
                                <w:b/>
                                <w:color w:val="000000"/>
                              </w:rPr>
                            </w:pPr>
                            <w:r>
                              <w:rPr>
                                <w:rFonts w:ascii="Arial" w:eastAsia="MS PGothic" w:hAnsi="Arial" w:cs="Arial"/>
                                <w:b/>
                                <w:color w:val="000000"/>
                                <w:lang w:val="fr-LU"/>
                              </w:rPr>
                              <w:t>2</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3" o:spid="_x0000_s1063" type="#_x0000_t202" style="position:absolute;left:0;text-align:left;margin-left:146.6pt;margin-top:44.65pt;width:49.45pt;height:16.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" filled="f" fillcolor="#4f81bd" stroked="f">
                <v:textbox inset="2.13361mm,1.0668mm,2.13361mm,1.0668mm">
                  <w:txbxContent>
                    <w:p w:rsidR="00205C83" w:rsidRPr="00611411" w:rsidRDefault="00205C83" w:rsidP="00205C83">
                      <w:pPr>
                        <w:autoSpaceDE w:val="0"/>
                        <w:autoSpaceDN w:val="0"/>
                        <w:adjustRightInd w:val="0"/>
                        <w:rPr>
                          <w:rFonts w:ascii="Arial" w:eastAsia="MS PGothic" w:hAnsi="Arial" w:cs="Arial"/>
                          <w:b/>
                          <w:color w:val="000000"/>
                        </w:rPr>
                      </w:pPr>
                      <w:r>
                        <w:rPr>
                          <w:rFonts w:ascii="Arial" w:eastAsia="MS PGothic" w:hAnsi="Arial" w:cs="Arial"/>
                          <w:b/>
                          <w:color w:val="000000"/>
                          <w:lang w:val="fr-LU"/>
                        </w:rPr>
                        <w:t>2</w:t>
                      </w:r>
                    </w:p>
                  </w:txbxContent>
                </v:textbox>
              </v:shape>
            </w:pict>
          </mc:Fallback>
        </mc:AlternateContent>
      </w:r>
      <w:r>
        <w:rPr>
          <w:rFonts w:ascii="Calibri" w:hAnsi="Calibri" w:cs="Calibri"/>
          <w:b/>
          <w:noProof/>
          <w:sz w:val="22"/>
          <w:szCs w:val="22"/>
          <w:u w:val="single"/>
          <w:lang w:eastAsia="fr-LU"/>
        </w:rPr>
        <mc:AlternateContent>
          <mc:Choice Requires="wps">
            <w:drawing>
              <wp:anchor distT="0" distB="0" distL="114300" distR="114300" simplePos="0" relativeHeight="251675648" behindDoc="0" locked="0" layoutInCell="1" allowOverlap="1">
                <wp:simplePos x="0" y="0"/>
                <wp:positionH relativeFrom="column">
                  <wp:posOffset>1842770</wp:posOffset>
                </wp:positionH>
                <wp:positionV relativeFrom="paragraph">
                  <wp:posOffset>328930</wp:posOffset>
                </wp:positionV>
                <wp:extent cx="628015" cy="203835"/>
                <wp:effectExtent l="0" t="0" r="0" b="0"/>
                <wp:wrapNone/>
                <wp:docPr id="438" name="Text Box 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05C83" w:rsidRPr="00611411" w:rsidRDefault="00205C83" w:rsidP="00205C83">
                            <w:pPr>
                              <w:autoSpaceDE w:val="0"/>
                              <w:autoSpaceDN w:val="0"/>
                              <w:adjustRightInd w:val="0"/>
                              <w:rPr>
                                <w:rFonts w:ascii="Arial" w:eastAsia="MS PGothic" w:hAnsi="Arial" w:cs="Arial"/>
                                <w:b/>
                                <w:color w:val="000000"/>
                              </w:rPr>
                            </w:pPr>
                            <w:r>
                              <w:rPr>
                                <w:rFonts w:ascii="Arial" w:eastAsia="MS PGothic" w:hAnsi="Arial" w:cs="Arial"/>
                                <w:b/>
                                <w:color w:val="000000"/>
                                <w:lang w:val="fr-LU"/>
                              </w:rPr>
                              <w:t>1</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2" o:spid="_x0000_s1064" type="#_x0000_t202" style="position:absolute;left:0;text-align:left;margin-left:145.1pt;margin-top:25.9pt;width:49.45pt;height:16.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" filled="f" fillcolor="#4f81bd" stroked="f">
                <v:textbox inset="2.13361mm,1.0668mm,2.13361mm,1.0668mm">
                  <w:txbxContent>
                    <w:p w:rsidR="00205C83" w:rsidRPr="00611411" w:rsidRDefault="00205C83" w:rsidP="00205C83">
                      <w:pPr>
                        <w:autoSpaceDE w:val="0"/>
                        <w:autoSpaceDN w:val="0"/>
                        <w:adjustRightInd w:val="0"/>
                        <w:rPr>
                          <w:rFonts w:ascii="Arial" w:eastAsia="MS PGothic" w:hAnsi="Arial" w:cs="Arial"/>
                          <w:b/>
                          <w:color w:val="000000"/>
                        </w:rPr>
                      </w:pPr>
                      <w:r>
                        <w:rPr>
                          <w:rFonts w:ascii="Arial" w:eastAsia="MS PGothic" w:hAnsi="Arial" w:cs="Arial"/>
                          <w:b/>
                          <w:color w:val="000000"/>
                          <w:lang w:val="fr-LU"/>
                        </w:rPr>
                        <w:t>1</w:t>
                      </w:r>
                    </w:p>
                  </w:txbxContent>
                </v:textbox>
              </v:shape>
            </w:pict>
          </mc:Fallback>
        </mc:AlternateContent>
      </w:r>
      <w:r>
        <w:rPr>
          <w:noProof/>
          <w:lang w:eastAsia="fr-LU"/>
        </w:rPr>
        <mc:AlternateContent>
          <mc:Choice Requires="wps">
            <w:drawing>
              <wp:anchor distT="0" distB="0" distL="114300" distR="114300" simplePos="0" relativeHeight="251671552" behindDoc="0" locked="0" layoutInCell="1" allowOverlap="1">
                <wp:simplePos x="0" y="0"/>
                <wp:positionH relativeFrom="column">
                  <wp:posOffset>2737485</wp:posOffset>
                </wp:positionH>
                <wp:positionV relativeFrom="paragraph">
                  <wp:posOffset>805180</wp:posOffset>
                </wp:positionV>
                <wp:extent cx="2181225" cy="238125"/>
                <wp:effectExtent l="0" t="0" r="0" b="0"/>
                <wp:wrapNone/>
                <wp:docPr id="437" name="AutoShape 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238125"/>
                        </a:xfrm>
                        <a:prstGeom prst="leftArrow">
                          <a:avLst>
                            <a:gd name="adj1" fmla="val 50000"/>
                            <a:gd name="adj2" fmla="val 229000"/>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B20F7" id="AutoShape 460" o:spid="_x0000_s1026" type="#_x0000_t66" style="position:absolute;margin-left:215.55pt;margin-top:63.4pt;width:171.75pt;height:18.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" fillcolor="#ffc000"/>
            </w:pict>
          </mc:Fallback>
        </mc:AlternateContent>
      </w:r>
      <w:r>
        <w:rPr>
          <w:noProof/>
          <w:lang w:eastAsia="fr-LU"/>
        </w:rPr>
        <mc:AlternateContent>
          <mc:Choice Requires="wps">
            <w:drawing>
              <wp:anchor distT="0" distB="0" distL="114300" distR="114300" simplePos="0" relativeHeight="251616256" behindDoc="0" locked="0" layoutInCell="1" allowOverlap="1">
                <wp:simplePos x="0" y="0"/>
                <wp:positionH relativeFrom="column">
                  <wp:posOffset>2756535</wp:posOffset>
                </wp:positionH>
                <wp:positionV relativeFrom="paragraph">
                  <wp:posOffset>328930</wp:posOffset>
                </wp:positionV>
                <wp:extent cx="2171700" cy="238125"/>
                <wp:effectExtent l="0" t="0" r="0" b="0"/>
                <wp:wrapNone/>
                <wp:docPr id="436" name="AutoShape 3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238125"/>
                        </a:xfrm>
                        <a:prstGeom prst="leftArrow">
                          <a:avLst>
                            <a:gd name="adj1" fmla="val 50000"/>
                            <a:gd name="adj2" fmla="val 228000"/>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6ADD38" id="AutoShape 383" o:spid="_x0000_s1026" type="#_x0000_t66" style="position:absolute;margin-left:217.05pt;margin-top:25.9pt;width:171pt;height:18.7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" fillcolor="#ffc000"/>
            </w:pict>
          </mc:Fallback>
        </mc:AlternateContent>
      </w:r>
      <w:r w:rsidRPr="00487F7C">
        <w:rPr>
          <w:noProof/>
          <w:lang w:eastAsia="fr-LU"/>
        </w:rPr>
        <w:drawing>
          <wp:inline distT="0" distB="0" distL="0" distR="0">
            <wp:extent cx="4981575" cy="144653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81575" cy="1446530"/>
                    </a:xfrm>
                    <a:prstGeom prst="rect">
                      <a:avLst/>
                    </a:prstGeom>
                    <a:noFill/>
                    <a:ln>
                      <a:noFill/>
                    </a:ln>
                  </pic:spPr>
                </pic:pic>
              </a:graphicData>
            </a:graphic>
          </wp:inline>
        </w:drawing>
      </w:r>
    </w:p>
    <w:p w:rsidR="00F9492E" w:rsidRDefault="00F9492E" w:rsidP="00F9492E">
      <w:pPr>
        <w:pStyle w:val="BodyText"/>
        <w:spacing w:after="120"/>
        <w:rPr>
          <w:noProof/>
          <w:lang w:eastAsia="fr-LU"/>
        </w:rPr>
      </w:pPr>
      <w:r w:rsidRPr="00A763C8">
        <w:rPr>
          <w:rFonts w:ascii="Calibri" w:hAnsi="Calibri" w:cs="Calibri"/>
          <w:b/>
          <w:sz w:val="22"/>
          <w:szCs w:val="22"/>
          <w:u w:val="single"/>
        </w:rPr>
        <w:t>Questionnaire du troisième ménage résidant au 11 rue principale</w:t>
      </w:r>
    </w:p>
    <w:p w:rsidR="00F9492E" w:rsidRDefault="002E13E7" w:rsidP="00F9492E">
      <w:pPr>
        <w:pStyle w:val="BodyText"/>
        <w:spacing w:after="120"/>
      </w:pPr>
      <w:r>
        <w:rPr>
          <w:rFonts w:ascii="Calibri" w:hAnsi="Calibri" w:cs="Calibri"/>
          <w:b/>
          <w:noProof/>
          <w:sz w:val="22"/>
          <w:szCs w:val="22"/>
          <w:u w:val="single"/>
          <w:lang w:eastAsia="fr-LU"/>
        </w:rPr>
        <mc:AlternateContent>
          <mc:Choice Requires="wps">
            <w:drawing>
              <wp:anchor distT="0" distB="0" distL="114300" distR="114300" simplePos="0" relativeHeight="251713536" behindDoc="0" locked="0" layoutInCell="1" allowOverlap="1">
                <wp:simplePos x="0" y="0"/>
                <wp:positionH relativeFrom="column">
                  <wp:posOffset>1612265</wp:posOffset>
                </wp:positionH>
                <wp:positionV relativeFrom="paragraph">
                  <wp:posOffset>2853055</wp:posOffset>
                </wp:positionV>
                <wp:extent cx="970915" cy="497205"/>
                <wp:effectExtent l="0" t="0" r="0" b="0"/>
                <wp:wrapNone/>
                <wp:docPr id="435" name="Text Box 6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915" cy="49720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F90C87" w:rsidRPr="00F90C87" w:rsidRDefault="00F90C87" w:rsidP="00F90C87">
                            <w:pPr>
                              <w:autoSpaceDE w:val="0"/>
                              <w:autoSpaceDN w:val="0"/>
                              <w:adjustRightInd w:val="0"/>
                              <w:rPr>
                                <w:rFonts w:ascii="Arial" w:eastAsia="MS PGothic" w:hAnsi="Arial" w:cs="Arial"/>
                                <w:b/>
                                <w:color w:val="FFFFFF"/>
                              </w:rPr>
                            </w:pP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5" o:spid="_x0000_s1065" type="#_x0000_t202" style="position:absolute;left:0;text-align:left;margin-left:126.95pt;margin-top:224.65pt;width:76.45pt;height:39.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" stroked="f">
                <v:shadow color="#eeece1"/>
                <v:textbox inset="2.13361mm,1.0668mm,2.13361mm,1.0668mm">
                  <w:txbxContent>
                    <w:p w:rsidR="00F90C87" w:rsidRPr="00F90C87" w:rsidRDefault="00F90C87" w:rsidP="00F90C87">
                      <w:pPr>
                        <w:autoSpaceDE w:val="0"/>
                        <w:autoSpaceDN w:val="0"/>
                        <w:adjustRightInd w:val="0"/>
                        <w:rPr>
                          <w:rFonts w:ascii="Arial" w:eastAsia="MS PGothic" w:hAnsi="Arial" w:cs="Arial"/>
                          <w:b/>
                          <w:color w:val="FFFFFF"/>
                        </w:rPr>
                      </w:pPr>
                    </w:p>
                  </w:txbxContent>
                </v:textbox>
              </v:shape>
            </w:pict>
          </mc:Fallback>
        </mc:AlternateContent>
      </w:r>
      <w:r>
        <w:rPr>
          <w:noProof/>
          <w:lang w:eastAsia="fr-LU"/>
        </w:rPr>
        <mc:AlternateContent>
          <mc:Choice Requires="wps">
            <w:drawing>
              <wp:anchor distT="0" distB="0" distL="114300" distR="114300" simplePos="0" relativeHeight="251634688" behindDoc="0" locked="0" layoutInCell="1" allowOverlap="1">
                <wp:simplePos x="0" y="0"/>
                <wp:positionH relativeFrom="column">
                  <wp:posOffset>4452620</wp:posOffset>
                </wp:positionH>
                <wp:positionV relativeFrom="paragraph">
                  <wp:posOffset>3273425</wp:posOffset>
                </wp:positionV>
                <wp:extent cx="628015" cy="203835"/>
                <wp:effectExtent l="0" t="0" r="0" b="0"/>
                <wp:wrapNone/>
                <wp:docPr id="434" name="Text Box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2</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3" o:spid="_x0000_s1066" type="#_x0000_t202" style="position:absolute;left:0;text-align:left;margin-left:350.6pt;margin-top:257.75pt;width:49.45pt;height:16.0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2</w:t>
                      </w:r>
                    </w:p>
                  </w:txbxContent>
                </v:textbox>
              </v:shape>
            </w:pict>
          </mc:Fallback>
        </mc:AlternateContent>
      </w:r>
      <w:r>
        <w:rPr>
          <w:noProof/>
          <w:lang w:eastAsia="fr-LU"/>
        </w:rPr>
        <mc:AlternateContent>
          <mc:Choice Requires="wps">
            <w:drawing>
              <wp:anchor distT="0" distB="0" distL="114300" distR="114300" simplePos="0" relativeHeight="251635712" behindDoc="0" locked="0" layoutInCell="1" allowOverlap="1">
                <wp:simplePos x="0" y="0"/>
                <wp:positionH relativeFrom="column">
                  <wp:posOffset>4442460</wp:posOffset>
                </wp:positionH>
                <wp:positionV relativeFrom="paragraph">
                  <wp:posOffset>3669665</wp:posOffset>
                </wp:positionV>
                <wp:extent cx="628015" cy="203835"/>
                <wp:effectExtent l="0" t="0" r="0" b="0"/>
                <wp:wrapNone/>
                <wp:docPr id="433" name="Text Box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3</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4" o:spid="_x0000_s1067" type="#_x0000_t202" style="position:absolute;left:0;text-align:left;margin-left:349.8pt;margin-top:288.95pt;width:49.45pt;height:16.0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3</w:t>
                      </w:r>
                    </w:p>
                  </w:txbxContent>
                </v:textbox>
              </v:shape>
            </w:pict>
          </mc:Fallback>
        </mc:AlternateContent>
      </w:r>
      <w:r>
        <w:rPr>
          <w:rFonts w:ascii="Calibri" w:hAnsi="Calibri" w:cs="Calibri"/>
          <w:b/>
          <w:noProof/>
          <w:sz w:val="22"/>
          <w:szCs w:val="22"/>
          <w:u w:val="single"/>
          <w:lang w:eastAsia="fr-LU"/>
        </w:rPr>
        <mc:AlternateContent>
          <mc:Choice Requires="wps">
            <w:drawing>
              <wp:anchor distT="0" distB="0" distL="114300" distR="114300" simplePos="0" relativeHeight="251609088" behindDoc="0" locked="0" layoutInCell="1" allowOverlap="1">
                <wp:simplePos x="0" y="0"/>
                <wp:positionH relativeFrom="column">
                  <wp:posOffset>5157470</wp:posOffset>
                </wp:positionH>
                <wp:positionV relativeFrom="paragraph">
                  <wp:posOffset>3683000</wp:posOffset>
                </wp:positionV>
                <wp:extent cx="548005" cy="200025"/>
                <wp:effectExtent l="0" t="0" r="0" b="0"/>
                <wp:wrapNone/>
                <wp:docPr id="432" name="AutoShape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005" cy="200025"/>
                        </a:xfrm>
                        <a:prstGeom prst="leftArrow">
                          <a:avLst>
                            <a:gd name="adj1" fmla="val 50000"/>
                            <a:gd name="adj2" fmla="val 68492"/>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D66175" id="AutoShape 376" o:spid="_x0000_s1026" type="#_x0000_t66" style="position:absolute;margin-left:406.1pt;margin-top:290pt;width:43.15pt;height:15.7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" fillcolor="#ffc000"/>
            </w:pict>
          </mc:Fallback>
        </mc:AlternateContent>
      </w:r>
      <w:r>
        <w:rPr>
          <w:rFonts w:ascii="Calibri" w:hAnsi="Calibri" w:cs="Calibri"/>
          <w:b/>
          <w:noProof/>
          <w:sz w:val="22"/>
          <w:szCs w:val="22"/>
          <w:u w:val="single"/>
          <w:lang w:eastAsia="fr-LU"/>
        </w:rPr>
        <mc:AlternateContent>
          <mc:Choice Requires="wps">
            <w:drawing>
              <wp:anchor distT="0" distB="0" distL="114300" distR="114300" simplePos="0" relativeHeight="251608064" behindDoc="0" locked="0" layoutInCell="1" allowOverlap="1">
                <wp:simplePos x="0" y="0"/>
                <wp:positionH relativeFrom="column">
                  <wp:posOffset>5147945</wp:posOffset>
                </wp:positionH>
                <wp:positionV relativeFrom="paragraph">
                  <wp:posOffset>3273425</wp:posOffset>
                </wp:positionV>
                <wp:extent cx="548005" cy="200025"/>
                <wp:effectExtent l="0" t="0" r="0" b="0"/>
                <wp:wrapNone/>
                <wp:docPr id="431" name="AutoShape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005" cy="200025"/>
                        </a:xfrm>
                        <a:prstGeom prst="leftArrow">
                          <a:avLst>
                            <a:gd name="adj1" fmla="val 50000"/>
                            <a:gd name="adj2" fmla="val 68492"/>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11F3FA" id="AutoShape 375" o:spid="_x0000_s1026" type="#_x0000_t66" style="position:absolute;margin-left:405.35pt;margin-top:257.75pt;width:43.15pt;height:15.7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" fillcolor="#ffc000"/>
            </w:pict>
          </mc:Fallback>
        </mc:AlternateContent>
      </w:r>
      <w:r>
        <w:rPr>
          <w:noProof/>
          <w:lang w:eastAsia="fr-LU"/>
        </w:rPr>
        <mc:AlternateContent>
          <mc:Choice Requires="wps">
            <w:drawing>
              <wp:anchor distT="0" distB="0" distL="114300" distR="114300" simplePos="0" relativeHeight="251633664" behindDoc="0" locked="0" layoutInCell="1" allowOverlap="1">
                <wp:simplePos x="0" y="0"/>
                <wp:positionH relativeFrom="column">
                  <wp:posOffset>4442460</wp:posOffset>
                </wp:positionH>
                <wp:positionV relativeFrom="paragraph">
                  <wp:posOffset>2853055</wp:posOffset>
                </wp:positionV>
                <wp:extent cx="628015" cy="203835"/>
                <wp:effectExtent l="0" t="0" r="0" b="0"/>
                <wp:wrapNone/>
                <wp:docPr id="430" name="Text Box 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2" o:spid="_x0000_s1068" type="#_x0000_t202" style="position:absolute;left:0;text-align:left;margin-left:349.8pt;margin-top:224.65pt;width:49.45pt;height:16.0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w:t>
                      </w:r>
                    </w:p>
                  </w:txbxContent>
                </v:textbox>
              </v:shape>
            </w:pict>
          </mc:Fallback>
        </mc:AlternateContent>
      </w:r>
      <w:r>
        <w:rPr>
          <w:noProof/>
          <w:lang w:eastAsia="fr-LU"/>
        </w:rPr>
        <mc:AlternateContent>
          <mc:Choice Requires="wps">
            <w:drawing>
              <wp:anchor distT="0" distB="0" distL="114300" distR="114300" simplePos="0" relativeHeight="251662336" behindDoc="0" locked="0" layoutInCell="1" allowOverlap="1">
                <wp:simplePos x="0" y="0"/>
                <wp:positionH relativeFrom="column">
                  <wp:posOffset>185420</wp:posOffset>
                </wp:positionH>
                <wp:positionV relativeFrom="paragraph">
                  <wp:posOffset>3618865</wp:posOffset>
                </wp:positionV>
                <wp:extent cx="1102360" cy="203835"/>
                <wp:effectExtent l="0" t="0" r="0" b="0"/>
                <wp:wrapNone/>
                <wp:docPr id="429" name="Text Box 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10176" w:rsidRPr="00611411" w:rsidRDefault="00D10176" w:rsidP="00D10176">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4" o:spid="_x0000_s1069" type="#_x0000_t202" style="position:absolute;left:0;text-align:left;margin-left:14.6pt;margin-top:284.95pt;width:86.8pt;height:16.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" filled="f" fillcolor="#4f81bd" stroked="f">
                <v:textbox inset="2.13361mm,1.0668mm,2.13361mm,1.0668mm">
                  <w:txbxContent>
                    <w:p w:rsidR="00D10176" w:rsidRPr="00611411" w:rsidRDefault="00D10176" w:rsidP="00D10176">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v:textbox>
              </v:shape>
            </w:pict>
          </mc:Fallback>
        </mc:AlternateContent>
      </w:r>
      <w:r>
        <w:rPr>
          <w:noProof/>
          <w:lang w:eastAsia="fr-LU"/>
        </w:rPr>
        <mc:AlternateContent>
          <mc:Choice Requires="wps">
            <w:drawing>
              <wp:anchor distT="0" distB="0" distL="114300" distR="114300" simplePos="0" relativeHeight="251661312" behindDoc="0" locked="0" layoutInCell="1" allowOverlap="1">
                <wp:simplePos x="0" y="0"/>
                <wp:positionH relativeFrom="column">
                  <wp:posOffset>175895</wp:posOffset>
                </wp:positionH>
                <wp:positionV relativeFrom="paragraph">
                  <wp:posOffset>3091180</wp:posOffset>
                </wp:positionV>
                <wp:extent cx="1102360" cy="203835"/>
                <wp:effectExtent l="0" t="0" r="0" b="0"/>
                <wp:wrapNone/>
                <wp:docPr id="428" name="Text Box 4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10176" w:rsidRPr="00611411" w:rsidRDefault="00D10176" w:rsidP="00D10176">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3" o:spid="_x0000_s1070" type="#_x0000_t202" style="position:absolute;left:0;text-align:left;margin-left:13.85pt;margin-top:243.4pt;width:86.8pt;height:16.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" filled="f" fillcolor="#4f81bd" stroked="f">
                <v:textbox inset="2.13361mm,1.0668mm,2.13361mm,1.0668mm">
                  <w:txbxContent>
                    <w:p w:rsidR="00D10176" w:rsidRPr="00611411" w:rsidRDefault="00D10176" w:rsidP="00D10176">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v:textbox>
              </v:shape>
            </w:pict>
          </mc:Fallback>
        </mc:AlternateContent>
      </w:r>
      <w:r>
        <w:rPr>
          <w:noProof/>
          <w:lang w:eastAsia="fr-LU"/>
        </w:rPr>
        <mc:AlternateContent>
          <mc:Choice Requires="wps">
            <w:drawing>
              <wp:anchor distT="0" distB="0" distL="114300" distR="114300" simplePos="0" relativeHeight="251632640" behindDoc="0" locked="0" layoutInCell="1" allowOverlap="1">
                <wp:simplePos x="0" y="0"/>
                <wp:positionH relativeFrom="column">
                  <wp:posOffset>2814320</wp:posOffset>
                </wp:positionH>
                <wp:positionV relativeFrom="paragraph">
                  <wp:posOffset>1957705</wp:posOffset>
                </wp:positionV>
                <wp:extent cx="1102360" cy="203835"/>
                <wp:effectExtent l="0" t="0" r="0" b="0"/>
                <wp:wrapNone/>
                <wp:docPr id="427" name="Text Box 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11</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0" o:spid="_x0000_s1071" type="#_x0000_t202" style="position:absolute;left:0;text-align:left;margin-left:221.6pt;margin-top:154.15pt;width:86.8pt;height:16.0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11</w:t>
                      </w:r>
                    </w:p>
                  </w:txbxContent>
                </v:textbox>
              </v:shape>
            </w:pict>
          </mc:Fallback>
        </mc:AlternateContent>
      </w:r>
      <w:r>
        <w:rPr>
          <w:noProof/>
          <w:lang w:eastAsia="fr-LU"/>
        </w:rPr>
        <mc:AlternateContent>
          <mc:Choice Requires="wps">
            <w:drawing>
              <wp:anchor distT="0" distB="0" distL="114300" distR="114300" simplePos="0" relativeHeight="251631616" behindDoc="0" locked="0" layoutInCell="1" allowOverlap="1">
                <wp:simplePos x="0" y="0"/>
                <wp:positionH relativeFrom="column">
                  <wp:posOffset>2814320</wp:posOffset>
                </wp:positionH>
                <wp:positionV relativeFrom="paragraph">
                  <wp:posOffset>1452880</wp:posOffset>
                </wp:positionV>
                <wp:extent cx="1102360" cy="203835"/>
                <wp:effectExtent l="0" t="0" r="0" b="0"/>
                <wp:wrapNone/>
                <wp:docPr id="426" name="Text Box 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Rue Principale</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9" o:spid="_x0000_s1072" type="#_x0000_t202" style="position:absolute;left:0;text-align:left;margin-left:221.6pt;margin-top:114.4pt;width:86.8pt;height:16.0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Rue Principale</w:t>
                      </w:r>
                    </w:p>
                  </w:txbxContent>
                </v:textbox>
              </v:shape>
            </w:pict>
          </mc:Fallback>
        </mc:AlternateContent>
      </w:r>
      <w:r>
        <w:rPr>
          <w:noProof/>
          <w:lang w:eastAsia="fr-LU"/>
        </w:rPr>
        <mc:AlternateContent>
          <mc:Choice Requires="wps">
            <w:drawing>
              <wp:anchor distT="0" distB="0" distL="114300" distR="114300" simplePos="0" relativeHeight="251630592" behindDoc="0" locked="0" layoutInCell="1" allowOverlap="1">
                <wp:simplePos x="0" y="0"/>
                <wp:positionH relativeFrom="column">
                  <wp:posOffset>2795270</wp:posOffset>
                </wp:positionH>
                <wp:positionV relativeFrom="paragraph">
                  <wp:posOffset>900430</wp:posOffset>
                </wp:positionV>
                <wp:extent cx="1102360" cy="203835"/>
                <wp:effectExtent l="0" t="0" r="0" b="0"/>
                <wp:wrapNone/>
                <wp:docPr id="424"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1111</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8" o:spid="_x0000_s1073" type="#_x0000_t202" style="position:absolute;left:0;text-align:left;margin-left:220.1pt;margin-top:70.9pt;width:86.8pt;height:16.0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1111</w:t>
                      </w:r>
                    </w:p>
                  </w:txbxContent>
                </v:textbox>
              </v:shape>
            </w:pict>
          </mc:Fallback>
        </mc:AlternateContent>
      </w:r>
      <w:r w:rsidRPr="00E47A2A">
        <w:rPr>
          <w:noProof/>
          <w:lang w:eastAsia="fr-LU"/>
        </w:rPr>
        <w:drawing>
          <wp:inline distT="0" distB="0" distL="0" distR="0">
            <wp:extent cx="5342890" cy="4067175"/>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42890" cy="4067175"/>
                    </a:xfrm>
                    <a:prstGeom prst="rect">
                      <a:avLst/>
                    </a:prstGeom>
                    <a:noFill/>
                    <a:ln>
                      <a:noFill/>
                    </a:ln>
                  </pic:spPr>
                </pic:pic>
              </a:graphicData>
            </a:graphic>
          </wp:inline>
        </w:drawing>
      </w:r>
      <w:r w:rsidR="00F9492E">
        <w:t xml:space="preserve"> </w:t>
      </w:r>
    </w:p>
    <w:p w:rsidR="00F9492E" w:rsidRPr="00321347" w:rsidRDefault="00F9492E" w:rsidP="00F9492E">
      <w:pPr>
        <w:pStyle w:val="BodyText"/>
        <w:spacing w:after="120"/>
        <w:rPr>
          <w:rFonts w:ascii="Calibri" w:hAnsi="Calibri" w:cs="Calibri"/>
          <w:b/>
          <w:sz w:val="22"/>
          <w:szCs w:val="22"/>
          <w:u w:val="single"/>
        </w:rPr>
      </w:pPr>
      <w:r w:rsidRPr="00A763C8">
        <w:rPr>
          <w:rFonts w:ascii="Calibri" w:hAnsi="Calibri" w:cs="Calibri"/>
          <w:b/>
          <w:sz w:val="22"/>
          <w:szCs w:val="22"/>
          <w:u w:val="single"/>
        </w:rPr>
        <w:t>Questionnaire du premier ménage résidant au 13 rue principale</w:t>
      </w:r>
    </w:p>
    <w:p w:rsidR="00CB736B" w:rsidRPr="006F4AB9" w:rsidRDefault="002E13E7" w:rsidP="00F9492E">
      <w:pPr>
        <w:pStyle w:val="BodyText"/>
        <w:spacing w:after="120"/>
        <w:rPr>
          <w:noProof/>
          <w:lang w:eastAsia="fr-LU"/>
        </w:rPr>
      </w:pPr>
      <w:r>
        <w:rPr>
          <w:rFonts w:ascii="Calibri" w:hAnsi="Calibri" w:cs="Calibri"/>
          <w:b/>
          <w:noProof/>
          <w:sz w:val="22"/>
          <w:szCs w:val="22"/>
          <w:u w:val="single"/>
          <w:lang w:eastAsia="fr-LU"/>
        </w:rPr>
        <w:lastRenderedPageBreak/>
        <mc:AlternateContent>
          <mc:Choice Requires="wps">
            <w:drawing>
              <wp:anchor distT="0" distB="0" distL="114300" distR="114300" simplePos="0" relativeHeight="251714560" behindDoc="0" locked="0" layoutInCell="1" allowOverlap="1">
                <wp:simplePos x="0" y="0"/>
                <wp:positionH relativeFrom="column">
                  <wp:posOffset>1602740</wp:posOffset>
                </wp:positionH>
                <wp:positionV relativeFrom="paragraph">
                  <wp:posOffset>2856230</wp:posOffset>
                </wp:positionV>
                <wp:extent cx="970915" cy="497205"/>
                <wp:effectExtent l="0" t="0" r="0" b="0"/>
                <wp:wrapNone/>
                <wp:docPr id="423" name="Text Box 6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915" cy="49720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F90C87" w:rsidRPr="00F90C87" w:rsidRDefault="00F90C87" w:rsidP="00F90C87">
                            <w:pPr>
                              <w:autoSpaceDE w:val="0"/>
                              <w:autoSpaceDN w:val="0"/>
                              <w:adjustRightInd w:val="0"/>
                              <w:rPr>
                                <w:rFonts w:ascii="Arial" w:eastAsia="MS PGothic" w:hAnsi="Arial" w:cs="Arial"/>
                                <w:b/>
                                <w:color w:val="FFFFFF"/>
                              </w:rPr>
                            </w:pP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6" o:spid="_x0000_s1074" type="#_x0000_t202" style="position:absolute;left:0;text-align:left;margin-left:126.2pt;margin-top:224.9pt;width:76.45pt;height:39.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" stroked="f">
                <v:shadow color="#eeece1"/>
                <v:textbox inset="2.13361mm,1.0668mm,2.13361mm,1.0668mm">
                  <w:txbxContent>
                    <w:p w:rsidR="00F90C87" w:rsidRPr="00F90C87" w:rsidRDefault="00F90C87" w:rsidP="00F90C87">
                      <w:pPr>
                        <w:autoSpaceDE w:val="0"/>
                        <w:autoSpaceDN w:val="0"/>
                        <w:adjustRightInd w:val="0"/>
                        <w:rPr>
                          <w:rFonts w:ascii="Arial" w:eastAsia="MS PGothic" w:hAnsi="Arial" w:cs="Arial"/>
                          <w:b/>
                          <w:color w:val="FFFFFF"/>
                        </w:rPr>
                      </w:pPr>
                    </w:p>
                  </w:txbxContent>
                </v:textbox>
              </v:shape>
            </w:pict>
          </mc:Fallback>
        </mc:AlternateContent>
      </w:r>
      <w:r>
        <w:rPr>
          <w:noProof/>
          <w:lang w:eastAsia="fr-LU"/>
        </w:rPr>
        <mc:AlternateContent>
          <mc:Choice Requires="wps">
            <w:drawing>
              <wp:anchor distT="0" distB="0" distL="114300" distR="114300" simplePos="0" relativeHeight="251649024" behindDoc="0" locked="0" layoutInCell="1" allowOverlap="1">
                <wp:simplePos x="0" y="0"/>
                <wp:positionH relativeFrom="column">
                  <wp:posOffset>4452620</wp:posOffset>
                </wp:positionH>
                <wp:positionV relativeFrom="paragraph">
                  <wp:posOffset>3678555</wp:posOffset>
                </wp:positionV>
                <wp:extent cx="628015" cy="203835"/>
                <wp:effectExtent l="0" t="0" r="0" b="0"/>
                <wp:wrapNone/>
                <wp:docPr id="422" name="Text Box 4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8" o:spid="_x0000_s1075" type="#_x0000_t202" style="position:absolute;left:0;text-align:left;margin-left:350.6pt;margin-top:289.65pt;width:49.45pt;height:16.0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w:t>
                      </w:r>
                    </w:p>
                  </w:txbxContent>
                </v:textbox>
              </v:shape>
            </w:pict>
          </mc:Fallback>
        </mc:AlternateContent>
      </w:r>
      <w:r>
        <w:rPr>
          <w:noProof/>
          <w:lang w:eastAsia="fr-LU"/>
        </w:rPr>
        <mc:AlternateContent>
          <mc:Choice Requires="wps">
            <w:drawing>
              <wp:anchor distT="0" distB="0" distL="114300" distR="114300" simplePos="0" relativeHeight="251648000" behindDoc="0" locked="0" layoutInCell="1" allowOverlap="1">
                <wp:simplePos x="0" y="0"/>
                <wp:positionH relativeFrom="column">
                  <wp:posOffset>4442460</wp:posOffset>
                </wp:positionH>
                <wp:positionV relativeFrom="paragraph">
                  <wp:posOffset>3268345</wp:posOffset>
                </wp:positionV>
                <wp:extent cx="628015" cy="203835"/>
                <wp:effectExtent l="0" t="0" r="0" b="0"/>
                <wp:wrapNone/>
                <wp:docPr id="421" name="Text Box 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3</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7" o:spid="_x0000_s1076" type="#_x0000_t202" style="position:absolute;left:0;text-align:left;margin-left:349.8pt;margin-top:257.35pt;width:49.45pt;height:16.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3</w:t>
                      </w:r>
                    </w:p>
                  </w:txbxContent>
                </v:textbox>
              </v:shape>
            </w:pict>
          </mc:Fallback>
        </mc:AlternateContent>
      </w:r>
      <w:r>
        <w:rPr>
          <w:rFonts w:ascii="Calibri" w:hAnsi="Calibri" w:cs="Calibri"/>
          <w:b/>
          <w:noProof/>
          <w:sz w:val="22"/>
          <w:szCs w:val="22"/>
          <w:u w:val="single"/>
          <w:lang w:eastAsia="fr-LU"/>
        </w:rPr>
        <mc:AlternateContent>
          <mc:Choice Requires="wps">
            <w:drawing>
              <wp:anchor distT="0" distB="0" distL="114300" distR="114300" simplePos="0" relativeHeight="251613184" behindDoc="0" locked="0" layoutInCell="1" allowOverlap="1">
                <wp:simplePos x="0" y="0"/>
                <wp:positionH relativeFrom="column">
                  <wp:posOffset>5175885</wp:posOffset>
                </wp:positionH>
                <wp:positionV relativeFrom="paragraph">
                  <wp:posOffset>3662680</wp:posOffset>
                </wp:positionV>
                <wp:extent cx="548005" cy="200025"/>
                <wp:effectExtent l="0" t="0" r="0" b="0"/>
                <wp:wrapNone/>
                <wp:docPr id="420" name="AutoShape 3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005" cy="200025"/>
                        </a:xfrm>
                        <a:prstGeom prst="leftArrow">
                          <a:avLst>
                            <a:gd name="adj1" fmla="val 50000"/>
                            <a:gd name="adj2" fmla="val 68492"/>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E0C6D" id="AutoShape 380" o:spid="_x0000_s1026" type="#_x0000_t66" style="position:absolute;margin-left:407.55pt;margin-top:288.4pt;width:43.15pt;height:15.7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" fillcolor="#ffc000"/>
            </w:pict>
          </mc:Fallback>
        </mc:AlternateContent>
      </w:r>
      <w:r>
        <w:rPr>
          <w:rFonts w:ascii="Calibri" w:hAnsi="Calibri" w:cs="Calibri"/>
          <w:b/>
          <w:noProof/>
          <w:sz w:val="22"/>
          <w:szCs w:val="22"/>
          <w:u w:val="single"/>
          <w:lang w:eastAsia="fr-LU"/>
        </w:rPr>
        <mc:AlternateContent>
          <mc:Choice Requires="wps">
            <w:drawing>
              <wp:anchor distT="0" distB="0" distL="114300" distR="114300" simplePos="0" relativeHeight="251612160" behindDoc="0" locked="0" layoutInCell="1" allowOverlap="1">
                <wp:simplePos x="0" y="0"/>
                <wp:positionH relativeFrom="column">
                  <wp:posOffset>5128260</wp:posOffset>
                </wp:positionH>
                <wp:positionV relativeFrom="paragraph">
                  <wp:posOffset>3272155</wp:posOffset>
                </wp:positionV>
                <wp:extent cx="548005" cy="200025"/>
                <wp:effectExtent l="0" t="0" r="0" b="0"/>
                <wp:wrapNone/>
                <wp:docPr id="419" name="AutoShape 3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005" cy="200025"/>
                        </a:xfrm>
                        <a:prstGeom prst="leftArrow">
                          <a:avLst>
                            <a:gd name="adj1" fmla="val 50000"/>
                            <a:gd name="adj2" fmla="val 68492"/>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8D1D0" id="AutoShape 379" o:spid="_x0000_s1026" type="#_x0000_t66" style="position:absolute;margin-left:403.8pt;margin-top:257.65pt;width:43.15pt;height:15.7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" fillcolor="#ffc000"/>
            </w:pict>
          </mc:Fallback>
        </mc:AlternateContent>
      </w:r>
      <w:r>
        <w:rPr>
          <w:rFonts w:ascii="Calibri" w:hAnsi="Calibri" w:cs="Calibri"/>
          <w:b/>
          <w:noProof/>
          <w:sz w:val="22"/>
          <w:szCs w:val="22"/>
          <w:u w:val="single"/>
          <w:lang w:eastAsia="fr-LU"/>
        </w:rPr>
        <mc:AlternateContent>
          <mc:Choice Requires="wps">
            <w:drawing>
              <wp:anchor distT="0" distB="0" distL="114300" distR="114300" simplePos="0" relativeHeight="251645952" behindDoc="0" locked="0" layoutInCell="1" allowOverlap="1">
                <wp:simplePos x="0" y="0"/>
                <wp:positionH relativeFrom="column">
                  <wp:posOffset>4414520</wp:posOffset>
                </wp:positionH>
                <wp:positionV relativeFrom="paragraph">
                  <wp:posOffset>2876550</wp:posOffset>
                </wp:positionV>
                <wp:extent cx="628015" cy="203835"/>
                <wp:effectExtent l="0" t="0" r="0" b="0"/>
                <wp:wrapNone/>
                <wp:docPr id="418" name="Text Box 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5" o:spid="_x0000_s1077" type="#_x0000_t202" style="position:absolute;left:0;text-align:left;margin-left:347.6pt;margin-top:226.5pt;width:49.45pt;height:16.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w:t>
                      </w:r>
                    </w:p>
                  </w:txbxContent>
                </v:textbox>
              </v:shape>
            </w:pict>
          </mc:Fallback>
        </mc:AlternateContent>
      </w:r>
      <w:r>
        <w:rPr>
          <w:noProof/>
          <w:lang w:eastAsia="fr-LU"/>
        </w:rPr>
        <mc:AlternateContent>
          <mc:Choice Requires="wps">
            <w:drawing>
              <wp:anchor distT="0" distB="0" distL="114300" distR="114300" simplePos="0" relativeHeight="251664384" behindDoc="0" locked="0" layoutInCell="1" allowOverlap="1">
                <wp:simplePos x="0" y="0"/>
                <wp:positionH relativeFrom="column">
                  <wp:posOffset>156845</wp:posOffset>
                </wp:positionH>
                <wp:positionV relativeFrom="paragraph">
                  <wp:posOffset>3625215</wp:posOffset>
                </wp:positionV>
                <wp:extent cx="1102360" cy="203835"/>
                <wp:effectExtent l="0" t="0" r="0" b="0"/>
                <wp:wrapNone/>
                <wp:docPr id="417" name="Text Box 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10176" w:rsidRPr="00611411" w:rsidRDefault="00D10176" w:rsidP="00D10176">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6" o:spid="_x0000_s1078" type="#_x0000_t202" style="position:absolute;left:0;text-align:left;margin-left:12.35pt;margin-top:285.45pt;width:86.8pt;height:16.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" filled="f" fillcolor="#4f81bd" stroked="f">
                <v:textbox inset="2.13361mm,1.0668mm,2.13361mm,1.0668mm">
                  <w:txbxContent>
                    <w:p w:rsidR="00D10176" w:rsidRPr="00611411" w:rsidRDefault="00D10176" w:rsidP="00D10176">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v:textbox>
              </v:shape>
            </w:pict>
          </mc:Fallback>
        </mc:AlternateContent>
      </w:r>
      <w:r>
        <w:rPr>
          <w:noProof/>
          <w:lang w:eastAsia="fr-LU"/>
        </w:rPr>
        <mc:AlternateContent>
          <mc:Choice Requires="wps">
            <w:drawing>
              <wp:anchor distT="0" distB="0" distL="114300" distR="114300" simplePos="0" relativeHeight="251663360" behindDoc="0" locked="0" layoutInCell="1" allowOverlap="1">
                <wp:simplePos x="0" y="0"/>
                <wp:positionH relativeFrom="column">
                  <wp:posOffset>194945</wp:posOffset>
                </wp:positionH>
                <wp:positionV relativeFrom="paragraph">
                  <wp:posOffset>3080385</wp:posOffset>
                </wp:positionV>
                <wp:extent cx="1102360" cy="203835"/>
                <wp:effectExtent l="0" t="0" r="0" b="0"/>
                <wp:wrapNone/>
                <wp:docPr id="416" name="Text Box 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10176" w:rsidRPr="00611411" w:rsidRDefault="00D10176" w:rsidP="00D10176">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5" o:spid="_x0000_s1079" type="#_x0000_t202" style="position:absolute;left:0;text-align:left;margin-left:15.35pt;margin-top:242.55pt;width:86.8pt;height:16.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" filled="f" fillcolor="#4f81bd" stroked="f">
                <v:textbox inset="2.13361mm,1.0668mm,2.13361mm,1.0668mm">
                  <w:txbxContent>
                    <w:p w:rsidR="00D10176" w:rsidRPr="00611411" w:rsidRDefault="00D10176" w:rsidP="00D10176">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v:textbox>
              </v:shape>
            </w:pict>
          </mc:Fallback>
        </mc:AlternateContent>
      </w:r>
      <w:r>
        <w:rPr>
          <w:rFonts w:ascii="Calibri" w:hAnsi="Calibri" w:cs="Calibri"/>
          <w:b/>
          <w:noProof/>
          <w:sz w:val="22"/>
          <w:szCs w:val="22"/>
          <w:u w:val="single"/>
          <w:lang w:eastAsia="fr-LU"/>
        </w:rPr>
        <mc:AlternateContent>
          <mc:Choice Requires="wps">
            <w:drawing>
              <wp:anchor distT="0" distB="0" distL="114300" distR="114300" simplePos="0" relativeHeight="251644928" behindDoc="0" locked="0" layoutInCell="1" allowOverlap="1">
                <wp:simplePos x="0" y="0"/>
                <wp:positionH relativeFrom="column">
                  <wp:posOffset>2833370</wp:posOffset>
                </wp:positionH>
                <wp:positionV relativeFrom="paragraph">
                  <wp:posOffset>1967230</wp:posOffset>
                </wp:positionV>
                <wp:extent cx="1102360" cy="203835"/>
                <wp:effectExtent l="0" t="0" r="0" b="0"/>
                <wp:wrapNone/>
                <wp:docPr id="63" name="Text Box 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13</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4" o:spid="_x0000_s1080" type="#_x0000_t202" style="position:absolute;left:0;text-align:left;margin-left:223.1pt;margin-top:154.9pt;width:86.8pt;height:16.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13</w:t>
                      </w:r>
                    </w:p>
                  </w:txbxContent>
                </v:textbox>
              </v:shape>
            </w:pict>
          </mc:Fallback>
        </mc:AlternateContent>
      </w:r>
      <w:r>
        <w:rPr>
          <w:rFonts w:ascii="Calibri" w:hAnsi="Calibri" w:cs="Calibri"/>
          <w:b/>
          <w:noProof/>
          <w:sz w:val="22"/>
          <w:szCs w:val="22"/>
          <w:u w:val="single"/>
          <w:lang w:eastAsia="fr-LU"/>
        </w:rPr>
        <mc:AlternateContent>
          <mc:Choice Requires="wps">
            <w:drawing>
              <wp:anchor distT="0" distB="0" distL="114300" distR="114300" simplePos="0" relativeHeight="251643904" behindDoc="0" locked="0" layoutInCell="1" allowOverlap="1">
                <wp:simplePos x="0" y="0"/>
                <wp:positionH relativeFrom="column">
                  <wp:posOffset>2785745</wp:posOffset>
                </wp:positionH>
                <wp:positionV relativeFrom="paragraph">
                  <wp:posOffset>1442085</wp:posOffset>
                </wp:positionV>
                <wp:extent cx="1102360" cy="203835"/>
                <wp:effectExtent l="0" t="0" r="0" b="0"/>
                <wp:wrapNone/>
                <wp:docPr id="62" name="Text Box 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Rue Principale</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3" o:spid="_x0000_s1081" type="#_x0000_t202" style="position:absolute;left:0;text-align:left;margin-left:219.35pt;margin-top:113.55pt;width:86.8pt;height:16.0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Rue Principale</w:t>
                      </w:r>
                    </w:p>
                  </w:txbxContent>
                </v:textbox>
              </v:shape>
            </w:pict>
          </mc:Fallback>
        </mc:AlternateContent>
      </w:r>
      <w:r>
        <w:rPr>
          <w:rFonts w:ascii="Calibri" w:hAnsi="Calibri" w:cs="Calibri"/>
          <w:b/>
          <w:noProof/>
          <w:sz w:val="22"/>
          <w:szCs w:val="22"/>
          <w:u w:val="single"/>
          <w:lang w:eastAsia="fr-LU"/>
        </w:rPr>
        <mc:AlternateContent>
          <mc:Choice Requires="wps">
            <w:drawing>
              <wp:anchor distT="0" distB="0" distL="114300" distR="114300" simplePos="0" relativeHeight="251642880" behindDoc="0" locked="0" layoutInCell="1" allowOverlap="1">
                <wp:simplePos x="0" y="0"/>
                <wp:positionH relativeFrom="column">
                  <wp:posOffset>2785745</wp:posOffset>
                </wp:positionH>
                <wp:positionV relativeFrom="paragraph">
                  <wp:posOffset>918210</wp:posOffset>
                </wp:positionV>
                <wp:extent cx="1102360" cy="203835"/>
                <wp:effectExtent l="0" t="0" r="0" b="0"/>
                <wp:wrapNone/>
                <wp:docPr id="61" name="Text Box 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1111</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2" o:spid="_x0000_s1082" type="#_x0000_t202" style="position:absolute;left:0;text-align:left;margin-left:219.35pt;margin-top:72.3pt;width:86.8pt;height:16.0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1111</w:t>
                      </w:r>
                    </w:p>
                  </w:txbxContent>
                </v:textbox>
              </v:shape>
            </w:pict>
          </mc:Fallback>
        </mc:AlternateContent>
      </w:r>
      <w:r w:rsidRPr="00E47A2A">
        <w:rPr>
          <w:noProof/>
          <w:lang w:eastAsia="fr-LU"/>
        </w:rPr>
        <w:drawing>
          <wp:inline distT="0" distB="0" distL="0" distR="0">
            <wp:extent cx="5342890" cy="4067175"/>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42890" cy="4067175"/>
                    </a:xfrm>
                    <a:prstGeom prst="rect">
                      <a:avLst/>
                    </a:prstGeom>
                    <a:noFill/>
                    <a:ln>
                      <a:noFill/>
                    </a:ln>
                  </pic:spPr>
                </pic:pic>
              </a:graphicData>
            </a:graphic>
          </wp:inline>
        </w:drawing>
      </w:r>
      <w:r>
        <w:rPr>
          <w:noProof/>
          <w:lang w:eastAsia="fr-LU"/>
        </w:rPr>
        <mc:AlternateContent>
          <mc:Choice Requires="wps">
            <w:drawing>
              <wp:anchor distT="0" distB="0" distL="114300" distR="114300" simplePos="0" relativeHeight="251646976" behindDoc="0" locked="0" layoutInCell="1" allowOverlap="1">
                <wp:simplePos x="0" y="0"/>
                <wp:positionH relativeFrom="column">
                  <wp:posOffset>2509520</wp:posOffset>
                </wp:positionH>
                <wp:positionV relativeFrom="paragraph">
                  <wp:posOffset>2270760</wp:posOffset>
                </wp:positionV>
                <wp:extent cx="1102360" cy="203835"/>
                <wp:effectExtent l="0" t="0" r="0" b="0"/>
                <wp:wrapNone/>
                <wp:docPr id="60" name="Text Box 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6" o:spid="_x0000_s1083" type="#_x0000_t202" style="position:absolute;left:0;text-align:left;margin-left:197.6pt;margin-top:178.8pt;width:86.8pt;height:16.0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w:t>
                      </w:r>
                    </w:p>
                  </w:txbxContent>
                </v:textbox>
              </v:shape>
            </w:pict>
          </mc:Fallback>
        </mc:AlternateContent>
      </w:r>
    </w:p>
    <w:p w:rsidR="00F9492E" w:rsidRDefault="00F9492E" w:rsidP="00F9492E">
      <w:pPr>
        <w:pStyle w:val="BodyText"/>
        <w:spacing w:after="120"/>
        <w:rPr>
          <w:noProof/>
          <w:lang w:eastAsia="fr-LU"/>
        </w:rPr>
      </w:pPr>
      <w:r w:rsidRPr="00A763C8">
        <w:rPr>
          <w:rFonts w:ascii="Calibri" w:hAnsi="Calibri" w:cs="Calibri"/>
          <w:b/>
          <w:sz w:val="22"/>
          <w:szCs w:val="22"/>
          <w:u w:val="single"/>
        </w:rPr>
        <w:t>Questionnaire du second ménage résidant au 13 rue principale</w:t>
      </w:r>
    </w:p>
    <w:p w:rsidR="00F9492E" w:rsidRDefault="002E13E7" w:rsidP="00F9492E">
      <w:pPr>
        <w:pStyle w:val="BodyText"/>
        <w:spacing w:after="120"/>
        <w:rPr>
          <w:noProof/>
          <w:lang w:eastAsia="fr-LU"/>
        </w:rPr>
      </w:pPr>
      <w:r>
        <w:rPr>
          <w:rFonts w:ascii="Calibri" w:hAnsi="Calibri" w:cs="Calibri"/>
          <w:b/>
          <w:noProof/>
          <w:sz w:val="22"/>
          <w:szCs w:val="22"/>
          <w:u w:val="single"/>
          <w:lang w:eastAsia="fr-LU"/>
        </w:rPr>
        <mc:AlternateContent>
          <mc:Choice Requires="wps">
            <w:drawing>
              <wp:anchor distT="0" distB="0" distL="114300" distR="114300" simplePos="0" relativeHeight="251715584" behindDoc="0" locked="0" layoutInCell="1" allowOverlap="1">
                <wp:simplePos x="0" y="0"/>
                <wp:positionH relativeFrom="column">
                  <wp:posOffset>1640840</wp:posOffset>
                </wp:positionH>
                <wp:positionV relativeFrom="paragraph">
                  <wp:posOffset>2860675</wp:posOffset>
                </wp:positionV>
                <wp:extent cx="970915" cy="497205"/>
                <wp:effectExtent l="0" t="0" r="0" b="0"/>
                <wp:wrapNone/>
                <wp:docPr id="59" name="Text Box 6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915" cy="49720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F90C87" w:rsidRPr="00F90C87" w:rsidRDefault="00F90C87" w:rsidP="00F90C87">
                            <w:pPr>
                              <w:autoSpaceDE w:val="0"/>
                              <w:autoSpaceDN w:val="0"/>
                              <w:adjustRightInd w:val="0"/>
                              <w:rPr>
                                <w:rFonts w:ascii="Arial" w:eastAsia="MS PGothic" w:hAnsi="Arial" w:cs="Arial"/>
                                <w:b/>
                                <w:color w:val="FFFFFF"/>
                              </w:rPr>
                            </w:pP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7" o:spid="_x0000_s1084" type="#_x0000_t202" style="position:absolute;left:0;text-align:left;margin-left:129.2pt;margin-top:225.25pt;width:76.45pt;height:39.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" stroked="f">
                <v:shadow color="#eeece1"/>
                <v:textbox inset="2.13361mm,1.0668mm,2.13361mm,1.0668mm">
                  <w:txbxContent>
                    <w:p w:rsidR="00F90C87" w:rsidRPr="00F90C87" w:rsidRDefault="00F90C87" w:rsidP="00F90C87">
                      <w:pPr>
                        <w:autoSpaceDE w:val="0"/>
                        <w:autoSpaceDN w:val="0"/>
                        <w:adjustRightInd w:val="0"/>
                        <w:rPr>
                          <w:rFonts w:ascii="Arial" w:eastAsia="MS PGothic" w:hAnsi="Arial" w:cs="Arial"/>
                          <w:b/>
                          <w:color w:val="FFFFFF"/>
                        </w:rPr>
                      </w:pPr>
                    </w:p>
                  </w:txbxContent>
                </v:textbox>
              </v:shape>
            </w:pict>
          </mc:Fallback>
        </mc:AlternateContent>
      </w:r>
      <w:r>
        <w:rPr>
          <w:noProof/>
          <w:lang w:eastAsia="fr-LU"/>
        </w:rPr>
        <mc:AlternateContent>
          <mc:Choice Requires="wps">
            <w:drawing>
              <wp:anchor distT="0" distB="0" distL="114300" distR="114300" simplePos="0" relativeHeight="251641856" behindDoc="0" locked="0" layoutInCell="1" allowOverlap="1">
                <wp:simplePos x="0" y="0"/>
                <wp:positionH relativeFrom="column">
                  <wp:posOffset>4433570</wp:posOffset>
                </wp:positionH>
                <wp:positionV relativeFrom="paragraph">
                  <wp:posOffset>3658235</wp:posOffset>
                </wp:positionV>
                <wp:extent cx="628015" cy="203835"/>
                <wp:effectExtent l="0" t="0" r="0" b="0"/>
                <wp:wrapNone/>
                <wp:docPr id="58" name="Text 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2</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1" o:spid="_x0000_s1085" type="#_x0000_t202" style="position:absolute;left:0;text-align:left;margin-left:349.1pt;margin-top:288.05pt;width:49.45pt;height:16.0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2</w:t>
                      </w:r>
                    </w:p>
                  </w:txbxContent>
                </v:textbox>
              </v:shape>
            </w:pict>
          </mc:Fallback>
        </mc:AlternateContent>
      </w:r>
      <w:r>
        <w:rPr>
          <w:noProof/>
          <w:lang w:eastAsia="fr-LU"/>
        </w:rPr>
        <mc:AlternateContent>
          <mc:Choice Requires="wps">
            <w:drawing>
              <wp:anchor distT="0" distB="0" distL="114300" distR="114300" simplePos="0" relativeHeight="251640832" behindDoc="0" locked="0" layoutInCell="1" allowOverlap="1">
                <wp:simplePos x="0" y="0"/>
                <wp:positionH relativeFrom="column">
                  <wp:posOffset>4443095</wp:posOffset>
                </wp:positionH>
                <wp:positionV relativeFrom="paragraph">
                  <wp:posOffset>3269615</wp:posOffset>
                </wp:positionV>
                <wp:extent cx="628015" cy="203835"/>
                <wp:effectExtent l="0" t="0" r="0" b="0"/>
                <wp:wrapNone/>
                <wp:docPr id="57" name="Text Box 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3</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0" o:spid="_x0000_s1086" type="#_x0000_t202" style="position:absolute;left:0;text-align:left;margin-left:349.85pt;margin-top:257.45pt;width:49.45pt;height:16.0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3</w:t>
                      </w:r>
                    </w:p>
                  </w:txbxContent>
                </v:textbox>
              </v:shape>
            </w:pict>
          </mc:Fallback>
        </mc:AlternateContent>
      </w:r>
      <w:r>
        <w:rPr>
          <w:rFonts w:ascii="Calibri" w:hAnsi="Calibri" w:cs="Calibri"/>
          <w:b/>
          <w:noProof/>
          <w:sz w:val="22"/>
          <w:szCs w:val="22"/>
          <w:u w:val="single"/>
          <w:lang w:eastAsia="fr-LU"/>
        </w:rPr>
        <mc:AlternateContent>
          <mc:Choice Requires="wps">
            <w:drawing>
              <wp:anchor distT="0" distB="0" distL="114300" distR="114300" simplePos="0" relativeHeight="251611136" behindDoc="0" locked="0" layoutInCell="1" allowOverlap="1">
                <wp:simplePos x="0" y="0"/>
                <wp:positionH relativeFrom="column">
                  <wp:posOffset>5166360</wp:posOffset>
                </wp:positionH>
                <wp:positionV relativeFrom="paragraph">
                  <wp:posOffset>3658235</wp:posOffset>
                </wp:positionV>
                <wp:extent cx="548005" cy="200025"/>
                <wp:effectExtent l="0" t="0" r="0" b="0"/>
                <wp:wrapNone/>
                <wp:docPr id="56" name="AutoShape 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005" cy="200025"/>
                        </a:xfrm>
                        <a:prstGeom prst="leftArrow">
                          <a:avLst>
                            <a:gd name="adj1" fmla="val 50000"/>
                            <a:gd name="adj2" fmla="val 68492"/>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06450E" id="AutoShape 378" o:spid="_x0000_s1026" type="#_x0000_t66" style="position:absolute;margin-left:406.8pt;margin-top:288.05pt;width:43.15pt;height:15.7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" fillcolor="#ffc000"/>
            </w:pict>
          </mc:Fallback>
        </mc:AlternateContent>
      </w:r>
      <w:r>
        <w:rPr>
          <w:rFonts w:ascii="Calibri" w:hAnsi="Calibri" w:cs="Calibri"/>
          <w:b/>
          <w:noProof/>
          <w:sz w:val="22"/>
          <w:szCs w:val="22"/>
          <w:u w:val="single"/>
          <w:lang w:eastAsia="fr-LU"/>
        </w:rPr>
        <mc:AlternateContent>
          <mc:Choice Requires="wps">
            <w:drawing>
              <wp:anchor distT="0" distB="0" distL="114300" distR="114300" simplePos="0" relativeHeight="251610112" behindDoc="0" locked="0" layoutInCell="1" allowOverlap="1">
                <wp:simplePos x="0" y="0"/>
                <wp:positionH relativeFrom="column">
                  <wp:posOffset>5156835</wp:posOffset>
                </wp:positionH>
                <wp:positionV relativeFrom="paragraph">
                  <wp:posOffset>3298825</wp:posOffset>
                </wp:positionV>
                <wp:extent cx="548005" cy="200025"/>
                <wp:effectExtent l="0" t="0" r="0" b="0"/>
                <wp:wrapNone/>
                <wp:docPr id="55" name="AutoShape 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005" cy="200025"/>
                        </a:xfrm>
                        <a:prstGeom prst="leftArrow">
                          <a:avLst>
                            <a:gd name="adj1" fmla="val 50000"/>
                            <a:gd name="adj2" fmla="val 68492"/>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987786" id="AutoShape 377" o:spid="_x0000_s1026" type="#_x0000_t66" style="position:absolute;margin-left:406.05pt;margin-top:259.75pt;width:43.15pt;height:15.7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" fillcolor="#ffc000"/>
            </w:pict>
          </mc:Fallback>
        </mc:AlternateContent>
      </w:r>
      <w:r>
        <w:rPr>
          <w:noProof/>
          <w:lang w:eastAsia="fr-LU"/>
        </w:rPr>
        <mc:AlternateContent>
          <mc:Choice Requires="wps">
            <w:drawing>
              <wp:anchor distT="0" distB="0" distL="114300" distR="114300" simplePos="0" relativeHeight="251639808" behindDoc="0" locked="0" layoutInCell="1" allowOverlap="1">
                <wp:simplePos x="0" y="0"/>
                <wp:positionH relativeFrom="column">
                  <wp:posOffset>4433570</wp:posOffset>
                </wp:positionH>
                <wp:positionV relativeFrom="paragraph">
                  <wp:posOffset>2844800</wp:posOffset>
                </wp:positionV>
                <wp:extent cx="628015" cy="203835"/>
                <wp:effectExtent l="0" t="0" r="0" b="0"/>
                <wp:wrapNone/>
                <wp:docPr id="54" name="Text Box 4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9" o:spid="_x0000_s1087" type="#_x0000_t202" style="position:absolute;left:0;text-align:left;margin-left:349.1pt;margin-top:224pt;width:49.45pt;height:16.0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w:t>
                      </w:r>
                    </w:p>
                  </w:txbxContent>
                </v:textbox>
              </v:shape>
            </w:pict>
          </mc:Fallback>
        </mc:AlternateContent>
      </w:r>
      <w:r>
        <w:rPr>
          <w:noProof/>
          <w:lang w:eastAsia="fr-LU"/>
        </w:rPr>
        <mc:AlternateContent>
          <mc:Choice Requires="wps">
            <w:drawing>
              <wp:anchor distT="0" distB="0" distL="114300" distR="114300" simplePos="0" relativeHeight="251666432" behindDoc="0" locked="0" layoutInCell="1" allowOverlap="1">
                <wp:simplePos x="0" y="0"/>
                <wp:positionH relativeFrom="column">
                  <wp:posOffset>147320</wp:posOffset>
                </wp:positionH>
                <wp:positionV relativeFrom="paragraph">
                  <wp:posOffset>3602990</wp:posOffset>
                </wp:positionV>
                <wp:extent cx="1102360" cy="203835"/>
                <wp:effectExtent l="0" t="0" r="0" b="0"/>
                <wp:wrapNone/>
                <wp:docPr id="53" name="Text Box 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10176" w:rsidRPr="00611411" w:rsidRDefault="00D10176" w:rsidP="00D10176">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8" o:spid="_x0000_s1088" type="#_x0000_t202" style="position:absolute;left:0;text-align:left;margin-left:11.6pt;margin-top:283.7pt;width:86.8pt;height:16.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" filled="f" fillcolor="#4f81bd" stroked="f">
                <v:textbox inset="2.13361mm,1.0668mm,2.13361mm,1.0668mm">
                  <w:txbxContent>
                    <w:p w:rsidR="00D10176" w:rsidRPr="00611411" w:rsidRDefault="00D10176" w:rsidP="00D10176">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v:textbox>
              </v:shape>
            </w:pict>
          </mc:Fallback>
        </mc:AlternateContent>
      </w:r>
      <w:r>
        <w:rPr>
          <w:noProof/>
          <w:lang w:eastAsia="fr-LU"/>
        </w:rPr>
        <mc:AlternateContent>
          <mc:Choice Requires="wps">
            <w:drawing>
              <wp:anchor distT="0" distB="0" distL="114300" distR="114300" simplePos="0" relativeHeight="251665408" behindDoc="0" locked="0" layoutInCell="1" allowOverlap="1">
                <wp:simplePos x="0" y="0"/>
                <wp:positionH relativeFrom="column">
                  <wp:posOffset>166370</wp:posOffset>
                </wp:positionH>
                <wp:positionV relativeFrom="paragraph">
                  <wp:posOffset>3065780</wp:posOffset>
                </wp:positionV>
                <wp:extent cx="1102360" cy="203835"/>
                <wp:effectExtent l="0" t="0" r="0" b="0"/>
                <wp:wrapNone/>
                <wp:docPr id="52" name="Text Box 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10176" w:rsidRPr="00611411" w:rsidRDefault="00D10176" w:rsidP="00D10176">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7" o:spid="_x0000_s1089" type="#_x0000_t202" style="position:absolute;left:0;text-align:left;margin-left:13.1pt;margin-top:241.4pt;width:86.8pt;height:16.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" filled="f" fillcolor="#4f81bd" stroked="f">
                <v:textbox inset="2.13361mm,1.0668mm,2.13361mm,1.0668mm">
                  <w:txbxContent>
                    <w:p w:rsidR="00D10176" w:rsidRPr="00611411" w:rsidRDefault="00D10176" w:rsidP="00D10176">
                      <w:pPr>
                        <w:autoSpaceDE w:val="0"/>
                        <w:autoSpaceDN w:val="0"/>
                        <w:adjustRightInd w:val="0"/>
                        <w:rPr>
                          <w:rFonts w:ascii="Arial" w:eastAsia="MS PGothic" w:hAnsi="Arial" w:cs="Arial"/>
                          <w:b/>
                          <w:color w:val="000000"/>
                        </w:rPr>
                      </w:pPr>
                      <w:r>
                        <w:rPr>
                          <w:rFonts w:ascii="Arial" w:eastAsia="MS PGothic" w:hAnsi="Arial" w:cs="Arial"/>
                          <w:b/>
                          <w:color w:val="000000"/>
                          <w:lang w:val="fr-LU"/>
                        </w:rPr>
                        <w:t>XXXXXX</w:t>
                      </w:r>
                    </w:p>
                  </w:txbxContent>
                </v:textbox>
              </v:shape>
            </w:pict>
          </mc:Fallback>
        </mc:AlternateContent>
      </w:r>
      <w:r>
        <w:rPr>
          <w:noProof/>
          <w:lang w:eastAsia="fr-LU"/>
        </w:rPr>
        <mc:AlternateContent>
          <mc:Choice Requires="wps">
            <w:drawing>
              <wp:anchor distT="0" distB="0" distL="114300" distR="114300" simplePos="0" relativeHeight="251638784" behindDoc="0" locked="0" layoutInCell="1" allowOverlap="1">
                <wp:simplePos x="0" y="0"/>
                <wp:positionH relativeFrom="column">
                  <wp:posOffset>2804795</wp:posOffset>
                </wp:positionH>
                <wp:positionV relativeFrom="paragraph">
                  <wp:posOffset>1970405</wp:posOffset>
                </wp:positionV>
                <wp:extent cx="1102360" cy="203835"/>
                <wp:effectExtent l="0" t="0" r="0" b="0"/>
                <wp:wrapNone/>
                <wp:docPr id="51" name="Text 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13</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7" o:spid="_x0000_s1090" type="#_x0000_t202" style="position:absolute;left:0;text-align:left;margin-left:220.85pt;margin-top:155.15pt;width:86.8pt;height:16.0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13</w:t>
                      </w:r>
                    </w:p>
                  </w:txbxContent>
                </v:textbox>
              </v:shape>
            </w:pict>
          </mc:Fallback>
        </mc:AlternateContent>
      </w:r>
      <w:r>
        <w:rPr>
          <w:noProof/>
          <w:lang w:eastAsia="fr-LU"/>
        </w:rPr>
        <mc:AlternateContent>
          <mc:Choice Requires="wps">
            <w:drawing>
              <wp:anchor distT="0" distB="0" distL="114300" distR="114300" simplePos="0" relativeHeight="251637760" behindDoc="0" locked="0" layoutInCell="1" allowOverlap="1">
                <wp:simplePos x="0" y="0"/>
                <wp:positionH relativeFrom="column">
                  <wp:posOffset>2823845</wp:posOffset>
                </wp:positionH>
                <wp:positionV relativeFrom="paragraph">
                  <wp:posOffset>1437005</wp:posOffset>
                </wp:positionV>
                <wp:extent cx="1102360" cy="203835"/>
                <wp:effectExtent l="0" t="0" r="0" b="0"/>
                <wp:wrapNone/>
                <wp:docPr id="50" name="Text Box 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Rue Principale</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6" o:spid="_x0000_s1091" type="#_x0000_t202" style="position:absolute;left:0;text-align:left;margin-left:222.35pt;margin-top:113.15pt;width:86.8pt;height:16.0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Rue Principale</w:t>
                      </w:r>
                    </w:p>
                  </w:txbxContent>
                </v:textbox>
              </v:shape>
            </w:pict>
          </mc:Fallback>
        </mc:AlternateContent>
      </w:r>
      <w:r>
        <w:rPr>
          <w:noProof/>
          <w:lang w:eastAsia="fr-LU"/>
        </w:rPr>
        <mc:AlternateContent>
          <mc:Choice Requires="wps">
            <w:drawing>
              <wp:anchor distT="0" distB="0" distL="114300" distR="114300" simplePos="0" relativeHeight="251636736" behindDoc="0" locked="0" layoutInCell="1" allowOverlap="1">
                <wp:simplePos x="0" y="0"/>
                <wp:positionH relativeFrom="column">
                  <wp:posOffset>2833370</wp:posOffset>
                </wp:positionH>
                <wp:positionV relativeFrom="paragraph">
                  <wp:posOffset>913130</wp:posOffset>
                </wp:positionV>
                <wp:extent cx="1102360" cy="203835"/>
                <wp:effectExtent l="0" t="0" r="0" b="0"/>
                <wp:wrapNone/>
                <wp:docPr id="49" name="Text 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03835"/>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1111</w:t>
                            </w:r>
                          </w:p>
                        </w:txbxContent>
                      </wps:txbx>
                      <wps:bodyPr rot="0" vert="horz" wrap="square" lIns="76810" tIns="38405" rIns="76810" bIns="384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5" o:spid="_x0000_s1092" type="#_x0000_t202" style="position:absolute;left:0;text-align:left;margin-left:223.1pt;margin-top:71.9pt;width:86.8pt;height:16.0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" filled="f" fillcolor="#4f81bd" stroked="f">
                <v:textbox inset="2.13361mm,1.0668mm,2.13361mm,1.0668mm">
                  <w:txbxContent>
                    <w:p w:rsidR="00F9492E" w:rsidRPr="00611411" w:rsidRDefault="00F9492E" w:rsidP="00F9492E">
                      <w:pPr>
                        <w:autoSpaceDE w:val="0"/>
                        <w:autoSpaceDN w:val="0"/>
                        <w:adjustRightInd w:val="0"/>
                        <w:rPr>
                          <w:rFonts w:ascii="Arial" w:eastAsia="MS PGothic" w:hAnsi="Arial" w:cs="Arial"/>
                          <w:b/>
                          <w:color w:val="000000"/>
                        </w:rPr>
                      </w:pPr>
                      <w:r>
                        <w:rPr>
                          <w:rFonts w:ascii="Arial" w:eastAsia="MS PGothic" w:hAnsi="Arial" w:cs="Arial"/>
                          <w:b/>
                          <w:color w:val="000000"/>
                          <w:lang w:val="fr-LU"/>
                        </w:rPr>
                        <w:t>1111</w:t>
                      </w:r>
                    </w:p>
                  </w:txbxContent>
                </v:textbox>
              </v:shape>
            </w:pict>
          </mc:Fallback>
        </mc:AlternateContent>
      </w:r>
      <w:r w:rsidRPr="00E47A2A">
        <w:rPr>
          <w:noProof/>
          <w:lang w:eastAsia="fr-LU"/>
        </w:rPr>
        <w:drawing>
          <wp:inline distT="0" distB="0" distL="0" distR="0">
            <wp:extent cx="5342890" cy="4067175"/>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42890" cy="4067175"/>
                    </a:xfrm>
                    <a:prstGeom prst="rect">
                      <a:avLst/>
                    </a:prstGeom>
                    <a:noFill/>
                    <a:ln>
                      <a:noFill/>
                    </a:ln>
                  </pic:spPr>
                </pic:pic>
              </a:graphicData>
            </a:graphic>
          </wp:inline>
        </w:drawing>
      </w:r>
    </w:p>
    <w:p w:rsidR="004650C0" w:rsidRPr="006B145A" w:rsidRDefault="004650C0" w:rsidP="004650C0">
      <w:pPr>
        <w:pStyle w:val="Heading1"/>
        <w:keepLines/>
        <w:pBdr>
          <w:bottom w:val="double" w:sz="4" w:space="1" w:color="auto"/>
        </w:pBdr>
        <w:spacing w:after="120"/>
        <w:jc w:val="left"/>
        <w:rPr>
          <w:rFonts w:ascii="Geogrotesque Regular" w:hAnsi="Geogrotesque Regular"/>
          <w:lang w:val="fr-LU"/>
        </w:rPr>
      </w:pPr>
      <w:bookmarkStart w:id="45" w:name="_Toc54097217"/>
      <w:r>
        <w:rPr>
          <w:rFonts w:ascii="Geogrotesque Medium" w:hAnsi="Geogrotesque Medium"/>
          <w:b w:val="0"/>
          <w:color w:val="FAC600"/>
          <w:sz w:val="32"/>
          <w:szCs w:val="32"/>
          <w:lang w:val="fr-LU"/>
        </w:rPr>
        <w:t>Etablissement de la liste de contrôle</w:t>
      </w:r>
      <w:r w:rsidR="00602C07">
        <w:rPr>
          <w:rFonts w:ascii="Geogrotesque Medium" w:hAnsi="Geogrotesque Medium"/>
          <w:b w:val="0"/>
          <w:color w:val="FAC600"/>
          <w:sz w:val="32"/>
          <w:szCs w:val="32"/>
          <w:lang w:val="fr-LU"/>
        </w:rPr>
        <w:t xml:space="preserve"> par les agents recenseurs</w:t>
      </w:r>
      <w:bookmarkEnd w:id="45"/>
    </w:p>
    <w:p w:rsidR="004650C0" w:rsidRPr="00F26893" w:rsidRDefault="004650C0" w:rsidP="004650C0">
      <w:pPr>
        <w:pStyle w:val="BodyText"/>
        <w:spacing w:before="120" w:after="120"/>
        <w:rPr>
          <w:rFonts w:ascii="Calibri" w:hAnsi="Calibri"/>
          <w:noProof/>
          <w:sz w:val="22"/>
          <w:szCs w:val="22"/>
          <w:lang w:eastAsia="fr-LU"/>
        </w:rPr>
      </w:pPr>
    </w:p>
    <w:p w:rsidR="00555C5F" w:rsidRPr="00CE0A3C" w:rsidRDefault="00555C5F" w:rsidP="00555C5F">
      <w:pPr>
        <w:pStyle w:val="BodyText"/>
        <w:spacing w:after="120"/>
        <w:rPr>
          <w:rFonts w:ascii="Calibri" w:hAnsi="Calibri" w:cs="Calibri"/>
          <w:sz w:val="22"/>
          <w:szCs w:val="22"/>
        </w:rPr>
      </w:pPr>
      <w:r>
        <w:rPr>
          <w:rFonts w:ascii="Calibri" w:hAnsi="Calibri" w:cs="Calibri"/>
          <w:b/>
          <w:sz w:val="22"/>
          <w:szCs w:val="22"/>
        </w:rPr>
        <w:t>3</w:t>
      </w:r>
      <w:r w:rsidR="00CB736B">
        <w:rPr>
          <w:rFonts w:ascii="Calibri" w:hAnsi="Calibri" w:cs="Calibri"/>
          <w:b/>
          <w:sz w:val="22"/>
          <w:szCs w:val="22"/>
        </w:rPr>
        <w:t>4</w:t>
      </w:r>
      <w:r w:rsidRPr="00CE0A3C">
        <w:rPr>
          <w:rFonts w:ascii="Calibri" w:hAnsi="Calibri" w:cs="Calibri"/>
          <w:b/>
          <w:sz w:val="22"/>
          <w:szCs w:val="22"/>
        </w:rPr>
        <w:t>.</w:t>
      </w:r>
      <w:r w:rsidRPr="00CE0A3C">
        <w:rPr>
          <w:rFonts w:ascii="Calibri" w:hAnsi="Calibri" w:cs="Calibri"/>
          <w:sz w:val="22"/>
          <w:szCs w:val="22"/>
        </w:rPr>
        <w:t xml:space="preserve"> La liste de contrôle </w:t>
      </w:r>
      <w:r>
        <w:rPr>
          <w:rFonts w:ascii="Calibri" w:hAnsi="Calibri" w:cs="Calibri"/>
          <w:sz w:val="22"/>
          <w:szCs w:val="22"/>
        </w:rPr>
        <w:t>est réalisée</w:t>
      </w:r>
      <w:r w:rsidRPr="00CE0A3C">
        <w:rPr>
          <w:rFonts w:ascii="Calibri" w:hAnsi="Calibri" w:cs="Calibri"/>
          <w:sz w:val="22"/>
          <w:szCs w:val="22"/>
        </w:rPr>
        <w:t xml:space="preserve"> par </w:t>
      </w:r>
      <w:r>
        <w:rPr>
          <w:rFonts w:ascii="Calibri" w:hAnsi="Calibri" w:cs="Calibri"/>
          <w:sz w:val="22"/>
          <w:szCs w:val="22"/>
        </w:rPr>
        <w:t xml:space="preserve">l’Administration </w:t>
      </w:r>
      <w:r w:rsidRPr="00CE0A3C">
        <w:rPr>
          <w:rFonts w:ascii="Calibri" w:hAnsi="Calibri" w:cs="Calibri"/>
          <w:sz w:val="22"/>
          <w:szCs w:val="22"/>
        </w:rPr>
        <w:t>commun</w:t>
      </w:r>
      <w:r>
        <w:rPr>
          <w:rFonts w:ascii="Calibri" w:hAnsi="Calibri" w:cs="Calibri"/>
          <w:sz w:val="22"/>
          <w:szCs w:val="22"/>
        </w:rPr>
        <w:t>ale</w:t>
      </w:r>
      <w:r w:rsidRPr="00CE0A3C">
        <w:rPr>
          <w:rFonts w:ascii="Calibri" w:hAnsi="Calibri" w:cs="Calibri"/>
          <w:sz w:val="22"/>
          <w:szCs w:val="22"/>
        </w:rPr>
        <w:t>. Pou</w:t>
      </w:r>
      <w:r>
        <w:rPr>
          <w:rFonts w:ascii="Calibri" w:hAnsi="Calibri" w:cs="Calibri"/>
          <w:sz w:val="22"/>
          <w:szCs w:val="22"/>
        </w:rPr>
        <w:t>r</w:t>
      </w:r>
      <w:r w:rsidRPr="00CE0A3C">
        <w:rPr>
          <w:rFonts w:ascii="Calibri" w:hAnsi="Calibri" w:cs="Calibri"/>
          <w:sz w:val="22"/>
          <w:szCs w:val="22"/>
        </w:rPr>
        <w:t xml:space="preserve"> chaque quartier de </w:t>
      </w:r>
      <w:r w:rsidR="006F4AB9">
        <w:rPr>
          <w:rFonts w:ascii="Calibri" w:hAnsi="Calibri" w:cs="Calibri"/>
          <w:sz w:val="22"/>
          <w:szCs w:val="22"/>
        </w:rPr>
        <w:t>recensement</w:t>
      </w:r>
      <w:r w:rsidRPr="00CE0A3C">
        <w:rPr>
          <w:rFonts w:ascii="Calibri" w:hAnsi="Calibri" w:cs="Calibri"/>
          <w:sz w:val="22"/>
          <w:szCs w:val="22"/>
        </w:rPr>
        <w:t>, une seule liste est établie.</w:t>
      </w:r>
    </w:p>
    <w:p w:rsidR="00555C5F" w:rsidRDefault="004650C0" w:rsidP="004650C0">
      <w:pPr>
        <w:pStyle w:val="BodyText"/>
        <w:spacing w:after="120"/>
        <w:rPr>
          <w:rFonts w:ascii="Calibri" w:hAnsi="Calibri" w:cs="Calibri"/>
          <w:sz w:val="22"/>
          <w:szCs w:val="22"/>
        </w:rPr>
      </w:pPr>
      <w:r>
        <w:rPr>
          <w:rFonts w:ascii="Calibri" w:hAnsi="Calibri" w:cs="Calibri"/>
          <w:b/>
          <w:sz w:val="22"/>
          <w:szCs w:val="22"/>
        </w:rPr>
        <w:lastRenderedPageBreak/>
        <w:t>3</w:t>
      </w:r>
      <w:r w:rsidR="00CB736B">
        <w:rPr>
          <w:rFonts w:ascii="Calibri" w:hAnsi="Calibri" w:cs="Calibri"/>
          <w:b/>
          <w:sz w:val="22"/>
          <w:szCs w:val="22"/>
        </w:rPr>
        <w:t>5</w:t>
      </w:r>
      <w:r w:rsidRPr="00CE0A3C">
        <w:rPr>
          <w:rFonts w:ascii="Calibri" w:hAnsi="Calibri" w:cs="Calibri"/>
          <w:b/>
          <w:sz w:val="22"/>
          <w:szCs w:val="22"/>
        </w:rPr>
        <w:t>.</w:t>
      </w:r>
      <w:r w:rsidRPr="00CE0A3C">
        <w:rPr>
          <w:rFonts w:ascii="Calibri" w:hAnsi="Calibri" w:cs="Calibri"/>
          <w:sz w:val="22"/>
          <w:szCs w:val="22"/>
        </w:rPr>
        <w:t xml:space="preserve"> La liste de contrôle est fourni</w:t>
      </w:r>
      <w:r w:rsidR="00666694">
        <w:rPr>
          <w:rFonts w:ascii="Calibri" w:hAnsi="Calibri" w:cs="Calibri"/>
          <w:sz w:val="22"/>
          <w:szCs w:val="22"/>
        </w:rPr>
        <w:t>e</w:t>
      </w:r>
      <w:r w:rsidRPr="00CE0A3C">
        <w:rPr>
          <w:rFonts w:ascii="Calibri" w:hAnsi="Calibri" w:cs="Calibri"/>
          <w:sz w:val="22"/>
          <w:szCs w:val="22"/>
        </w:rPr>
        <w:t xml:space="preserve"> aux agents recenseurs par </w:t>
      </w:r>
      <w:r w:rsidR="00034445">
        <w:rPr>
          <w:rFonts w:ascii="Calibri" w:hAnsi="Calibri" w:cs="Calibri"/>
          <w:sz w:val="22"/>
          <w:szCs w:val="22"/>
        </w:rPr>
        <w:t xml:space="preserve">l’Administration </w:t>
      </w:r>
      <w:r w:rsidR="00034445" w:rsidRPr="00CE0A3C">
        <w:rPr>
          <w:rFonts w:ascii="Calibri" w:hAnsi="Calibri" w:cs="Calibri"/>
          <w:sz w:val="22"/>
          <w:szCs w:val="22"/>
        </w:rPr>
        <w:t>commun</w:t>
      </w:r>
      <w:r w:rsidR="00034445">
        <w:rPr>
          <w:rFonts w:ascii="Calibri" w:hAnsi="Calibri" w:cs="Calibri"/>
          <w:sz w:val="22"/>
          <w:szCs w:val="22"/>
        </w:rPr>
        <w:t>ale</w:t>
      </w:r>
      <w:r w:rsidR="00827699">
        <w:rPr>
          <w:rFonts w:ascii="Calibri" w:hAnsi="Calibri" w:cs="Calibri"/>
          <w:sz w:val="22"/>
          <w:szCs w:val="22"/>
        </w:rPr>
        <w:t>.</w:t>
      </w:r>
    </w:p>
    <w:p w:rsidR="004650C0" w:rsidRPr="00CE0A3C" w:rsidRDefault="004650C0" w:rsidP="004650C0">
      <w:pPr>
        <w:pStyle w:val="BodyText"/>
        <w:spacing w:after="120"/>
        <w:rPr>
          <w:rFonts w:ascii="Calibri" w:hAnsi="Calibri" w:cs="Calibri"/>
          <w:sz w:val="22"/>
          <w:szCs w:val="22"/>
        </w:rPr>
      </w:pPr>
      <w:r>
        <w:rPr>
          <w:rFonts w:ascii="Calibri" w:hAnsi="Calibri" w:cs="Calibri"/>
          <w:b/>
          <w:sz w:val="22"/>
          <w:szCs w:val="22"/>
        </w:rPr>
        <w:t>3</w:t>
      </w:r>
      <w:r w:rsidR="00CB736B">
        <w:rPr>
          <w:rFonts w:ascii="Calibri" w:hAnsi="Calibri" w:cs="Calibri"/>
          <w:b/>
          <w:sz w:val="22"/>
          <w:szCs w:val="22"/>
        </w:rPr>
        <w:t>6</w:t>
      </w:r>
      <w:r w:rsidRPr="00CE0A3C">
        <w:rPr>
          <w:rFonts w:ascii="Calibri" w:hAnsi="Calibri" w:cs="Calibri"/>
          <w:b/>
          <w:sz w:val="22"/>
          <w:szCs w:val="22"/>
        </w:rPr>
        <w:t>.</w:t>
      </w:r>
      <w:r w:rsidRPr="00CE0A3C">
        <w:rPr>
          <w:rFonts w:ascii="Calibri" w:hAnsi="Calibri" w:cs="Calibri"/>
          <w:sz w:val="22"/>
          <w:szCs w:val="22"/>
        </w:rPr>
        <w:t xml:space="preserve"> Chaque personne reprise dans le Registre Communal des Personnes Physiques et appartenant au quartier de </w:t>
      </w:r>
      <w:r w:rsidR="006F4AB9">
        <w:rPr>
          <w:rFonts w:ascii="Calibri" w:hAnsi="Calibri" w:cs="Calibri"/>
          <w:sz w:val="22"/>
          <w:szCs w:val="22"/>
        </w:rPr>
        <w:t>recensement</w:t>
      </w:r>
      <w:r w:rsidRPr="00CE0A3C">
        <w:rPr>
          <w:rFonts w:ascii="Calibri" w:hAnsi="Calibri" w:cs="Calibri"/>
          <w:sz w:val="22"/>
          <w:szCs w:val="22"/>
        </w:rPr>
        <w:t xml:space="preserve"> </w:t>
      </w:r>
      <w:r w:rsidR="007559CB">
        <w:rPr>
          <w:rFonts w:ascii="Calibri" w:hAnsi="Calibri" w:cs="Calibri"/>
          <w:sz w:val="22"/>
          <w:szCs w:val="22"/>
        </w:rPr>
        <w:t>est</w:t>
      </w:r>
      <w:r w:rsidRPr="00CE0A3C">
        <w:rPr>
          <w:rFonts w:ascii="Calibri" w:hAnsi="Calibri" w:cs="Calibri"/>
          <w:sz w:val="22"/>
          <w:szCs w:val="22"/>
        </w:rPr>
        <w:t xml:space="preserve"> </w:t>
      </w:r>
      <w:r w:rsidR="00666694">
        <w:rPr>
          <w:rFonts w:ascii="Calibri" w:hAnsi="Calibri" w:cs="Calibri"/>
          <w:sz w:val="22"/>
          <w:szCs w:val="22"/>
        </w:rPr>
        <w:t>inscrite</w:t>
      </w:r>
      <w:r w:rsidRPr="00CE0A3C">
        <w:rPr>
          <w:rFonts w:ascii="Calibri" w:hAnsi="Calibri" w:cs="Calibri"/>
          <w:sz w:val="22"/>
          <w:szCs w:val="22"/>
        </w:rPr>
        <w:t xml:space="preserve"> sur la liste de contrôle.</w:t>
      </w:r>
    </w:p>
    <w:p w:rsidR="004650C0" w:rsidRPr="000A5830" w:rsidRDefault="004650C0" w:rsidP="004650C0">
      <w:pPr>
        <w:pStyle w:val="BodyText"/>
        <w:spacing w:after="120"/>
        <w:rPr>
          <w:rFonts w:ascii="Calibri" w:hAnsi="Calibri" w:cs="Calibri"/>
          <w:sz w:val="22"/>
          <w:szCs w:val="22"/>
          <w:lang w:val="fr-FR"/>
        </w:rPr>
      </w:pPr>
      <w:r>
        <w:rPr>
          <w:rFonts w:ascii="Calibri" w:hAnsi="Calibri" w:cs="Calibri"/>
          <w:b/>
          <w:sz w:val="22"/>
          <w:szCs w:val="22"/>
          <w:lang w:val="fr-FR"/>
        </w:rPr>
        <w:t>3</w:t>
      </w:r>
      <w:r w:rsidR="00CB736B">
        <w:rPr>
          <w:rFonts w:ascii="Calibri" w:hAnsi="Calibri" w:cs="Calibri"/>
          <w:b/>
          <w:sz w:val="22"/>
          <w:szCs w:val="22"/>
          <w:lang w:val="fr-FR"/>
        </w:rPr>
        <w:t>7</w:t>
      </w:r>
      <w:r w:rsidRPr="000A5830">
        <w:rPr>
          <w:rFonts w:ascii="Calibri" w:hAnsi="Calibri" w:cs="Calibri"/>
          <w:b/>
          <w:sz w:val="22"/>
          <w:szCs w:val="22"/>
          <w:lang w:val="fr-FR"/>
        </w:rPr>
        <w:t>.</w:t>
      </w:r>
      <w:r w:rsidRPr="000A5830">
        <w:rPr>
          <w:rFonts w:ascii="Calibri" w:hAnsi="Calibri" w:cs="Calibri"/>
          <w:sz w:val="22"/>
          <w:szCs w:val="22"/>
          <w:lang w:val="fr-FR"/>
        </w:rPr>
        <w:t xml:space="preserve"> L</w:t>
      </w:r>
      <w:r w:rsidR="00E1351E">
        <w:rPr>
          <w:rFonts w:ascii="Calibri" w:hAnsi="Calibri" w:cs="Calibri"/>
          <w:sz w:val="22"/>
          <w:szCs w:val="22"/>
          <w:lang w:val="fr-FR"/>
        </w:rPr>
        <w:t>a</w:t>
      </w:r>
      <w:r w:rsidRPr="000A5830">
        <w:rPr>
          <w:rFonts w:ascii="Calibri" w:hAnsi="Calibri" w:cs="Calibri"/>
          <w:sz w:val="22"/>
          <w:szCs w:val="22"/>
          <w:lang w:val="fr-FR"/>
        </w:rPr>
        <w:t xml:space="preserve"> liste</w:t>
      </w:r>
      <w:r w:rsidR="00E1351E">
        <w:rPr>
          <w:rFonts w:ascii="Calibri" w:hAnsi="Calibri" w:cs="Calibri"/>
          <w:sz w:val="22"/>
          <w:szCs w:val="22"/>
          <w:lang w:val="fr-FR"/>
        </w:rPr>
        <w:t xml:space="preserve"> de contrôle compren</w:t>
      </w:r>
      <w:r w:rsidR="00E1351E" w:rsidRPr="000A5830">
        <w:rPr>
          <w:rFonts w:ascii="Calibri" w:hAnsi="Calibri" w:cs="Calibri"/>
          <w:sz w:val="22"/>
          <w:szCs w:val="22"/>
          <w:lang w:val="fr-FR"/>
        </w:rPr>
        <w:t>d</w:t>
      </w:r>
      <w:r w:rsidRPr="000A5830">
        <w:rPr>
          <w:rFonts w:ascii="Calibri" w:hAnsi="Calibri" w:cs="Calibri"/>
          <w:sz w:val="22"/>
          <w:szCs w:val="22"/>
          <w:lang w:val="fr-FR"/>
        </w:rPr>
        <w:t xml:space="preserve"> différentes parties :</w:t>
      </w:r>
    </w:p>
    <w:p w:rsidR="004650C0" w:rsidRDefault="004650C0" w:rsidP="004650C0">
      <w:pPr>
        <w:pStyle w:val="BodyText"/>
        <w:numPr>
          <w:ilvl w:val="0"/>
          <w:numId w:val="31"/>
        </w:numPr>
        <w:ind w:left="714" w:hanging="357"/>
        <w:rPr>
          <w:rFonts w:ascii="Calibri" w:hAnsi="Calibri" w:cs="Calibri"/>
          <w:sz w:val="22"/>
          <w:szCs w:val="22"/>
          <w:lang w:val="fr-FR"/>
        </w:rPr>
      </w:pPr>
      <w:r>
        <w:rPr>
          <w:rFonts w:ascii="Calibri" w:hAnsi="Calibri" w:cs="Calibri"/>
          <w:sz w:val="22"/>
          <w:szCs w:val="22"/>
          <w:lang w:val="fr-FR"/>
        </w:rPr>
        <w:t>Page de garde</w:t>
      </w:r>
      <w:r w:rsidR="00666694">
        <w:rPr>
          <w:rFonts w:ascii="Calibri" w:hAnsi="Calibri" w:cs="Calibri"/>
          <w:sz w:val="22"/>
          <w:szCs w:val="22"/>
          <w:lang w:val="fr-FR"/>
        </w:rPr>
        <w:t> ;</w:t>
      </w:r>
    </w:p>
    <w:p w:rsidR="004650C0" w:rsidRDefault="004650C0" w:rsidP="004650C0">
      <w:pPr>
        <w:pStyle w:val="BodyText"/>
        <w:numPr>
          <w:ilvl w:val="0"/>
          <w:numId w:val="31"/>
        </w:numPr>
        <w:ind w:left="714" w:hanging="357"/>
        <w:rPr>
          <w:rFonts w:ascii="Calibri" w:hAnsi="Calibri" w:cs="Calibri"/>
          <w:sz w:val="22"/>
          <w:szCs w:val="22"/>
          <w:lang w:val="fr-FR"/>
        </w:rPr>
      </w:pPr>
      <w:r>
        <w:rPr>
          <w:rFonts w:ascii="Calibri" w:hAnsi="Calibri" w:cs="Calibri"/>
          <w:sz w:val="22"/>
          <w:szCs w:val="22"/>
          <w:lang w:val="fr-FR"/>
        </w:rPr>
        <w:t>Page 1 à x : liste pré-remplie par la commune</w:t>
      </w:r>
      <w:r w:rsidR="00666694">
        <w:rPr>
          <w:rFonts w:ascii="Calibri" w:hAnsi="Calibri" w:cs="Calibri"/>
          <w:sz w:val="22"/>
          <w:szCs w:val="22"/>
          <w:lang w:val="fr-FR"/>
        </w:rPr>
        <w:t> ;</w:t>
      </w:r>
    </w:p>
    <w:p w:rsidR="004650C0" w:rsidRPr="00383B4E" w:rsidRDefault="004650C0" w:rsidP="004650C0">
      <w:pPr>
        <w:pStyle w:val="BodyText"/>
        <w:numPr>
          <w:ilvl w:val="0"/>
          <w:numId w:val="31"/>
        </w:numPr>
        <w:ind w:left="714" w:hanging="357"/>
        <w:rPr>
          <w:rFonts w:ascii="Calibri" w:hAnsi="Calibri" w:cs="Calibri"/>
          <w:sz w:val="22"/>
          <w:szCs w:val="22"/>
          <w:lang w:val="fr-FR"/>
        </w:rPr>
      </w:pPr>
      <w:r>
        <w:rPr>
          <w:rFonts w:ascii="Calibri" w:hAnsi="Calibri" w:cs="Calibri"/>
          <w:sz w:val="22"/>
          <w:szCs w:val="22"/>
          <w:lang w:val="fr-FR"/>
        </w:rPr>
        <w:t>Dernières pages : Ajout de personnes</w:t>
      </w:r>
      <w:r w:rsidR="00666694">
        <w:rPr>
          <w:rFonts w:ascii="Calibri" w:hAnsi="Calibri" w:cs="Calibri"/>
          <w:sz w:val="22"/>
          <w:szCs w:val="22"/>
          <w:lang w:val="fr-FR"/>
        </w:rPr>
        <w:t>.</w:t>
      </w:r>
    </w:p>
    <w:p w:rsidR="00602C07" w:rsidRDefault="00602C07" w:rsidP="004650C0">
      <w:pPr>
        <w:pStyle w:val="BodyText"/>
        <w:spacing w:after="120"/>
        <w:rPr>
          <w:rFonts w:ascii="Calibri" w:hAnsi="Calibri" w:cs="Calibri"/>
          <w:b/>
          <w:sz w:val="22"/>
          <w:szCs w:val="22"/>
        </w:rPr>
      </w:pPr>
    </w:p>
    <w:p w:rsidR="00CB736B" w:rsidRDefault="00CB736B" w:rsidP="004650C0">
      <w:pPr>
        <w:pStyle w:val="BodyText"/>
        <w:spacing w:after="120"/>
        <w:rPr>
          <w:rFonts w:ascii="Calibri" w:hAnsi="Calibri" w:cs="Calibri"/>
          <w:b/>
          <w:sz w:val="22"/>
          <w:szCs w:val="22"/>
        </w:rPr>
      </w:pPr>
    </w:p>
    <w:p w:rsidR="00CB736B" w:rsidRDefault="00CB736B" w:rsidP="004650C0">
      <w:pPr>
        <w:pStyle w:val="BodyText"/>
        <w:spacing w:after="120"/>
        <w:rPr>
          <w:rFonts w:ascii="Calibri" w:hAnsi="Calibri" w:cs="Calibri"/>
          <w:b/>
          <w:sz w:val="22"/>
          <w:szCs w:val="22"/>
        </w:rPr>
      </w:pPr>
    </w:p>
    <w:p w:rsidR="006F4AB9" w:rsidRDefault="006F4AB9" w:rsidP="004650C0">
      <w:pPr>
        <w:pStyle w:val="BodyText"/>
        <w:spacing w:after="120"/>
        <w:rPr>
          <w:rFonts w:ascii="Calibri" w:hAnsi="Calibri" w:cs="Calibri"/>
          <w:b/>
          <w:sz w:val="22"/>
          <w:szCs w:val="22"/>
        </w:rPr>
      </w:pPr>
    </w:p>
    <w:p w:rsidR="004650C0" w:rsidRPr="000A5830" w:rsidRDefault="004650C0" w:rsidP="004650C0">
      <w:pPr>
        <w:pStyle w:val="BodyText"/>
        <w:spacing w:after="120"/>
        <w:rPr>
          <w:rFonts w:ascii="Calibri" w:hAnsi="Calibri" w:cs="Calibri"/>
          <w:b/>
          <w:sz w:val="22"/>
          <w:szCs w:val="22"/>
        </w:rPr>
      </w:pPr>
      <w:r>
        <w:rPr>
          <w:rFonts w:ascii="Calibri" w:hAnsi="Calibri" w:cs="Calibri"/>
          <w:b/>
          <w:sz w:val="22"/>
          <w:szCs w:val="22"/>
        </w:rPr>
        <w:t>Page de garde</w:t>
      </w:r>
    </w:p>
    <w:p w:rsidR="00602C07" w:rsidRPr="00E00E49" w:rsidRDefault="002E13E7" w:rsidP="00E00E49">
      <w:pPr>
        <w:pStyle w:val="BodyText"/>
        <w:rPr>
          <w:rFonts w:ascii="Calibri" w:hAnsi="Calibri" w:cs="Calibri"/>
          <w:sz w:val="22"/>
          <w:szCs w:val="22"/>
        </w:rPr>
      </w:pPr>
      <w:r w:rsidRPr="00E1351E">
        <w:rPr>
          <w:rFonts w:ascii="Calibri" w:hAnsi="Calibri" w:cs="Calibri"/>
          <w:noProof/>
          <w:sz w:val="22"/>
          <w:szCs w:val="22"/>
          <w:lang w:eastAsia="fr-LU"/>
        </w:rPr>
        <w:drawing>
          <wp:inline distT="0" distB="0" distL="0" distR="0">
            <wp:extent cx="5588635" cy="41624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588635" cy="4162425"/>
                    </a:xfrm>
                    <a:prstGeom prst="rect">
                      <a:avLst/>
                    </a:prstGeom>
                    <a:noFill/>
                    <a:ln>
                      <a:noFill/>
                    </a:ln>
                  </pic:spPr>
                </pic:pic>
              </a:graphicData>
            </a:graphic>
          </wp:inline>
        </w:drawing>
      </w:r>
    </w:p>
    <w:p w:rsidR="004650C0" w:rsidRPr="000A5830" w:rsidRDefault="004650C0" w:rsidP="004650C0">
      <w:pPr>
        <w:pStyle w:val="BodyText"/>
        <w:spacing w:after="120"/>
        <w:rPr>
          <w:rFonts w:ascii="Calibri" w:hAnsi="Calibri" w:cs="Calibri"/>
          <w:b/>
          <w:sz w:val="22"/>
          <w:szCs w:val="22"/>
        </w:rPr>
      </w:pPr>
      <w:r>
        <w:rPr>
          <w:rFonts w:ascii="Calibri" w:hAnsi="Calibri" w:cs="Calibri"/>
          <w:b/>
          <w:sz w:val="22"/>
          <w:szCs w:val="22"/>
        </w:rPr>
        <w:t>Pages pré-remplies</w:t>
      </w:r>
    </w:p>
    <w:p w:rsidR="004650C0" w:rsidRDefault="002E13E7" w:rsidP="00D0783C">
      <w:pPr>
        <w:pStyle w:val="BodyText"/>
        <w:spacing w:after="120"/>
        <w:jc w:val="center"/>
        <w:rPr>
          <w:rFonts w:ascii="Calibri" w:hAnsi="Calibri" w:cs="Calibri"/>
          <w:sz w:val="22"/>
          <w:szCs w:val="22"/>
        </w:rPr>
      </w:pPr>
      <w:r w:rsidRPr="00E00E49">
        <w:rPr>
          <w:rFonts w:ascii="Calibri" w:hAnsi="Calibri" w:cs="Calibri"/>
          <w:noProof/>
          <w:sz w:val="22"/>
          <w:szCs w:val="22"/>
          <w:lang w:eastAsia="fr-LU"/>
        </w:rPr>
        <w:lastRenderedPageBreak/>
        <w:drawing>
          <wp:inline distT="0" distB="0" distL="0" distR="0">
            <wp:extent cx="4933950" cy="427863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933950" cy="4278630"/>
                    </a:xfrm>
                    <a:prstGeom prst="rect">
                      <a:avLst/>
                    </a:prstGeom>
                    <a:noFill/>
                    <a:ln>
                      <a:noFill/>
                    </a:ln>
                  </pic:spPr>
                </pic:pic>
              </a:graphicData>
            </a:graphic>
          </wp:inline>
        </w:drawing>
      </w:r>
    </w:p>
    <w:p w:rsidR="004650C0" w:rsidRDefault="004650C0" w:rsidP="004650C0">
      <w:pPr>
        <w:pStyle w:val="BodyText"/>
        <w:spacing w:after="120"/>
        <w:rPr>
          <w:rFonts w:ascii="Calibri" w:hAnsi="Calibri" w:cs="Calibri"/>
          <w:b/>
          <w:sz w:val="22"/>
          <w:szCs w:val="22"/>
        </w:rPr>
      </w:pPr>
      <w:r>
        <w:rPr>
          <w:rFonts w:ascii="Calibri" w:hAnsi="Calibri" w:cs="Calibri"/>
          <w:b/>
          <w:sz w:val="22"/>
          <w:szCs w:val="22"/>
        </w:rPr>
        <w:t>Pages ajout de personnes</w:t>
      </w:r>
    </w:p>
    <w:p w:rsidR="004650C0" w:rsidRPr="000A5830" w:rsidRDefault="002E13E7" w:rsidP="00D0783C">
      <w:pPr>
        <w:pStyle w:val="BodyText"/>
        <w:spacing w:after="120"/>
        <w:jc w:val="center"/>
        <w:rPr>
          <w:rFonts w:ascii="Calibri" w:hAnsi="Calibri" w:cs="Calibri"/>
          <w:b/>
          <w:sz w:val="22"/>
          <w:szCs w:val="22"/>
        </w:rPr>
      </w:pPr>
      <w:r w:rsidRPr="00D0783C">
        <w:rPr>
          <w:rFonts w:ascii="Calibri" w:hAnsi="Calibri" w:cs="Calibri"/>
          <w:b/>
          <w:noProof/>
          <w:sz w:val="22"/>
          <w:szCs w:val="22"/>
          <w:lang w:eastAsia="fr-LU"/>
        </w:rPr>
        <w:drawing>
          <wp:inline distT="0" distB="0" distL="0" distR="0">
            <wp:extent cx="4688205" cy="40398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688205" cy="4039870"/>
                    </a:xfrm>
                    <a:prstGeom prst="rect">
                      <a:avLst/>
                    </a:prstGeom>
                    <a:noFill/>
                    <a:ln>
                      <a:noFill/>
                    </a:ln>
                  </pic:spPr>
                </pic:pic>
              </a:graphicData>
            </a:graphic>
          </wp:inline>
        </w:drawing>
      </w:r>
    </w:p>
    <w:p w:rsidR="004650C0" w:rsidRPr="00CE0A3C" w:rsidRDefault="004650C0" w:rsidP="004650C0">
      <w:pPr>
        <w:pStyle w:val="BodyText"/>
        <w:spacing w:after="120"/>
        <w:rPr>
          <w:rFonts w:ascii="Calibri" w:hAnsi="Calibri" w:cs="Calibri"/>
          <w:sz w:val="22"/>
          <w:szCs w:val="22"/>
        </w:rPr>
      </w:pPr>
    </w:p>
    <w:p w:rsidR="004650C0" w:rsidRPr="00CE0A3C" w:rsidRDefault="004650C0" w:rsidP="004650C0">
      <w:pPr>
        <w:pStyle w:val="BodyText"/>
        <w:spacing w:after="120"/>
        <w:rPr>
          <w:rFonts w:ascii="Calibri" w:hAnsi="Calibri" w:cs="Calibri"/>
          <w:sz w:val="22"/>
          <w:szCs w:val="22"/>
        </w:rPr>
      </w:pPr>
      <w:r>
        <w:rPr>
          <w:rFonts w:ascii="Calibri" w:hAnsi="Calibri" w:cs="Calibri"/>
          <w:b/>
          <w:sz w:val="22"/>
          <w:szCs w:val="22"/>
        </w:rPr>
        <w:t>3</w:t>
      </w:r>
      <w:r w:rsidR="00CB736B">
        <w:rPr>
          <w:rFonts w:ascii="Calibri" w:hAnsi="Calibri" w:cs="Calibri"/>
          <w:b/>
          <w:sz w:val="22"/>
          <w:szCs w:val="22"/>
        </w:rPr>
        <w:t>8</w:t>
      </w:r>
      <w:r w:rsidRPr="00CE0A3C">
        <w:rPr>
          <w:rFonts w:ascii="Calibri" w:hAnsi="Calibri" w:cs="Calibri"/>
          <w:b/>
          <w:sz w:val="22"/>
          <w:szCs w:val="22"/>
        </w:rPr>
        <w:t xml:space="preserve">. </w:t>
      </w:r>
      <w:r w:rsidRPr="00CE0A3C">
        <w:rPr>
          <w:rFonts w:ascii="Calibri" w:hAnsi="Calibri" w:cs="Calibri"/>
          <w:sz w:val="22"/>
          <w:szCs w:val="22"/>
        </w:rPr>
        <w:t>Ces listes sont pré-imprimées avec les données suivantes :</w:t>
      </w:r>
    </w:p>
    <w:p w:rsidR="004650C0" w:rsidRPr="00CE0A3C" w:rsidRDefault="004650C0" w:rsidP="004650C0">
      <w:pPr>
        <w:pStyle w:val="BodyText"/>
        <w:numPr>
          <w:ilvl w:val="0"/>
          <w:numId w:val="31"/>
        </w:numPr>
        <w:ind w:left="714" w:hanging="357"/>
        <w:rPr>
          <w:rFonts w:ascii="Calibri" w:hAnsi="Calibri" w:cs="Calibri"/>
          <w:sz w:val="22"/>
          <w:szCs w:val="22"/>
        </w:rPr>
      </w:pPr>
      <w:r w:rsidRPr="00CE0A3C">
        <w:rPr>
          <w:rFonts w:ascii="Calibri" w:hAnsi="Calibri" w:cs="Calibri"/>
          <w:sz w:val="22"/>
          <w:szCs w:val="22"/>
        </w:rPr>
        <w:t>Commune</w:t>
      </w:r>
      <w:r w:rsidR="00E202F2">
        <w:rPr>
          <w:rFonts w:ascii="Calibri" w:hAnsi="Calibri" w:cs="Calibri"/>
          <w:sz w:val="22"/>
          <w:szCs w:val="22"/>
        </w:rPr>
        <w:t> ;</w:t>
      </w:r>
    </w:p>
    <w:p w:rsidR="004650C0" w:rsidRPr="00CE0A3C" w:rsidRDefault="004650C0" w:rsidP="004650C0">
      <w:pPr>
        <w:pStyle w:val="BodyText"/>
        <w:numPr>
          <w:ilvl w:val="0"/>
          <w:numId w:val="31"/>
        </w:numPr>
        <w:ind w:left="714" w:hanging="357"/>
        <w:rPr>
          <w:rFonts w:ascii="Calibri" w:hAnsi="Calibri" w:cs="Calibri"/>
          <w:sz w:val="22"/>
          <w:szCs w:val="22"/>
        </w:rPr>
      </w:pPr>
      <w:r w:rsidRPr="00CE0A3C">
        <w:rPr>
          <w:rFonts w:ascii="Calibri" w:hAnsi="Calibri" w:cs="Calibri"/>
          <w:sz w:val="22"/>
          <w:szCs w:val="22"/>
        </w:rPr>
        <w:t>Localité</w:t>
      </w:r>
      <w:r w:rsidR="00E202F2">
        <w:rPr>
          <w:rFonts w:ascii="Calibri" w:hAnsi="Calibri" w:cs="Calibri"/>
          <w:sz w:val="22"/>
          <w:szCs w:val="22"/>
        </w:rPr>
        <w:t> ;</w:t>
      </w:r>
    </w:p>
    <w:p w:rsidR="004650C0" w:rsidRPr="00CE0A3C" w:rsidRDefault="004650C0" w:rsidP="004650C0">
      <w:pPr>
        <w:pStyle w:val="BodyText"/>
        <w:numPr>
          <w:ilvl w:val="0"/>
          <w:numId w:val="31"/>
        </w:numPr>
        <w:ind w:left="714" w:hanging="357"/>
        <w:rPr>
          <w:rFonts w:ascii="Calibri" w:hAnsi="Calibri" w:cs="Calibri"/>
          <w:sz w:val="22"/>
          <w:szCs w:val="22"/>
        </w:rPr>
      </w:pPr>
      <w:r w:rsidRPr="00CE0A3C">
        <w:rPr>
          <w:rFonts w:ascii="Calibri" w:hAnsi="Calibri" w:cs="Calibri"/>
          <w:sz w:val="22"/>
          <w:szCs w:val="22"/>
        </w:rPr>
        <w:t>Numéro de quartier</w:t>
      </w:r>
      <w:r w:rsidR="006F4AB9">
        <w:rPr>
          <w:rFonts w:ascii="Calibri" w:hAnsi="Calibri" w:cs="Calibri"/>
          <w:sz w:val="22"/>
          <w:szCs w:val="22"/>
        </w:rPr>
        <w:t xml:space="preserve"> de recensement</w:t>
      </w:r>
      <w:r w:rsidR="00E202F2">
        <w:rPr>
          <w:rFonts w:ascii="Calibri" w:hAnsi="Calibri" w:cs="Calibri"/>
          <w:sz w:val="22"/>
          <w:szCs w:val="22"/>
        </w:rPr>
        <w:t> ;</w:t>
      </w:r>
    </w:p>
    <w:p w:rsidR="004650C0" w:rsidRPr="00CE0A3C" w:rsidRDefault="004650C0" w:rsidP="004650C0">
      <w:pPr>
        <w:pStyle w:val="BodyText"/>
        <w:numPr>
          <w:ilvl w:val="0"/>
          <w:numId w:val="31"/>
        </w:numPr>
        <w:ind w:left="714" w:hanging="357"/>
        <w:rPr>
          <w:rFonts w:ascii="Calibri" w:hAnsi="Calibri" w:cs="Calibri"/>
          <w:sz w:val="22"/>
          <w:szCs w:val="22"/>
        </w:rPr>
      </w:pPr>
      <w:r w:rsidRPr="00CE0A3C">
        <w:rPr>
          <w:rFonts w:ascii="Calibri" w:hAnsi="Calibri" w:cs="Calibri"/>
          <w:sz w:val="22"/>
          <w:szCs w:val="22"/>
        </w:rPr>
        <w:lastRenderedPageBreak/>
        <w:t xml:space="preserve">Pour chaque personne </w:t>
      </w:r>
      <w:r w:rsidRPr="00321347">
        <w:rPr>
          <w:rFonts w:ascii="Calibri" w:hAnsi="Calibri" w:cs="Calibri"/>
          <w:sz w:val="22"/>
          <w:szCs w:val="22"/>
        </w:rPr>
        <w:t>reprise dans le Registre Communal des Personnes Physiques</w:t>
      </w:r>
      <w:r>
        <w:rPr>
          <w:rFonts w:ascii="Calibri" w:hAnsi="Calibri" w:cs="Calibri"/>
          <w:sz w:val="22"/>
          <w:szCs w:val="22"/>
        </w:rPr>
        <w:t> :</w:t>
      </w:r>
    </w:p>
    <w:p w:rsidR="004650C0" w:rsidRPr="00CE0A3C" w:rsidRDefault="004650C0" w:rsidP="004650C0">
      <w:pPr>
        <w:pStyle w:val="BodyText"/>
        <w:numPr>
          <w:ilvl w:val="1"/>
          <w:numId w:val="31"/>
        </w:numPr>
        <w:ind w:left="1434" w:hanging="357"/>
        <w:rPr>
          <w:rFonts w:ascii="Calibri" w:hAnsi="Calibri" w:cs="Calibri"/>
          <w:sz w:val="22"/>
          <w:szCs w:val="22"/>
        </w:rPr>
      </w:pPr>
      <w:r>
        <w:rPr>
          <w:rFonts w:ascii="Calibri" w:hAnsi="Calibri" w:cs="Calibri"/>
          <w:sz w:val="22"/>
          <w:szCs w:val="22"/>
        </w:rPr>
        <w:t>Adresse</w:t>
      </w:r>
      <w:r w:rsidR="00E202F2">
        <w:rPr>
          <w:rFonts w:ascii="Calibri" w:hAnsi="Calibri" w:cs="Calibri"/>
          <w:sz w:val="22"/>
          <w:szCs w:val="22"/>
        </w:rPr>
        <w:t> ;</w:t>
      </w:r>
    </w:p>
    <w:p w:rsidR="004650C0" w:rsidRPr="00CE0A3C" w:rsidRDefault="004650C0" w:rsidP="004650C0">
      <w:pPr>
        <w:pStyle w:val="BodyText"/>
        <w:numPr>
          <w:ilvl w:val="1"/>
          <w:numId w:val="31"/>
        </w:numPr>
        <w:ind w:left="1434" w:hanging="357"/>
        <w:rPr>
          <w:rFonts w:ascii="Calibri" w:hAnsi="Calibri" w:cs="Calibri"/>
          <w:sz w:val="22"/>
          <w:szCs w:val="22"/>
        </w:rPr>
      </w:pPr>
      <w:r>
        <w:rPr>
          <w:rFonts w:ascii="Calibri" w:hAnsi="Calibri" w:cs="Calibri"/>
          <w:sz w:val="22"/>
          <w:szCs w:val="22"/>
        </w:rPr>
        <w:t>Nom</w:t>
      </w:r>
      <w:r w:rsidR="00E202F2">
        <w:rPr>
          <w:rFonts w:ascii="Calibri" w:hAnsi="Calibri" w:cs="Calibri"/>
          <w:sz w:val="22"/>
          <w:szCs w:val="22"/>
        </w:rPr>
        <w:t> ;</w:t>
      </w:r>
    </w:p>
    <w:p w:rsidR="004650C0" w:rsidRPr="00CE0A3C" w:rsidRDefault="004650C0" w:rsidP="004650C0">
      <w:pPr>
        <w:pStyle w:val="BodyText"/>
        <w:numPr>
          <w:ilvl w:val="1"/>
          <w:numId w:val="31"/>
        </w:numPr>
        <w:ind w:left="1434" w:hanging="357"/>
        <w:rPr>
          <w:rFonts w:ascii="Calibri" w:hAnsi="Calibri" w:cs="Calibri"/>
          <w:sz w:val="22"/>
          <w:szCs w:val="22"/>
        </w:rPr>
      </w:pPr>
      <w:r>
        <w:rPr>
          <w:rFonts w:ascii="Calibri" w:hAnsi="Calibri" w:cs="Calibri"/>
          <w:sz w:val="22"/>
          <w:szCs w:val="22"/>
        </w:rPr>
        <w:t>Prénom</w:t>
      </w:r>
      <w:r w:rsidR="00E202F2">
        <w:rPr>
          <w:rFonts w:ascii="Calibri" w:hAnsi="Calibri" w:cs="Calibri"/>
          <w:sz w:val="22"/>
          <w:szCs w:val="22"/>
        </w:rPr>
        <w:t> ;</w:t>
      </w:r>
    </w:p>
    <w:p w:rsidR="004650C0" w:rsidRPr="00CE0A3C" w:rsidRDefault="004650C0" w:rsidP="004650C0">
      <w:pPr>
        <w:pStyle w:val="BodyText"/>
        <w:numPr>
          <w:ilvl w:val="1"/>
          <w:numId w:val="31"/>
        </w:numPr>
        <w:ind w:left="1434" w:hanging="357"/>
        <w:rPr>
          <w:rFonts w:ascii="Calibri" w:hAnsi="Calibri" w:cs="Calibri"/>
          <w:sz w:val="22"/>
          <w:szCs w:val="22"/>
        </w:rPr>
      </w:pPr>
      <w:r>
        <w:rPr>
          <w:rFonts w:ascii="Calibri" w:hAnsi="Calibri" w:cs="Calibri"/>
          <w:sz w:val="22"/>
          <w:szCs w:val="22"/>
        </w:rPr>
        <w:t>Numéro ménage (SIGI)</w:t>
      </w:r>
      <w:r w:rsidR="00E202F2">
        <w:rPr>
          <w:rFonts w:ascii="Calibri" w:hAnsi="Calibri" w:cs="Calibri"/>
          <w:sz w:val="22"/>
          <w:szCs w:val="22"/>
        </w:rPr>
        <w:t> ;</w:t>
      </w:r>
    </w:p>
    <w:p w:rsidR="004650C0" w:rsidRPr="00CE0A3C" w:rsidRDefault="004650C0" w:rsidP="004650C0">
      <w:pPr>
        <w:pStyle w:val="BodyText"/>
        <w:numPr>
          <w:ilvl w:val="1"/>
          <w:numId w:val="31"/>
        </w:numPr>
        <w:spacing w:after="120"/>
        <w:ind w:left="1434" w:hanging="357"/>
        <w:rPr>
          <w:rFonts w:ascii="Calibri" w:hAnsi="Calibri" w:cs="Calibri"/>
          <w:sz w:val="22"/>
          <w:szCs w:val="22"/>
        </w:rPr>
      </w:pPr>
      <w:r>
        <w:rPr>
          <w:rFonts w:ascii="Calibri" w:hAnsi="Calibri" w:cs="Calibri"/>
          <w:sz w:val="22"/>
          <w:szCs w:val="22"/>
        </w:rPr>
        <w:t>Résident</w:t>
      </w:r>
      <w:r w:rsidR="00E202F2">
        <w:rPr>
          <w:rFonts w:ascii="Calibri" w:hAnsi="Calibri" w:cs="Calibri"/>
          <w:sz w:val="22"/>
          <w:szCs w:val="22"/>
        </w:rPr>
        <w:t>= ‘O’.</w:t>
      </w:r>
    </w:p>
    <w:p w:rsidR="004650C0" w:rsidRDefault="00A01D87" w:rsidP="004650C0">
      <w:pPr>
        <w:pStyle w:val="BodyText"/>
        <w:spacing w:after="120"/>
        <w:rPr>
          <w:rFonts w:ascii="Calibri" w:hAnsi="Calibri" w:cs="Calibri"/>
          <w:sz w:val="22"/>
          <w:szCs w:val="22"/>
          <w:lang w:val="fr-FR"/>
        </w:rPr>
      </w:pPr>
      <w:r>
        <w:rPr>
          <w:rFonts w:ascii="Calibri" w:hAnsi="Calibri" w:cs="Calibri"/>
          <w:b/>
          <w:sz w:val="22"/>
          <w:szCs w:val="22"/>
          <w:lang w:val="fr-FR"/>
        </w:rPr>
        <w:t>3</w:t>
      </w:r>
      <w:r w:rsidR="00CB736B">
        <w:rPr>
          <w:rFonts w:ascii="Calibri" w:hAnsi="Calibri" w:cs="Calibri"/>
          <w:b/>
          <w:sz w:val="22"/>
          <w:szCs w:val="22"/>
          <w:lang w:val="fr-FR"/>
        </w:rPr>
        <w:t>9</w:t>
      </w:r>
      <w:r w:rsidR="004650C0">
        <w:rPr>
          <w:rFonts w:ascii="Calibri" w:hAnsi="Calibri" w:cs="Calibri"/>
          <w:b/>
          <w:sz w:val="22"/>
          <w:szCs w:val="22"/>
          <w:lang w:val="fr-FR"/>
        </w:rPr>
        <w:t xml:space="preserve">. </w:t>
      </w:r>
      <w:r w:rsidR="004650C0" w:rsidRPr="00CE0A3C">
        <w:rPr>
          <w:rFonts w:ascii="Calibri" w:hAnsi="Calibri" w:cs="Calibri"/>
          <w:sz w:val="22"/>
          <w:szCs w:val="22"/>
          <w:lang w:val="fr-FR"/>
        </w:rPr>
        <w:t>L’agent recenseur</w:t>
      </w:r>
      <w:r w:rsidR="004650C0">
        <w:rPr>
          <w:rFonts w:ascii="Calibri" w:hAnsi="Calibri" w:cs="Calibri"/>
          <w:sz w:val="22"/>
          <w:szCs w:val="22"/>
          <w:lang w:val="fr-FR"/>
        </w:rPr>
        <w:t xml:space="preserve"> complétera la </w:t>
      </w:r>
      <w:r w:rsidR="004650C0" w:rsidRPr="00D87C9C">
        <w:rPr>
          <w:rFonts w:ascii="Calibri" w:hAnsi="Calibri" w:cs="Calibri"/>
          <w:b/>
          <w:sz w:val="22"/>
          <w:szCs w:val="22"/>
          <w:lang w:val="fr-FR"/>
        </w:rPr>
        <w:t>page de garde</w:t>
      </w:r>
      <w:r w:rsidR="004650C0">
        <w:rPr>
          <w:rFonts w:ascii="Calibri" w:hAnsi="Calibri" w:cs="Calibri"/>
          <w:sz w:val="22"/>
          <w:szCs w:val="22"/>
          <w:lang w:val="fr-FR"/>
        </w:rPr>
        <w:t xml:space="preserve"> avec les informations suivantes :</w:t>
      </w:r>
    </w:p>
    <w:p w:rsidR="004650C0" w:rsidRDefault="00D22CB0" w:rsidP="004650C0">
      <w:pPr>
        <w:pStyle w:val="BodyText"/>
        <w:numPr>
          <w:ilvl w:val="0"/>
          <w:numId w:val="31"/>
        </w:numPr>
        <w:ind w:left="714" w:hanging="357"/>
        <w:rPr>
          <w:rFonts w:ascii="Calibri" w:hAnsi="Calibri" w:cs="Calibri"/>
          <w:sz w:val="22"/>
          <w:szCs w:val="22"/>
        </w:rPr>
      </w:pPr>
      <w:r>
        <w:rPr>
          <w:rFonts w:ascii="Calibri" w:hAnsi="Calibri" w:cs="Calibri"/>
          <w:sz w:val="22"/>
          <w:szCs w:val="22"/>
        </w:rPr>
        <w:t>Son n</w:t>
      </w:r>
      <w:r w:rsidR="004650C0" w:rsidRPr="003302D0">
        <w:rPr>
          <w:rFonts w:ascii="Calibri" w:hAnsi="Calibri" w:cs="Calibri"/>
          <w:sz w:val="22"/>
          <w:szCs w:val="22"/>
        </w:rPr>
        <w:t>om</w:t>
      </w:r>
      <w:r>
        <w:rPr>
          <w:rFonts w:ascii="Calibri" w:hAnsi="Calibri" w:cs="Calibri"/>
          <w:sz w:val="22"/>
          <w:szCs w:val="22"/>
        </w:rPr>
        <w:t> ;</w:t>
      </w:r>
    </w:p>
    <w:p w:rsidR="004650C0" w:rsidRDefault="00D22CB0" w:rsidP="004650C0">
      <w:pPr>
        <w:pStyle w:val="BodyText"/>
        <w:numPr>
          <w:ilvl w:val="0"/>
          <w:numId w:val="31"/>
        </w:numPr>
        <w:ind w:left="714" w:hanging="357"/>
        <w:rPr>
          <w:rFonts w:ascii="Calibri" w:hAnsi="Calibri" w:cs="Calibri"/>
          <w:sz w:val="22"/>
          <w:szCs w:val="22"/>
        </w:rPr>
      </w:pPr>
      <w:r>
        <w:rPr>
          <w:rFonts w:ascii="Calibri" w:hAnsi="Calibri" w:cs="Calibri"/>
          <w:sz w:val="22"/>
          <w:szCs w:val="22"/>
        </w:rPr>
        <w:t>Son p</w:t>
      </w:r>
      <w:r w:rsidR="004650C0">
        <w:rPr>
          <w:rFonts w:ascii="Calibri" w:hAnsi="Calibri" w:cs="Calibri"/>
          <w:sz w:val="22"/>
          <w:szCs w:val="22"/>
        </w:rPr>
        <w:t>rénom</w:t>
      </w:r>
      <w:r>
        <w:rPr>
          <w:rFonts w:ascii="Calibri" w:hAnsi="Calibri" w:cs="Calibri"/>
          <w:sz w:val="22"/>
          <w:szCs w:val="22"/>
        </w:rPr>
        <w:t> ;</w:t>
      </w:r>
    </w:p>
    <w:p w:rsidR="004650C0" w:rsidRDefault="00D22CB0" w:rsidP="00D22CB0">
      <w:pPr>
        <w:pStyle w:val="BodyText"/>
        <w:numPr>
          <w:ilvl w:val="0"/>
          <w:numId w:val="31"/>
        </w:numPr>
        <w:ind w:left="714" w:hanging="357"/>
        <w:rPr>
          <w:rFonts w:ascii="Calibri" w:hAnsi="Calibri" w:cs="Calibri"/>
          <w:sz w:val="22"/>
          <w:szCs w:val="22"/>
        </w:rPr>
      </w:pPr>
      <w:r>
        <w:rPr>
          <w:rFonts w:ascii="Calibri" w:hAnsi="Calibri" w:cs="Calibri"/>
          <w:sz w:val="22"/>
          <w:szCs w:val="22"/>
        </w:rPr>
        <w:t>Son a</w:t>
      </w:r>
      <w:r w:rsidR="004650C0">
        <w:rPr>
          <w:rFonts w:ascii="Calibri" w:hAnsi="Calibri" w:cs="Calibri"/>
          <w:sz w:val="22"/>
          <w:szCs w:val="22"/>
        </w:rPr>
        <w:t>dresse complète : rue, n°, code postal, commune</w:t>
      </w:r>
      <w:r>
        <w:rPr>
          <w:rFonts w:ascii="Calibri" w:hAnsi="Calibri" w:cs="Calibri"/>
          <w:sz w:val="22"/>
          <w:szCs w:val="22"/>
        </w:rPr>
        <w:t> ;</w:t>
      </w:r>
    </w:p>
    <w:p w:rsidR="004650C0" w:rsidRDefault="004650C0" w:rsidP="00D22CB0">
      <w:pPr>
        <w:pStyle w:val="BodyText"/>
        <w:numPr>
          <w:ilvl w:val="0"/>
          <w:numId w:val="31"/>
        </w:numPr>
        <w:ind w:left="714" w:hanging="357"/>
        <w:rPr>
          <w:rFonts w:ascii="Calibri" w:hAnsi="Calibri" w:cs="Calibri"/>
          <w:sz w:val="22"/>
          <w:szCs w:val="22"/>
        </w:rPr>
      </w:pPr>
      <w:r>
        <w:rPr>
          <w:rFonts w:ascii="Calibri" w:hAnsi="Calibri" w:cs="Calibri"/>
          <w:sz w:val="22"/>
          <w:szCs w:val="22"/>
        </w:rPr>
        <w:t>Le nombre total :</w:t>
      </w:r>
    </w:p>
    <w:p w:rsidR="004650C0" w:rsidRDefault="004650C0" w:rsidP="00D22CB0">
      <w:pPr>
        <w:pStyle w:val="BodyText"/>
        <w:numPr>
          <w:ilvl w:val="1"/>
          <w:numId w:val="31"/>
        </w:numPr>
        <w:ind w:left="1434" w:hanging="357"/>
        <w:rPr>
          <w:rFonts w:ascii="Calibri" w:hAnsi="Calibri" w:cs="Calibri"/>
          <w:sz w:val="22"/>
          <w:szCs w:val="22"/>
        </w:rPr>
      </w:pPr>
      <w:r>
        <w:rPr>
          <w:rFonts w:ascii="Calibri" w:hAnsi="Calibri" w:cs="Calibri"/>
          <w:sz w:val="22"/>
          <w:szCs w:val="22"/>
        </w:rPr>
        <w:t>D’immeubles</w:t>
      </w:r>
      <w:r w:rsidR="00D22CB0">
        <w:rPr>
          <w:rFonts w:ascii="Calibri" w:hAnsi="Calibri" w:cs="Calibri"/>
          <w:sz w:val="22"/>
          <w:szCs w:val="22"/>
        </w:rPr>
        <w:t> ;</w:t>
      </w:r>
    </w:p>
    <w:p w:rsidR="004650C0" w:rsidRDefault="004650C0" w:rsidP="00D22CB0">
      <w:pPr>
        <w:pStyle w:val="BodyText"/>
        <w:numPr>
          <w:ilvl w:val="1"/>
          <w:numId w:val="31"/>
        </w:numPr>
        <w:ind w:left="1434" w:hanging="357"/>
        <w:rPr>
          <w:rFonts w:ascii="Calibri" w:hAnsi="Calibri" w:cs="Calibri"/>
          <w:sz w:val="22"/>
          <w:szCs w:val="22"/>
        </w:rPr>
      </w:pPr>
      <w:r>
        <w:rPr>
          <w:rFonts w:ascii="Calibri" w:hAnsi="Calibri" w:cs="Calibri"/>
          <w:sz w:val="22"/>
          <w:szCs w:val="22"/>
        </w:rPr>
        <w:t>De logements</w:t>
      </w:r>
      <w:r w:rsidR="00D22CB0">
        <w:rPr>
          <w:rFonts w:ascii="Calibri" w:hAnsi="Calibri" w:cs="Calibri"/>
          <w:sz w:val="22"/>
          <w:szCs w:val="22"/>
        </w:rPr>
        <w:t> ;</w:t>
      </w:r>
    </w:p>
    <w:p w:rsidR="004650C0" w:rsidRPr="003302D0" w:rsidRDefault="004650C0" w:rsidP="004650C0">
      <w:pPr>
        <w:pStyle w:val="BodyText"/>
        <w:numPr>
          <w:ilvl w:val="1"/>
          <w:numId w:val="31"/>
        </w:numPr>
        <w:spacing w:after="120"/>
        <w:rPr>
          <w:rFonts w:ascii="Calibri" w:hAnsi="Calibri" w:cs="Calibri"/>
          <w:sz w:val="22"/>
          <w:szCs w:val="22"/>
        </w:rPr>
      </w:pPr>
      <w:r>
        <w:rPr>
          <w:rFonts w:ascii="Calibri" w:hAnsi="Calibri" w:cs="Calibri"/>
          <w:sz w:val="22"/>
          <w:szCs w:val="22"/>
        </w:rPr>
        <w:t>De personnes</w:t>
      </w:r>
      <w:r w:rsidR="00D22CB0">
        <w:rPr>
          <w:rFonts w:ascii="Calibri" w:hAnsi="Calibri" w:cs="Calibri"/>
          <w:sz w:val="22"/>
          <w:szCs w:val="22"/>
        </w:rPr>
        <w:t>.</w:t>
      </w:r>
    </w:p>
    <w:p w:rsidR="004650C0" w:rsidRDefault="00CB736B" w:rsidP="004650C0">
      <w:pPr>
        <w:pStyle w:val="BodyText"/>
        <w:spacing w:after="120"/>
        <w:rPr>
          <w:rFonts w:ascii="Calibri" w:hAnsi="Calibri" w:cs="Calibri"/>
          <w:sz w:val="22"/>
          <w:szCs w:val="22"/>
          <w:lang w:val="fr-FR"/>
        </w:rPr>
      </w:pPr>
      <w:r>
        <w:rPr>
          <w:rFonts w:ascii="Calibri" w:hAnsi="Calibri" w:cs="Calibri"/>
          <w:b/>
          <w:sz w:val="22"/>
          <w:szCs w:val="22"/>
          <w:lang w:val="fr-FR"/>
        </w:rPr>
        <w:t>40</w:t>
      </w:r>
      <w:r w:rsidR="004650C0" w:rsidRPr="00CE0A3C">
        <w:rPr>
          <w:rFonts w:ascii="Calibri" w:hAnsi="Calibri" w:cs="Calibri"/>
          <w:b/>
          <w:sz w:val="22"/>
          <w:szCs w:val="22"/>
          <w:lang w:val="fr-FR"/>
        </w:rPr>
        <w:t>.</w:t>
      </w:r>
      <w:r w:rsidR="004650C0" w:rsidRPr="00CE0A3C">
        <w:rPr>
          <w:rFonts w:ascii="Calibri" w:hAnsi="Calibri" w:cs="Calibri"/>
          <w:sz w:val="22"/>
          <w:szCs w:val="22"/>
          <w:lang w:val="fr-FR"/>
        </w:rPr>
        <w:t xml:space="preserve"> </w:t>
      </w:r>
      <w:r w:rsidR="00CF4828">
        <w:rPr>
          <w:rFonts w:ascii="Calibri" w:hAnsi="Calibri" w:cs="Calibri"/>
          <w:sz w:val="22"/>
          <w:szCs w:val="22"/>
          <w:lang w:val="fr-FR"/>
        </w:rPr>
        <w:t>A l’aide des questionnaires et des fiches récapitulatives, l</w:t>
      </w:r>
      <w:r w:rsidR="004650C0" w:rsidRPr="00CE0A3C">
        <w:rPr>
          <w:rFonts w:ascii="Calibri" w:hAnsi="Calibri" w:cs="Calibri"/>
          <w:sz w:val="22"/>
          <w:szCs w:val="22"/>
          <w:lang w:val="fr-FR"/>
        </w:rPr>
        <w:t xml:space="preserve">’agent recenseur </w:t>
      </w:r>
      <w:r w:rsidR="003C670F">
        <w:rPr>
          <w:rFonts w:ascii="Calibri" w:hAnsi="Calibri" w:cs="Calibri"/>
          <w:sz w:val="22"/>
          <w:szCs w:val="22"/>
          <w:lang w:val="fr-FR"/>
        </w:rPr>
        <w:t>complétera</w:t>
      </w:r>
      <w:r w:rsidR="004650C0" w:rsidRPr="00CE0A3C">
        <w:rPr>
          <w:rFonts w:ascii="Calibri" w:hAnsi="Calibri" w:cs="Calibri"/>
          <w:sz w:val="22"/>
          <w:szCs w:val="22"/>
          <w:lang w:val="fr-FR"/>
        </w:rPr>
        <w:t xml:space="preserve"> la liste de contrôle en inscrivant</w:t>
      </w:r>
      <w:r w:rsidR="00827699">
        <w:rPr>
          <w:rFonts w:ascii="Calibri" w:hAnsi="Calibri" w:cs="Calibri"/>
          <w:sz w:val="22"/>
          <w:szCs w:val="22"/>
          <w:lang w:val="fr-FR"/>
        </w:rPr>
        <w:t xml:space="preserve"> </w:t>
      </w:r>
      <w:r w:rsidR="004650C0" w:rsidRPr="00A47CB9">
        <w:rPr>
          <w:rFonts w:ascii="Calibri" w:hAnsi="Calibri" w:cs="Calibri"/>
          <w:sz w:val="22"/>
          <w:szCs w:val="22"/>
        </w:rPr>
        <w:t>sur la liste de contrôle</w:t>
      </w:r>
      <w:r w:rsidR="004650C0">
        <w:rPr>
          <w:rFonts w:ascii="Calibri" w:hAnsi="Calibri" w:cs="Calibri"/>
          <w:sz w:val="22"/>
          <w:szCs w:val="22"/>
        </w:rPr>
        <w:t xml:space="preserve"> </w:t>
      </w:r>
      <w:r w:rsidR="004650C0">
        <w:rPr>
          <w:rFonts w:ascii="Calibri" w:hAnsi="Calibri" w:cs="Calibri"/>
          <w:sz w:val="22"/>
          <w:szCs w:val="22"/>
          <w:lang w:val="fr-FR"/>
        </w:rPr>
        <w:t>:</w:t>
      </w:r>
    </w:p>
    <w:p w:rsidR="004650C0" w:rsidRDefault="004650C0" w:rsidP="004650C0">
      <w:pPr>
        <w:pStyle w:val="BodyText"/>
        <w:numPr>
          <w:ilvl w:val="0"/>
          <w:numId w:val="37"/>
        </w:numPr>
        <w:ind w:left="714" w:hanging="357"/>
        <w:rPr>
          <w:rFonts w:ascii="Calibri" w:hAnsi="Calibri" w:cs="Calibri"/>
          <w:sz w:val="22"/>
          <w:szCs w:val="22"/>
        </w:rPr>
      </w:pPr>
      <w:r>
        <w:rPr>
          <w:rFonts w:ascii="Calibri" w:hAnsi="Calibri" w:cs="Calibri"/>
          <w:sz w:val="22"/>
          <w:szCs w:val="22"/>
        </w:rPr>
        <w:t>L</w:t>
      </w:r>
      <w:r w:rsidRPr="00A47CB9">
        <w:rPr>
          <w:rFonts w:ascii="Calibri" w:hAnsi="Calibri" w:cs="Calibri"/>
          <w:sz w:val="22"/>
          <w:szCs w:val="22"/>
        </w:rPr>
        <w:t xml:space="preserve">es </w:t>
      </w:r>
      <w:r w:rsidRPr="00153E87">
        <w:rPr>
          <w:rFonts w:ascii="Calibri" w:hAnsi="Calibri" w:cs="Calibri"/>
          <w:b/>
          <w:sz w:val="22"/>
          <w:szCs w:val="22"/>
        </w:rPr>
        <w:t>numéros d’ordre de l’immeuble</w:t>
      </w:r>
      <w:r w:rsidR="00C2301F">
        <w:rPr>
          <w:rFonts w:ascii="Calibri" w:hAnsi="Calibri" w:cs="Calibri"/>
          <w:sz w:val="22"/>
          <w:szCs w:val="22"/>
        </w:rPr>
        <w:t> :</w:t>
      </w:r>
    </w:p>
    <w:p w:rsidR="00C2301F" w:rsidRDefault="002E13E7" w:rsidP="00C2301F">
      <w:pPr>
        <w:pStyle w:val="BodyText"/>
        <w:numPr>
          <w:ilvl w:val="1"/>
          <w:numId w:val="37"/>
        </w:numPr>
        <w:ind w:left="1434" w:hanging="357"/>
        <w:rPr>
          <w:rFonts w:ascii="Calibri" w:hAnsi="Calibri" w:cs="Calibri"/>
          <w:sz w:val="22"/>
          <w:szCs w:val="22"/>
          <w:lang w:val="fr-FR"/>
        </w:rPr>
      </w:pPr>
      <w:r w:rsidRPr="00A47CB9">
        <w:rPr>
          <w:rFonts w:ascii="Calibri" w:hAnsi="Calibri" w:cs="Calibri"/>
          <w:noProof/>
          <w:sz w:val="22"/>
          <w:szCs w:val="22"/>
          <w:lang w:eastAsia="fr-LU"/>
        </w:rPr>
        <mc:AlternateContent>
          <mc:Choice Requires="wps">
            <w:drawing>
              <wp:anchor distT="0" distB="0" distL="114300" distR="114300" simplePos="0" relativeHeight="251601920" behindDoc="0" locked="0" layoutInCell="1" allowOverlap="1">
                <wp:simplePos x="0" y="0"/>
                <wp:positionH relativeFrom="column">
                  <wp:posOffset>4229100</wp:posOffset>
                </wp:positionH>
                <wp:positionV relativeFrom="paragraph">
                  <wp:posOffset>-1933575</wp:posOffset>
                </wp:positionV>
                <wp:extent cx="0" cy="0"/>
                <wp:effectExtent l="0" t="0" r="0" b="0"/>
                <wp:wrapNone/>
                <wp:docPr id="48" name="Line 3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884ABF" id="Line 366" o:spid="_x0000_s1026" style="position:absolute;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152.25pt" to="333pt,-1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">
                <v:stroke endarrow="block"/>
              </v:line>
            </w:pict>
          </mc:Fallback>
        </mc:AlternateContent>
      </w:r>
      <w:r w:rsidR="00C2301F">
        <w:rPr>
          <w:rFonts w:ascii="Calibri" w:hAnsi="Calibri" w:cs="Calibri"/>
          <w:sz w:val="22"/>
          <w:szCs w:val="22"/>
          <w:lang w:val="fr-FR"/>
        </w:rPr>
        <w:t>Le premier immeuble du quartier de</w:t>
      </w:r>
      <w:r w:rsidR="00385F42">
        <w:rPr>
          <w:rFonts w:ascii="Calibri" w:hAnsi="Calibri" w:cs="Calibri"/>
          <w:sz w:val="22"/>
          <w:szCs w:val="22"/>
          <w:lang w:val="fr-FR"/>
        </w:rPr>
        <w:t xml:space="preserve"> recensement est à noter comme ‘</w:t>
      </w:r>
      <w:r w:rsidR="00C2301F">
        <w:rPr>
          <w:rFonts w:ascii="Calibri" w:hAnsi="Calibri" w:cs="Calibri"/>
          <w:sz w:val="22"/>
          <w:szCs w:val="22"/>
          <w:lang w:val="fr-FR"/>
        </w:rPr>
        <w:t>1</w:t>
      </w:r>
      <w:r w:rsidR="00385F42">
        <w:rPr>
          <w:rFonts w:ascii="Calibri" w:hAnsi="Calibri" w:cs="Calibri"/>
          <w:sz w:val="22"/>
          <w:szCs w:val="22"/>
          <w:lang w:val="fr-FR"/>
        </w:rPr>
        <w:t>’</w:t>
      </w:r>
    </w:p>
    <w:p w:rsidR="00C2301F" w:rsidRDefault="00C2301F" w:rsidP="00C2301F">
      <w:pPr>
        <w:pStyle w:val="BodyText"/>
        <w:numPr>
          <w:ilvl w:val="1"/>
          <w:numId w:val="37"/>
        </w:numPr>
        <w:ind w:left="1434" w:hanging="357"/>
        <w:rPr>
          <w:rFonts w:ascii="Calibri" w:hAnsi="Calibri" w:cs="Calibri"/>
          <w:sz w:val="22"/>
          <w:szCs w:val="22"/>
          <w:lang w:val="fr-FR"/>
        </w:rPr>
      </w:pPr>
      <w:r>
        <w:rPr>
          <w:rFonts w:ascii="Calibri" w:hAnsi="Calibri" w:cs="Calibri"/>
          <w:sz w:val="22"/>
          <w:szCs w:val="22"/>
          <w:lang w:val="fr-FR"/>
        </w:rPr>
        <w:t>Le deuxième immeuble du quartier de</w:t>
      </w:r>
      <w:r w:rsidR="00385F42">
        <w:rPr>
          <w:rFonts w:ascii="Calibri" w:hAnsi="Calibri" w:cs="Calibri"/>
          <w:sz w:val="22"/>
          <w:szCs w:val="22"/>
          <w:lang w:val="fr-FR"/>
        </w:rPr>
        <w:t xml:space="preserve"> recensement est à noter comme ‘</w:t>
      </w:r>
      <w:r>
        <w:rPr>
          <w:rFonts w:ascii="Calibri" w:hAnsi="Calibri" w:cs="Calibri"/>
          <w:sz w:val="22"/>
          <w:szCs w:val="22"/>
          <w:lang w:val="fr-FR"/>
        </w:rPr>
        <w:t>2</w:t>
      </w:r>
      <w:r w:rsidR="00385F42">
        <w:rPr>
          <w:rFonts w:ascii="Calibri" w:hAnsi="Calibri" w:cs="Calibri"/>
          <w:sz w:val="22"/>
          <w:szCs w:val="22"/>
          <w:lang w:val="fr-FR"/>
        </w:rPr>
        <w:t>’</w:t>
      </w:r>
    </w:p>
    <w:p w:rsidR="00C2301F" w:rsidRPr="00C2301F" w:rsidRDefault="00C2301F" w:rsidP="00C2301F">
      <w:pPr>
        <w:pStyle w:val="BodyText"/>
        <w:numPr>
          <w:ilvl w:val="1"/>
          <w:numId w:val="37"/>
        </w:numPr>
        <w:ind w:left="1434" w:hanging="357"/>
        <w:rPr>
          <w:rFonts w:ascii="Calibri" w:hAnsi="Calibri" w:cs="Calibri"/>
          <w:sz w:val="22"/>
          <w:szCs w:val="22"/>
          <w:lang w:val="fr-FR"/>
        </w:rPr>
      </w:pPr>
      <w:r>
        <w:rPr>
          <w:rFonts w:ascii="Calibri" w:hAnsi="Calibri" w:cs="Calibri"/>
          <w:sz w:val="22"/>
          <w:szCs w:val="22"/>
          <w:lang w:val="fr-FR"/>
        </w:rPr>
        <w:t>…</w:t>
      </w:r>
    </w:p>
    <w:p w:rsidR="004650C0" w:rsidRDefault="004650C0" w:rsidP="004650C0">
      <w:pPr>
        <w:pStyle w:val="BodyText"/>
        <w:numPr>
          <w:ilvl w:val="0"/>
          <w:numId w:val="37"/>
        </w:numPr>
        <w:ind w:left="714" w:hanging="357"/>
        <w:rPr>
          <w:rFonts w:ascii="Calibri" w:hAnsi="Calibri" w:cs="Calibri"/>
          <w:sz w:val="22"/>
          <w:szCs w:val="22"/>
        </w:rPr>
      </w:pPr>
      <w:r>
        <w:rPr>
          <w:rFonts w:ascii="Calibri" w:hAnsi="Calibri" w:cs="Calibri"/>
          <w:sz w:val="22"/>
          <w:szCs w:val="22"/>
        </w:rPr>
        <w:t>L</w:t>
      </w:r>
      <w:r w:rsidRPr="00A47CB9">
        <w:rPr>
          <w:rFonts w:ascii="Calibri" w:hAnsi="Calibri" w:cs="Calibri"/>
          <w:sz w:val="22"/>
          <w:szCs w:val="22"/>
        </w:rPr>
        <w:t xml:space="preserve">es </w:t>
      </w:r>
      <w:r w:rsidRPr="00153E87">
        <w:rPr>
          <w:rFonts w:ascii="Calibri" w:hAnsi="Calibri" w:cs="Calibri"/>
          <w:b/>
          <w:sz w:val="22"/>
          <w:szCs w:val="22"/>
        </w:rPr>
        <w:t>numéros d’ordre du logement</w:t>
      </w:r>
      <w:r w:rsidR="00C2301F">
        <w:rPr>
          <w:rFonts w:ascii="Calibri" w:hAnsi="Calibri" w:cs="Calibri"/>
          <w:sz w:val="22"/>
          <w:szCs w:val="22"/>
        </w:rPr>
        <w:t> : A l’intérieur de chaque immeuble :</w:t>
      </w:r>
    </w:p>
    <w:p w:rsidR="00C2301F" w:rsidRDefault="002E13E7" w:rsidP="00C2301F">
      <w:pPr>
        <w:pStyle w:val="BodyText"/>
        <w:numPr>
          <w:ilvl w:val="1"/>
          <w:numId w:val="37"/>
        </w:numPr>
        <w:ind w:left="1434" w:hanging="357"/>
        <w:rPr>
          <w:rFonts w:ascii="Calibri" w:hAnsi="Calibri" w:cs="Calibri"/>
          <w:sz w:val="22"/>
          <w:szCs w:val="22"/>
          <w:lang w:val="fr-FR"/>
        </w:rPr>
      </w:pPr>
      <w:r w:rsidRPr="00A47CB9">
        <w:rPr>
          <w:rFonts w:ascii="Calibri" w:hAnsi="Calibri" w:cs="Calibri"/>
          <w:noProof/>
          <w:sz w:val="22"/>
          <w:szCs w:val="22"/>
          <w:lang w:eastAsia="fr-LU"/>
        </w:rPr>
        <mc:AlternateContent>
          <mc:Choice Requires="wps">
            <w:drawing>
              <wp:anchor distT="0" distB="0" distL="114300" distR="114300" simplePos="0" relativeHeight="251602944" behindDoc="0" locked="0" layoutInCell="1" allowOverlap="1">
                <wp:simplePos x="0" y="0"/>
                <wp:positionH relativeFrom="column">
                  <wp:posOffset>4229100</wp:posOffset>
                </wp:positionH>
                <wp:positionV relativeFrom="paragraph">
                  <wp:posOffset>-1933575</wp:posOffset>
                </wp:positionV>
                <wp:extent cx="0" cy="0"/>
                <wp:effectExtent l="0" t="0" r="0" b="0"/>
                <wp:wrapNone/>
                <wp:docPr id="47" name="Line 3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640C59" id="Line 367" o:spid="_x0000_s1026" style="position:absolute;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152.25pt" to="333pt,-1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">
                <v:stroke endarrow="block"/>
              </v:line>
            </w:pict>
          </mc:Fallback>
        </mc:AlternateContent>
      </w:r>
      <w:r w:rsidR="00C2301F">
        <w:rPr>
          <w:rFonts w:ascii="Calibri" w:hAnsi="Calibri" w:cs="Calibri"/>
          <w:sz w:val="22"/>
          <w:szCs w:val="22"/>
          <w:lang w:val="fr-FR"/>
        </w:rPr>
        <w:t>Le premier logement d</w:t>
      </w:r>
      <w:r w:rsidR="00385F42">
        <w:rPr>
          <w:rFonts w:ascii="Calibri" w:hAnsi="Calibri" w:cs="Calibri"/>
          <w:sz w:val="22"/>
          <w:szCs w:val="22"/>
          <w:lang w:val="fr-FR"/>
        </w:rPr>
        <w:t>e l’immeuble est à noter comme ‘</w:t>
      </w:r>
      <w:r w:rsidR="00C2301F">
        <w:rPr>
          <w:rFonts w:ascii="Calibri" w:hAnsi="Calibri" w:cs="Calibri"/>
          <w:sz w:val="22"/>
          <w:szCs w:val="22"/>
          <w:lang w:val="fr-FR"/>
        </w:rPr>
        <w:t>1</w:t>
      </w:r>
      <w:r w:rsidR="00385F42">
        <w:rPr>
          <w:rFonts w:ascii="Calibri" w:hAnsi="Calibri" w:cs="Calibri"/>
          <w:sz w:val="22"/>
          <w:szCs w:val="22"/>
          <w:lang w:val="fr-FR"/>
        </w:rPr>
        <w:t>’</w:t>
      </w:r>
    </w:p>
    <w:p w:rsidR="00C2301F" w:rsidRDefault="00C2301F" w:rsidP="00C2301F">
      <w:pPr>
        <w:pStyle w:val="BodyText"/>
        <w:numPr>
          <w:ilvl w:val="1"/>
          <w:numId w:val="37"/>
        </w:numPr>
        <w:ind w:left="1434" w:hanging="357"/>
        <w:rPr>
          <w:rFonts w:ascii="Calibri" w:hAnsi="Calibri" w:cs="Calibri"/>
          <w:sz w:val="22"/>
          <w:szCs w:val="22"/>
          <w:lang w:val="fr-FR"/>
        </w:rPr>
      </w:pPr>
      <w:r>
        <w:rPr>
          <w:rFonts w:ascii="Calibri" w:hAnsi="Calibri" w:cs="Calibri"/>
          <w:sz w:val="22"/>
          <w:szCs w:val="22"/>
          <w:lang w:val="fr-FR"/>
        </w:rPr>
        <w:lastRenderedPageBreak/>
        <w:t>Le deuxième logement d</w:t>
      </w:r>
      <w:r w:rsidR="00385F42">
        <w:rPr>
          <w:rFonts w:ascii="Calibri" w:hAnsi="Calibri" w:cs="Calibri"/>
          <w:sz w:val="22"/>
          <w:szCs w:val="22"/>
          <w:lang w:val="fr-FR"/>
        </w:rPr>
        <w:t>e l’immeuble est à noter comme ‘</w:t>
      </w:r>
      <w:r>
        <w:rPr>
          <w:rFonts w:ascii="Calibri" w:hAnsi="Calibri" w:cs="Calibri"/>
          <w:sz w:val="22"/>
          <w:szCs w:val="22"/>
          <w:lang w:val="fr-FR"/>
        </w:rPr>
        <w:t>2</w:t>
      </w:r>
      <w:r w:rsidR="00385F42">
        <w:rPr>
          <w:rFonts w:ascii="Calibri" w:hAnsi="Calibri" w:cs="Calibri"/>
          <w:sz w:val="22"/>
          <w:szCs w:val="22"/>
          <w:lang w:val="fr-FR"/>
        </w:rPr>
        <w:t>’</w:t>
      </w:r>
    </w:p>
    <w:p w:rsidR="00C2301F" w:rsidRPr="00C2301F" w:rsidRDefault="00C2301F" w:rsidP="00C2301F">
      <w:pPr>
        <w:pStyle w:val="BodyText"/>
        <w:numPr>
          <w:ilvl w:val="1"/>
          <w:numId w:val="37"/>
        </w:numPr>
        <w:ind w:left="1434" w:hanging="357"/>
        <w:rPr>
          <w:rFonts w:ascii="Calibri" w:hAnsi="Calibri" w:cs="Calibri"/>
          <w:sz w:val="22"/>
          <w:szCs w:val="22"/>
          <w:lang w:val="fr-FR"/>
        </w:rPr>
      </w:pPr>
      <w:r>
        <w:rPr>
          <w:rFonts w:ascii="Calibri" w:hAnsi="Calibri" w:cs="Calibri"/>
          <w:sz w:val="22"/>
          <w:szCs w:val="22"/>
          <w:lang w:val="fr-FR"/>
        </w:rPr>
        <w:t>…</w:t>
      </w:r>
    </w:p>
    <w:p w:rsidR="004650C0" w:rsidRPr="00C805F2" w:rsidRDefault="004650C0" w:rsidP="004650C0">
      <w:pPr>
        <w:pStyle w:val="BodyText"/>
        <w:numPr>
          <w:ilvl w:val="0"/>
          <w:numId w:val="37"/>
        </w:numPr>
        <w:spacing w:after="120"/>
        <w:rPr>
          <w:rFonts w:ascii="Calibri" w:hAnsi="Calibri" w:cs="Calibri"/>
          <w:sz w:val="22"/>
          <w:szCs w:val="22"/>
          <w:lang w:val="fr-FR"/>
        </w:rPr>
      </w:pPr>
      <w:r>
        <w:rPr>
          <w:rFonts w:ascii="Calibri" w:hAnsi="Calibri" w:cs="Calibri"/>
          <w:sz w:val="22"/>
          <w:szCs w:val="22"/>
        </w:rPr>
        <w:t>L</w:t>
      </w:r>
      <w:r w:rsidRPr="00A47CB9">
        <w:rPr>
          <w:rFonts w:ascii="Calibri" w:hAnsi="Calibri" w:cs="Calibri"/>
          <w:sz w:val="22"/>
          <w:szCs w:val="22"/>
        </w:rPr>
        <w:t xml:space="preserve">es </w:t>
      </w:r>
      <w:r w:rsidRPr="00153E87">
        <w:rPr>
          <w:rFonts w:ascii="Calibri" w:hAnsi="Calibri" w:cs="Calibri"/>
          <w:b/>
          <w:sz w:val="22"/>
          <w:szCs w:val="22"/>
        </w:rPr>
        <w:t>numéros d’ordre des personnes</w:t>
      </w:r>
      <w:r>
        <w:rPr>
          <w:rFonts w:ascii="Calibri" w:hAnsi="Calibri" w:cs="Calibri"/>
          <w:sz w:val="22"/>
          <w:szCs w:val="22"/>
        </w:rPr>
        <w:t> :</w:t>
      </w:r>
    </w:p>
    <w:p w:rsidR="004650C0" w:rsidRDefault="002E13E7" w:rsidP="004650C0">
      <w:pPr>
        <w:pStyle w:val="BodyText"/>
        <w:numPr>
          <w:ilvl w:val="1"/>
          <w:numId w:val="37"/>
        </w:numPr>
        <w:ind w:left="1434" w:hanging="357"/>
        <w:rPr>
          <w:rFonts w:ascii="Calibri" w:hAnsi="Calibri" w:cs="Calibri"/>
          <w:sz w:val="22"/>
          <w:szCs w:val="22"/>
          <w:lang w:val="fr-FR"/>
        </w:rPr>
      </w:pPr>
      <w:r w:rsidRPr="00A47CB9">
        <w:rPr>
          <w:rFonts w:ascii="Calibri" w:hAnsi="Calibri" w:cs="Calibri"/>
          <w:noProof/>
          <w:sz w:val="22"/>
          <w:szCs w:val="22"/>
          <w:lang w:eastAsia="fr-LU"/>
        </w:rPr>
        <mc:AlternateContent>
          <mc:Choice Requires="wps">
            <w:drawing>
              <wp:anchor distT="0" distB="0" distL="114300" distR="114300" simplePos="0" relativeHeight="251600896" behindDoc="0" locked="0" layoutInCell="1" allowOverlap="1">
                <wp:simplePos x="0" y="0"/>
                <wp:positionH relativeFrom="column">
                  <wp:posOffset>4229100</wp:posOffset>
                </wp:positionH>
                <wp:positionV relativeFrom="paragraph">
                  <wp:posOffset>-1933575</wp:posOffset>
                </wp:positionV>
                <wp:extent cx="0" cy="0"/>
                <wp:effectExtent l="0" t="0" r="0" b="0"/>
                <wp:wrapNone/>
                <wp:docPr id="46" name="Line 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113B98" id="Line 365" o:spid="_x0000_s1026" style="position:absolute;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152.25pt" to="333pt,-1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">
                <v:stroke endarrow="block"/>
              </v:line>
            </w:pict>
          </mc:Fallback>
        </mc:AlternateContent>
      </w:r>
      <w:r w:rsidR="00173F68">
        <w:rPr>
          <w:rFonts w:ascii="Calibri" w:hAnsi="Calibri" w:cs="Calibri"/>
          <w:sz w:val="22"/>
          <w:szCs w:val="22"/>
          <w:lang w:val="fr-FR"/>
        </w:rPr>
        <w:t xml:space="preserve">La première </w:t>
      </w:r>
      <w:r w:rsidR="004650C0">
        <w:rPr>
          <w:rFonts w:ascii="Calibri" w:hAnsi="Calibri" w:cs="Calibri"/>
          <w:sz w:val="22"/>
          <w:szCs w:val="22"/>
          <w:lang w:val="fr-FR"/>
        </w:rPr>
        <w:t xml:space="preserve">personne </w:t>
      </w:r>
      <w:r w:rsidR="00F56A44">
        <w:rPr>
          <w:rFonts w:ascii="Calibri" w:hAnsi="Calibri" w:cs="Calibri"/>
          <w:sz w:val="22"/>
          <w:szCs w:val="22"/>
          <w:lang w:val="fr-FR"/>
        </w:rPr>
        <w:t xml:space="preserve">présente </w:t>
      </w:r>
      <w:r w:rsidR="004650C0">
        <w:rPr>
          <w:rFonts w:ascii="Calibri" w:hAnsi="Calibri" w:cs="Calibri"/>
          <w:sz w:val="22"/>
          <w:szCs w:val="22"/>
          <w:lang w:val="fr-FR"/>
        </w:rPr>
        <w:t>sur le questionnaire</w:t>
      </w:r>
      <w:r w:rsidR="00F56A44">
        <w:rPr>
          <w:rFonts w:ascii="Calibri" w:hAnsi="Calibri" w:cs="Calibri"/>
          <w:sz w:val="22"/>
          <w:szCs w:val="22"/>
          <w:lang w:val="fr-FR"/>
        </w:rPr>
        <w:t xml:space="preserve"> (ou fiche récapitulative)</w:t>
      </w:r>
      <w:r w:rsidR="00173F68">
        <w:rPr>
          <w:rFonts w:ascii="Calibri" w:hAnsi="Calibri" w:cs="Calibri"/>
          <w:sz w:val="22"/>
          <w:szCs w:val="22"/>
          <w:lang w:val="fr-FR"/>
        </w:rPr>
        <w:t xml:space="preserve"> est à noter comme ‘1’</w:t>
      </w:r>
    </w:p>
    <w:p w:rsidR="004650C0" w:rsidRDefault="004650C0" w:rsidP="004650C0">
      <w:pPr>
        <w:pStyle w:val="BodyText"/>
        <w:numPr>
          <w:ilvl w:val="1"/>
          <w:numId w:val="37"/>
        </w:numPr>
        <w:ind w:left="1434" w:hanging="357"/>
        <w:rPr>
          <w:rFonts w:ascii="Calibri" w:hAnsi="Calibri" w:cs="Calibri"/>
          <w:sz w:val="22"/>
          <w:szCs w:val="22"/>
          <w:lang w:val="fr-FR"/>
        </w:rPr>
      </w:pPr>
      <w:r>
        <w:rPr>
          <w:rFonts w:ascii="Calibri" w:hAnsi="Calibri" w:cs="Calibri"/>
          <w:sz w:val="22"/>
          <w:szCs w:val="22"/>
          <w:lang w:val="fr-FR"/>
        </w:rPr>
        <w:t xml:space="preserve">La deuxième personne </w:t>
      </w:r>
      <w:r w:rsidR="00F56A44">
        <w:rPr>
          <w:rFonts w:ascii="Calibri" w:hAnsi="Calibri" w:cs="Calibri"/>
          <w:sz w:val="22"/>
          <w:szCs w:val="22"/>
          <w:lang w:val="fr-FR"/>
        </w:rPr>
        <w:t xml:space="preserve">présente </w:t>
      </w:r>
      <w:r w:rsidRPr="00CE0A3C">
        <w:rPr>
          <w:rFonts w:ascii="Calibri" w:hAnsi="Calibri" w:cs="Calibri"/>
          <w:sz w:val="22"/>
          <w:szCs w:val="22"/>
          <w:lang w:val="fr-FR"/>
        </w:rPr>
        <w:t>sur</w:t>
      </w:r>
      <w:r>
        <w:rPr>
          <w:rFonts w:ascii="Calibri" w:hAnsi="Calibri" w:cs="Calibri"/>
          <w:sz w:val="22"/>
          <w:szCs w:val="22"/>
          <w:lang w:val="fr-FR"/>
        </w:rPr>
        <w:t xml:space="preserve"> le questionnaire</w:t>
      </w:r>
      <w:r w:rsidR="00F56A44">
        <w:rPr>
          <w:rFonts w:ascii="Calibri" w:hAnsi="Calibri" w:cs="Calibri"/>
          <w:sz w:val="22"/>
          <w:szCs w:val="22"/>
          <w:lang w:val="fr-FR"/>
        </w:rPr>
        <w:t xml:space="preserve"> (ou fiche récapitulative)</w:t>
      </w:r>
      <w:r w:rsidR="00173F68">
        <w:rPr>
          <w:rFonts w:ascii="Calibri" w:hAnsi="Calibri" w:cs="Calibri"/>
          <w:sz w:val="22"/>
          <w:szCs w:val="22"/>
          <w:lang w:val="fr-FR"/>
        </w:rPr>
        <w:t xml:space="preserve"> est à noter comme ‘</w:t>
      </w:r>
      <w:r>
        <w:rPr>
          <w:rFonts w:ascii="Calibri" w:hAnsi="Calibri" w:cs="Calibri"/>
          <w:sz w:val="22"/>
          <w:szCs w:val="22"/>
          <w:lang w:val="fr-FR"/>
        </w:rPr>
        <w:t>2</w:t>
      </w:r>
      <w:r w:rsidR="00173F68">
        <w:rPr>
          <w:rFonts w:ascii="Calibri" w:hAnsi="Calibri" w:cs="Calibri"/>
          <w:sz w:val="22"/>
          <w:szCs w:val="22"/>
          <w:lang w:val="fr-FR"/>
        </w:rPr>
        <w:t>’</w:t>
      </w:r>
    </w:p>
    <w:p w:rsidR="004650C0" w:rsidRDefault="004650C0" w:rsidP="00CD6F28">
      <w:pPr>
        <w:pStyle w:val="BodyText"/>
        <w:numPr>
          <w:ilvl w:val="1"/>
          <w:numId w:val="37"/>
        </w:numPr>
        <w:ind w:left="1434" w:hanging="357"/>
        <w:rPr>
          <w:rFonts w:ascii="Calibri" w:hAnsi="Calibri" w:cs="Calibri"/>
          <w:sz w:val="22"/>
          <w:szCs w:val="22"/>
          <w:lang w:val="fr-FR"/>
        </w:rPr>
      </w:pPr>
      <w:r>
        <w:rPr>
          <w:rFonts w:ascii="Calibri" w:hAnsi="Calibri" w:cs="Calibri"/>
          <w:sz w:val="22"/>
          <w:szCs w:val="22"/>
          <w:lang w:val="fr-FR"/>
        </w:rPr>
        <w:t>…</w:t>
      </w:r>
    </w:p>
    <w:p w:rsidR="004650C0" w:rsidRPr="0076363B" w:rsidRDefault="004650C0" w:rsidP="004650C0">
      <w:pPr>
        <w:pStyle w:val="BodyText"/>
        <w:numPr>
          <w:ilvl w:val="1"/>
          <w:numId w:val="37"/>
        </w:numPr>
        <w:spacing w:after="120"/>
        <w:rPr>
          <w:rFonts w:ascii="Calibri" w:hAnsi="Calibri" w:cs="Calibri"/>
          <w:sz w:val="22"/>
          <w:szCs w:val="22"/>
          <w:lang w:val="fr-FR"/>
        </w:rPr>
      </w:pPr>
      <w:r w:rsidRPr="0076363B">
        <w:rPr>
          <w:rFonts w:ascii="Calibri" w:hAnsi="Calibri" w:cs="Calibri"/>
          <w:b/>
          <w:sz w:val="22"/>
          <w:szCs w:val="22"/>
          <w:lang w:val="fr-FR"/>
        </w:rPr>
        <w:t xml:space="preserve">Si un ménage comporte plus de </w:t>
      </w:r>
      <w:r w:rsidR="00827699">
        <w:rPr>
          <w:rFonts w:ascii="Calibri" w:hAnsi="Calibri" w:cs="Calibri"/>
          <w:b/>
          <w:sz w:val="22"/>
          <w:szCs w:val="22"/>
          <w:lang w:val="fr-FR"/>
        </w:rPr>
        <w:t>5</w:t>
      </w:r>
      <w:r w:rsidRPr="0076363B">
        <w:rPr>
          <w:rFonts w:ascii="Calibri" w:hAnsi="Calibri" w:cs="Calibri"/>
          <w:b/>
          <w:sz w:val="22"/>
          <w:szCs w:val="22"/>
          <w:lang w:val="fr-FR"/>
        </w:rPr>
        <w:t xml:space="preserve"> personnes, la première personne du se</w:t>
      </w:r>
      <w:r w:rsidR="00173F68">
        <w:rPr>
          <w:rFonts w:ascii="Calibri" w:hAnsi="Calibri" w:cs="Calibri"/>
          <w:b/>
          <w:sz w:val="22"/>
          <w:szCs w:val="22"/>
          <w:lang w:val="fr-FR"/>
        </w:rPr>
        <w:t>cond questionnaire est notée ‘</w:t>
      </w:r>
      <w:r w:rsidR="00827699">
        <w:rPr>
          <w:rFonts w:ascii="Calibri" w:hAnsi="Calibri" w:cs="Calibri"/>
          <w:b/>
          <w:sz w:val="22"/>
          <w:szCs w:val="22"/>
          <w:lang w:val="fr-FR"/>
        </w:rPr>
        <w:t>6</w:t>
      </w:r>
      <w:r w:rsidRPr="0076363B">
        <w:rPr>
          <w:rFonts w:ascii="Calibri" w:hAnsi="Calibri" w:cs="Calibri"/>
          <w:b/>
          <w:sz w:val="22"/>
          <w:szCs w:val="22"/>
          <w:lang w:val="fr-FR"/>
        </w:rPr>
        <w:t>’, la seconde personne du sec</w:t>
      </w:r>
      <w:r w:rsidR="00173F68">
        <w:rPr>
          <w:rFonts w:ascii="Calibri" w:hAnsi="Calibri" w:cs="Calibri"/>
          <w:b/>
          <w:sz w:val="22"/>
          <w:szCs w:val="22"/>
          <w:lang w:val="fr-FR"/>
        </w:rPr>
        <w:t>ond questionnaire est notée ’</w:t>
      </w:r>
      <w:r w:rsidR="00827699">
        <w:rPr>
          <w:rFonts w:ascii="Calibri" w:hAnsi="Calibri" w:cs="Calibri"/>
          <w:b/>
          <w:sz w:val="22"/>
          <w:szCs w:val="22"/>
          <w:lang w:val="fr-FR"/>
        </w:rPr>
        <w:t>7</w:t>
      </w:r>
      <w:r w:rsidRPr="0076363B">
        <w:rPr>
          <w:rFonts w:ascii="Calibri" w:hAnsi="Calibri" w:cs="Calibri"/>
          <w:b/>
          <w:sz w:val="22"/>
          <w:szCs w:val="22"/>
          <w:lang w:val="fr-FR"/>
        </w:rPr>
        <w:t>’, …</w:t>
      </w:r>
    </w:p>
    <w:p w:rsidR="004650C0" w:rsidRDefault="002E13E7" w:rsidP="004650C0">
      <w:pPr>
        <w:pStyle w:val="BodyText"/>
        <w:spacing w:after="120"/>
        <w:rPr>
          <w:rFonts w:ascii="Calibri" w:hAnsi="Calibri" w:cs="Calibri"/>
          <w:sz w:val="22"/>
          <w:szCs w:val="22"/>
          <w:lang w:val="fr-FR"/>
        </w:rPr>
      </w:pPr>
      <w:r>
        <w:rPr>
          <w:rFonts w:ascii="Calibri" w:hAnsi="Calibri" w:cs="Calibri"/>
          <w:b/>
          <w:noProof/>
          <w:sz w:val="22"/>
          <w:szCs w:val="22"/>
          <w:lang w:eastAsia="fr-LU"/>
        </w:rPr>
        <w:drawing>
          <wp:anchor distT="0" distB="0" distL="114300" distR="114300" simplePos="0" relativeHeight="251653120" behindDoc="0" locked="0" layoutInCell="1" allowOverlap="1">
            <wp:simplePos x="0" y="0"/>
            <wp:positionH relativeFrom="column">
              <wp:posOffset>3810</wp:posOffset>
            </wp:positionH>
            <wp:positionV relativeFrom="paragraph">
              <wp:posOffset>1270</wp:posOffset>
            </wp:positionV>
            <wp:extent cx="590550" cy="552450"/>
            <wp:effectExtent l="0" t="0" r="0" b="0"/>
            <wp:wrapSquare wrapText="bothSides"/>
            <wp:docPr id="425" name="Picture 425" descr="https://tse3.mm.bing.net/th?id=OIP.2RhDjqVSFezsQ17W0Gc4ZAHaG3&amp;pid=A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https://tse3.mm.bing.net/th?id=OIP.2RhDjqVSFezsQ17W0Gc4ZAHaG3&amp;pid=Api"/>
                    <pic:cNvPicPr>
                      <a:picLocks noChangeAspect="1" noChangeArrowheads="1"/>
                    </pic:cNvPicPr>
                  </pic:nvPicPr>
                  <pic:blipFill>
                    <a:blip r:embed="rId28" r:link="rId17" cstate="print">
                      <a:extLst>
                        <a:ext uri="{28A0092B-C50C-407E-A947-70E740481C1C}">
                          <a14:useLocalDpi xmlns:a14="http://schemas.microsoft.com/office/drawing/2010/main" val="0"/>
                        </a:ext>
                      </a:extLst>
                    </a:blip>
                    <a:srcRect/>
                    <a:stretch>
                      <a:fillRect/>
                    </a:stretch>
                  </pic:blipFill>
                  <pic:spPr bwMode="auto">
                    <a:xfrm>
                      <a:off x="0" y="0"/>
                      <a:ext cx="59055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004650C0">
        <w:rPr>
          <w:rFonts w:ascii="Calibri" w:hAnsi="Calibri" w:cs="Calibri"/>
          <w:b/>
          <w:sz w:val="22"/>
          <w:szCs w:val="22"/>
          <w:lang w:val="fr-FR"/>
        </w:rPr>
        <w:t>L’ordre des personnes au sein d’un ménage noté sur la liste de contrôle peut différer de celui du questionnaire papier ou de la liste de contrôle. L’agent recenseur fera particulièrement attention à ce point.</w:t>
      </w:r>
    </w:p>
    <w:p w:rsidR="004650C0" w:rsidRPr="000200C3" w:rsidRDefault="004650C0" w:rsidP="004650C0">
      <w:pPr>
        <w:pStyle w:val="BodyText"/>
        <w:spacing w:after="120"/>
        <w:rPr>
          <w:rFonts w:ascii="Calibri" w:hAnsi="Calibri" w:cs="Calibri"/>
          <w:i/>
          <w:sz w:val="22"/>
          <w:szCs w:val="22"/>
          <w:u w:val="single"/>
          <w:lang w:val="fr-FR"/>
        </w:rPr>
      </w:pPr>
      <w:r w:rsidRPr="000200C3">
        <w:rPr>
          <w:rFonts w:ascii="Calibri" w:hAnsi="Calibri" w:cs="Calibri"/>
          <w:i/>
          <w:sz w:val="22"/>
          <w:szCs w:val="22"/>
          <w:u w:val="single"/>
          <w:lang w:val="fr-FR"/>
        </w:rPr>
        <w:t xml:space="preserve">Exemple : </w:t>
      </w:r>
    </w:p>
    <w:p w:rsidR="004650C0" w:rsidRPr="008067A9" w:rsidRDefault="004650C0" w:rsidP="004650C0">
      <w:pPr>
        <w:pStyle w:val="BodyText"/>
        <w:spacing w:after="120"/>
        <w:rPr>
          <w:rFonts w:ascii="Calibri" w:hAnsi="Calibri" w:cs="Calibri"/>
          <w:sz w:val="22"/>
          <w:szCs w:val="22"/>
          <w:lang w:val="fr-FR"/>
        </w:rPr>
      </w:pPr>
      <w:r>
        <w:rPr>
          <w:rFonts w:ascii="Calibri" w:hAnsi="Calibri" w:cs="Calibri"/>
          <w:sz w:val="22"/>
          <w:szCs w:val="22"/>
          <w:lang w:val="fr-FR"/>
        </w:rPr>
        <w:t xml:space="preserve">Sur le questionnaire, la première personne se nomme Pierre Thill et la seconde personne Denise </w:t>
      </w:r>
      <w:r w:rsidR="008F05BC">
        <w:rPr>
          <w:rFonts w:ascii="Calibri" w:hAnsi="Calibri" w:cs="Calibri"/>
          <w:sz w:val="22"/>
          <w:szCs w:val="22"/>
          <w:lang w:val="fr-FR"/>
        </w:rPr>
        <w:t>Schmit</w:t>
      </w:r>
      <w:r>
        <w:rPr>
          <w:rFonts w:ascii="Calibri" w:hAnsi="Calibri" w:cs="Calibri"/>
          <w:sz w:val="22"/>
          <w:szCs w:val="22"/>
          <w:lang w:val="fr-FR"/>
        </w:rPr>
        <w:t xml:space="preserve">. Sur la liste de contrôle, la première personne de ce ménage est </w:t>
      </w:r>
      <w:r w:rsidRPr="008067A9">
        <w:rPr>
          <w:rFonts w:ascii="Calibri" w:hAnsi="Calibri" w:cs="Calibri"/>
          <w:sz w:val="22"/>
          <w:szCs w:val="22"/>
          <w:lang w:val="fr-FR"/>
        </w:rPr>
        <w:t xml:space="preserve">Denise </w:t>
      </w:r>
      <w:r w:rsidR="008F05BC">
        <w:rPr>
          <w:rFonts w:ascii="Calibri" w:hAnsi="Calibri" w:cs="Calibri"/>
          <w:sz w:val="22"/>
          <w:szCs w:val="22"/>
          <w:lang w:val="fr-FR"/>
        </w:rPr>
        <w:t xml:space="preserve">Schmit </w:t>
      </w:r>
      <w:r>
        <w:rPr>
          <w:rFonts w:ascii="Calibri" w:hAnsi="Calibri" w:cs="Calibri"/>
          <w:sz w:val="22"/>
          <w:szCs w:val="22"/>
          <w:lang w:val="fr-FR"/>
        </w:rPr>
        <w:t xml:space="preserve">et la seconde Pierre Thill. L’agent recenseur attribuera donc comme numéro d’ordre personne ‘002’ à </w:t>
      </w:r>
      <w:r w:rsidRPr="008067A9">
        <w:rPr>
          <w:rFonts w:ascii="Calibri" w:hAnsi="Calibri" w:cs="Calibri"/>
          <w:sz w:val="22"/>
          <w:szCs w:val="22"/>
          <w:lang w:val="fr-FR"/>
        </w:rPr>
        <w:t xml:space="preserve">Denise </w:t>
      </w:r>
      <w:r w:rsidR="008F05BC">
        <w:rPr>
          <w:rFonts w:ascii="Calibri" w:hAnsi="Calibri" w:cs="Calibri"/>
          <w:sz w:val="22"/>
          <w:szCs w:val="22"/>
          <w:lang w:val="fr-FR"/>
        </w:rPr>
        <w:t xml:space="preserve">Schmit </w:t>
      </w:r>
      <w:r>
        <w:rPr>
          <w:rFonts w:ascii="Calibri" w:hAnsi="Calibri" w:cs="Calibri"/>
          <w:sz w:val="22"/>
          <w:szCs w:val="22"/>
          <w:lang w:val="fr-FR"/>
        </w:rPr>
        <w:t>et ‘001’ à Pierre Thill.</w:t>
      </w:r>
    </w:p>
    <w:p w:rsidR="004650C0" w:rsidRPr="004A347A" w:rsidRDefault="004650C0" w:rsidP="004650C0">
      <w:pPr>
        <w:pStyle w:val="BodyText"/>
        <w:spacing w:after="120"/>
        <w:rPr>
          <w:rFonts w:ascii="Calibri" w:hAnsi="Calibri" w:cs="Calibri"/>
          <w:sz w:val="22"/>
          <w:szCs w:val="22"/>
          <w:lang w:val="fr-FR"/>
        </w:rPr>
      </w:pPr>
      <w:r>
        <w:rPr>
          <w:b/>
        </w:rPr>
        <w:t>4</w:t>
      </w:r>
      <w:r w:rsidR="00CB736B">
        <w:rPr>
          <w:b/>
        </w:rPr>
        <w:t>1</w:t>
      </w:r>
      <w:r w:rsidRPr="00901F08">
        <w:rPr>
          <w:b/>
        </w:rPr>
        <w:t>.</w:t>
      </w:r>
      <w:r>
        <w:t xml:space="preserve"> </w:t>
      </w:r>
      <w:r w:rsidRPr="004A347A">
        <w:rPr>
          <w:rFonts w:ascii="Calibri" w:hAnsi="Calibri" w:cs="Calibri"/>
          <w:sz w:val="22"/>
          <w:szCs w:val="22"/>
          <w:lang w:val="fr-FR"/>
        </w:rPr>
        <w:t>Le mode de collecte devra également être indiqué sur la liste de contrôle comme suit :</w:t>
      </w:r>
    </w:p>
    <w:p w:rsidR="004650C0" w:rsidRPr="00CE0A3C" w:rsidRDefault="004650C0" w:rsidP="00547878">
      <w:pPr>
        <w:pStyle w:val="BodyText"/>
        <w:numPr>
          <w:ilvl w:val="0"/>
          <w:numId w:val="31"/>
        </w:numPr>
        <w:ind w:left="714" w:hanging="357"/>
        <w:rPr>
          <w:rFonts w:ascii="Calibri" w:hAnsi="Calibri" w:cs="Calibri"/>
          <w:sz w:val="22"/>
          <w:szCs w:val="22"/>
        </w:rPr>
      </w:pPr>
      <w:r w:rsidRPr="00CE0A3C">
        <w:rPr>
          <w:rFonts w:ascii="Calibri" w:hAnsi="Calibri" w:cs="Calibri"/>
          <w:sz w:val="22"/>
          <w:szCs w:val="22"/>
        </w:rPr>
        <w:t>P : si le ménage a répondu via le questionnaire papier</w:t>
      </w:r>
      <w:r w:rsidR="00CD078D">
        <w:rPr>
          <w:rFonts w:ascii="Calibri" w:hAnsi="Calibri" w:cs="Calibri"/>
          <w:sz w:val="22"/>
          <w:szCs w:val="22"/>
        </w:rPr>
        <w:t> ;</w:t>
      </w:r>
    </w:p>
    <w:p w:rsidR="004650C0" w:rsidRDefault="004650C0" w:rsidP="00547878">
      <w:pPr>
        <w:pStyle w:val="BodyText"/>
        <w:numPr>
          <w:ilvl w:val="0"/>
          <w:numId w:val="31"/>
        </w:numPr>
        <w:ind w:left="714" w:hanging="357"/>
        <w:rPr>
          <w:rFonts w:ascii="Calibri" w:hAnsi="Calibri" w:cs="Calibri"/>
          <w:sz w:val="22"/>
          <w:szCs w:val="22"/>
        </w:rPr>
      </w:pPr>
      <w:r w:rsidRPr="00CE0A3C">
        <w:rPr>
          <w:rFonts w:ascii="Calibri" w:hAnsi="Calibri" w:cs="Calibri"/>
          <w:sz w:val="22"/>
          <w:szCs w:val="22"/>
        </w:rPr>
        <w:t>E : si le ménage a répondu par Intern</w:t>
      </w:r>
      <w:r w:rsidR="00547878">
        <w:rPr>
          <w:rFonts w:ascii="Calibri" w:hAnsi="Calibri" w:cs="Calibri"/>
          <w:sz w:val="22"/>
          <w:szCs w:val="22"/>
        </w:rPr>
        <w:t>et</w:t>
      </w:r>
      <w:r w:rsidR="00CD078D">
        <w:rPr>
          <w:rFonts w:ascii="Calibri" w:hAnsi="Calibri" w:cs="Calibri"/>
          <w:sz w:val="22"/>
          <w:szCs w:val="22"/>
        </w:rPr>
        <w:t> ;</w:t>
      </w:r>
    </w:p>
    <w:p w:rsidR="00E42EDD" w:rsidRPr="00C805F2" w:rsidRDefault="00E42EDD" w:rsidP="004650C0">
      <w:pPr>
        <w:pStyle w:val="BodyText"/>
        <w:numPr>
          <w:ilvl w:val="0"/>
          <w:numId w:val="31"/>
        </w:numPr>
        <w:spacing w:after="120"/>
        <w:rPr>
          <w:rFonts w:ascii="Calibri" w:hAnsi="Calibri" w:cs="Calibri"/>
          <w:sz w:val="22"/>
          <w:szCs w:val="22"/>
        </w:rPr>
      </w:pPr>
      <w:r>
        <w:rPr>
          <w:rFonts w:ascii="Calibri" w:hAnsi="Calibri" w:cs="Calibri"/>
          <w:sz w:val="22"/>
          <w:szCs w:val="22"/>
        </w:rPr>
        <w:lastRenderedPageBreak/>
        <w:t xml:space="preserve">Merci de laisser </w:t>
      </w:r>
      <w:r w:rsidR="00D33CF0">
        <w:rPr>
          <w:rFonts w:ascii="Calibri" w:hAnsi="Calibri" w:cs="Calibri"/>
          <w:sz w:val="22"/>
          <w:szCs w:val="22"/>
        </w:rPr>
        <w:t>‘blanc’</w:t>
      </w:r>
      <w:r>
        <w:rPr>
          <w:rFonts w:ascii="Calibri" w:hAnsi="Calibri" w:cs="Calibri"/>
          <w:sz w:val="22"/>
          <w:szCs w:val="22"/>
        </w:rPr>
        <w:t xml:space="preserve"> si vous n’avez pas reçu de questionnaire ou de fiche récapitulative</w:t>
      </w:r>
      <w:r w:rsidR="00547878">
        <w:rPr>
          <w:rFonts w:ascii="Calibri" w:hAnsi="Calibri" w:cs="Calibri"/>
          <w:sz w:val="22"/>
          <w:szCs w:val="22"/>
        </w:rPr>
        <w:t>.</w:t>
      </w:r>
    </w:p>
    <w:p w:rsidR="006F4AB9" w:rsidRDefault="006F4AB9" w:rsidP="004650C0">
      <w:pPr>
        <w:pStyle w:val="BodyText"/>
        <w:spacing w:after="120"/>
        <w:rPr>
          <w:rFonts w:ascii="Calibri" w:hAnsi="Calibri" w:cs="Calibri"/>
          <w:b/>
          <w:sz w:val="22"/>
          <w:szCs w:val="22"/>
        </w:rPr>
      </w:pPr>
    </w:p>
    <w:p w:rsidR="004650C0" w:rsidRDefault="004650C0" w:rsidP="004650C0">
      <w:pPr>
        <w:pStyle w:val="BodyText"/>
        <w:spacing w:after="120"/>
        <w:rPr>
          <w:rFonts w:ascii="Calibri" w:hAnsi="Calibri" w:cs="Calibri"/>
          <w:b/>
          <w:sz w:val="22"/>
          <w:szCs w:val="22"/>
        </w:rPr>
      </w:pPr>
      <w:r>
        <w:rPr>
          <w:rFonts w:ascii="Calibri" w:hAnsi="Calibri" w:cs="Calibri"/>
          <w:b/>
          <w:sz w:val="22"/>
          <w:szCs w:val="22"/>
        </w:rPr>
        <w:t>Liste de contrôle : partie complétée par l’agent recenseur en jaune</w:t>
      </w:r>
    </w:p>
    <w:p w:rsidR="004650C0" w:rsidRDefault="002E13E7" w:rsidP="00064649">
      <w:pPr>
        <w:pStyle w:val="BodyText"/>
        <w:spacing w:after="120"/>
        <w:jc w:val="center"/>
        <w:rPr>
          <w:rFonts w:ascii="Calibri" w:hAnsi="Calibri" w:cs="Calibri"/>
          <w:sz w:val="22"/>
          <w:szCs w:val="22"/>
        </w:rPr>
      </w:pPr>
      <w:r w:rsidRPr="00064649">
        <w:rPr>
          <w:rFonts w:ascii="Calibri" w:hAnsi="Calibri" w:cs="Calibri"/>
          <w:noProof/>
          <w:sz w:val="22"/>
          <w:szCs w:val="22"/>
          <w:lang w:eastAsia="fr-LU"/>
        </w:rPr>
        <w:drawing>
          <wp:inline distT="0" distB="0" distL="0" distR="0">
            <wp:extent cx="5342890" cy="45586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42890" cy="4558665"/>
                    </a:xfrm>
                    <a:prstGeom prst="rect">
                      <a:avLst/>
                    </a:prstGeom>
                    <a:noFill/>
                    <a:ln>
                      <a:noFill/>
                    </a:ln>
                  </pic:spPr>
                </pic:pic>
              </a:graphicData>
            </a:graphic>
          </wp:inline>
        </w:drawing>
      </w:r>
    </w:p>
    <w:p w:rsidR="004650C0" w:rsidRDefault="004650C0" w:rsidP="004650C0">
      <w:pPr>
        <w:pStyle w:val="BodyText"/>
        <w:spacing w:after="120"/>
        <w:rPr>
          <w:rFonts w:ascii="Calibri" w:hAnsi="Calibri" w:cs="Calibri"/>
          <w:sz w:val="22"/>
          <w:szCs w:val="22"/>
        </w:rPr>
      </w:pPr>
      <w:r>
        <w:rPr>
          <w:rFonts w:ascii="Calibri" w:hAnsi="Calibri" w:cs="Calibri"/>
          <w:b/>
          <w:sz w:val="22"/>
          <w:szCs w:val="22"/>
        </w:rPr>
        <w:t>4</w:t>
      </w:r>
      <w:r w:rsidR="00CB736B">
        <w:rPr>
          <w:rFonts w:ascii="Calibri" w:hAnsi="Calibri" w:cs="Calibri"/>
          <w:b/>
          <w:sz w:val="22"/>
          <w:szCs w:val="22"/>
        </w:rPr>
        <w:t>2</w:t>
      </w:r>
      <w:r w:rsidRPr="00556012">
        <w:rPr>
          <w:rFonts w:ascii="Calibri" w:hAnsi="Calibri" w:cs="Calibri"/>
          <w:b/>
          <w:sz w:val="22"/>
          <w:szCs w:val="22"/>
        </w:rPr>
        <w:t>.</w:t>
      </w:r>
      <w:r>
        <w:rPr>
          <w:rFonts w:ascii="Calibri" w:hAnsi="Calibri" w:cs="Calibri"/>
          <w:sz w:val="22"/>
          <w:szCs w:val="22"/>
        </w:rPr>
        <w:t xml:space="preserve"> Si des personnes sont reprises</w:t>
      </w:r>
      <w:r w:rsidR="00827699">
        <w:rPr>
          <w:rFonts w:ascii="Calibri" w:hAnsi="Calibri" w:cs="Calibri"/>
          <w:sz w:val="22"/>
          <w:szCs w:val="22"/>
        </w:rPr>
        <w:t xml:space="preserve"> sur les questionnaires papier</w:t>
      </w:r>
      <w:r>
        <w:rPr>
          <w:rFonts w:ascii="Calibri" w:hAnsi="Calibri" w:cs="Calibri"/>
          <w:sz w:val="22"/>
          <w:szCs w:val="22"/>
        </w:rPr>
        <w:t xml:space="preserve"> ou </w:t>
      </w:r>
      <w:r w:rsidR="00827699">
        <w:rPr>
          <w:rFonts w:ascii="Calibri" w:hAnsi="Calibri" w:cs="Calibri"/>
          <w:sz w:val="22"/>
          <w:szCs w:val="22"/>
        </w:rPr>
        <w:t>sur</w:t>
      </w:r>
      <w:r>
        <w:rPr>
          <w:rFonts w:ascii="Calibri" w:hAnsi="Calibri" w:cs="Calibri"/>
          <w:sz w:val="22"/>
          <w:szCs w:val="22"/>
        </w:rPr>
        <w:t xml:space="preserve"> les fiches récapitulatives mais ne figurent pas de manière pré-imprimée sur la liste de contrôle, l’agent recenseur devra les rajouter sur la page ‘Ajout de personnes’, comme mentionné dans l’exemple ci-dessous. </w:t>
      </w:r>
      <w:r w:rsidRPr="00CF1ED2">
        <w:rPr>
          <w:rFonts w:ascii="Calibri" w:hAnsi="Calibri" w:cs="Calibri"/>
          <w:b/>
          <w:sz w:val="22"/>
          <w:szCs w:val="22"/>
        </w:rPr>
        <w:t>L’Administration communale se chargera de compléter les autres informations (parties en rouge).</w:t>
      </w:r>
    </w:p>
    <w:p w:rsidR="004650C0" w:rsidRDefault="004650C0" w:rsidP="004650C0">
      <w:pPr>
        <w:pStyle w:val="BodyText"/>
        <w:spacing w:after="120"/>
        <w:rPr>
          <w:rFonts w:ascii="Calibri" w:hAnsi="Calibri" w:cs="Calibri"/>
          <w:b/>
          <w:sz w:val="22"/>
          <w:szCs w:val="22"/>
        </w:rPr>
      </w:pPr>
      <w:r>
        <w:rPr>
          <w:rFonts w:ascii="Calibri" w:hAnsi="Calibri" w:cs="Calibri"/>
          <w:b/>
          <w:sz w:val="22"/>
          <w:szCs w:val="22"/>
        </w:rPr>
        <w:t>Liste de contrôle : Ajout de personnes : partie complétée par l’agent recenseur en jaune</w:t>
      </w:r>
    </w:p>
    <w:p w:rsidR="004650C0" w:rsidRDefault="002E13E7" w:rsidP="007E2C6A">
      <w:pPr>
        <w:pStyle w:val="BodyText"/>
        <w:spacing w:after="120"/>
        <w:jc w:val="center"/>
        <w:rPr>
          <w:rFonts w:ascii="Calibri" w:hAnsi="Calibri" w:cs="Calibri"/>
          <w:sz w:val="22"/>
          <w:szCs w:val="22"/>
        </w:rPr>
      </w:pPr>
      <w:r w:rsidRPr="00064649">
        <w:rPr>
          <w:rFonts w:ascii="Calibri" w:hAnsi="Calibri" w:cs="Calibri"/>
          <w:noProof/>
          <w:sz w:val="22"/>
          <w:szCs w:val="22"/>
          <w:lang w:eastAsia="fr-LU"/>
        </w:rPr>
        <w:drawing>
          <wp:inline distT="0" distB="0" distL="0" distR="0">
            <wp:extent cx="5424805" cy="112585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24805" cy="1125855"/>
                    </a:xfrm>
                    <a:prstGeom prst="rect">
                      <a:avLst/>
                    </a:prstGeom>
                    <a:noFill/>
                    <a:ln>
                      <a:noFill/>
                    </a:ln>
                  </pic:spPr>
                </pic:pic>
              </a:graphicData>
            </a:graphic>
          </wp:inline>
        </w:drawing>
      </w:r>
    </w:p>
    <w:p w:rsidR="00632983" w:rsidRDefault="00632983" w:rsidP="004650C0">
      <w:pPr>
        <w:pStyle w:val="BodyText"/>
        <w:spacing w:after="120"/>
        <w:rPr>
          <w:rFonts w:ascii="Calibri" w:hAnsi="Calibri" w:cs="Calibri"/>
          <w:sz w:val="16"/>
          <w:szCs w:val="16"/>
        </w:rPr>
      </w:pPr>
    </w:p>
    <w:p w:rsidR="006F4AB9" w:rsidRDefault="006F4AB9" w:rsidP="004650C0">
      <w:pPr>
        <w:pStyle w:val="BodyText"/>
        <w:spacing w:after="120"/>
        <w:rPr>
          <w:rFonts w:ascii="Calibri" w:hAnsi="Calibri" w:cs="Calibri"/>
          <w:sz w:val="16"/>
          <w:szCs w:val="16"/>
        </w:rPr>
      </w:pPr>
    </w:p>
    <w:p w:rsidR="006F4AB9" w:rsidRPr="00632983" w:rsidRDefault="006F4AB9" w:rsidP="004650C0">
      <w:pPr>
        <w:pStyle w:val="BodyText"/>
        <w:spacing w:after="120"/>
        <w:rPr>
          <w:rFonts w:ascii="Calibri" w:hAnsi="Calibri" w:cs="Calibri"/>
          <w:sz w:val="16"/>
          <w:szCs w:val="16"/>
        </w:rPr>
      </w:pPr>
    </w:p>
    <w:p w:rsidR="00CA0EB7" w:rsidRPr="00F9492E" w:rsidRDefault="00CA0EB7" w:rsidP="00CA0EB7">
      <w:pPr>
        <w:pStyle w:val="Heading1"/>
        <w:keepLines/>
        <w:pBdr>
          <w:bottom w:val="double" w:sz="4" w:space="1" w:color="auto"/>
        </w:pBdr>
        <w:spacing w:after="120"/>
        <w:jc w:val="left"/>
        <w:rPr>
          <w:rFonts w:ascii="Geogrotesque Medium" w:hAnsi="Geogrotesque Medium"/>
          <w:b w:val="0"/>
          <w:color w:val="FAC600"/>
          <w:sz w:val="32"/>
          <w:szCs w:val="32"/>
          <w:lang w:val="fr-LU"/>
        </w:rPr>
      </w:pPr>
      <w:bookmarkStart w:id="46" w:name="_Toc54097218"/>
      <w:r>
        <w:rPr>
          <w:rFonts w:ascii="Geogrotesque Medium" w:hAnsi="Geogrotesque Medium"/>
          <w:b w:val="0"/>
          <w:color w:val="FAC600"/>
          <w:sz w:val="32"/>
          <w:szCs w:val="32"/>
          <w:lang w:val="fr-LU"/>
        </w:rPr>
        <w:t>Remise des documents</w:t>
      </w:r>
      <w:r w:rsidR="00602C07">
        <w:rPr>
          <w:rFonts w:ascii="Geogrotesque Medium" w:hAnsi="Geogrotesque Medium"/>
          <w:b w:val="0"/>
          <w:color w:val="FAC600"/>
          <w:sz w:val="32"/>
          <w:szCs w:val="32"/>
          <w:lang w:val="fr-LU"/>
        </w:rPr>
        <w:t xml:space="preserve"> par l’agent recenseur</w:t>
      </w:r>
      <w:r>
        <w:rPr>
          <w:rFonts w:ascii="Geogrotesque Medium" w:hAnsi="Geogrotesque Medium"/>
          <w:b w:val="0"/>
          <w:color w:val="FAC600"/>
          <w:sz w:val="32"/>
          <w:szCs w:val="32"/>
          <w:lang w:val="fr-LU"/>
        </w:rPr>
        <w:t xml:space="preserve"> à l’</w:t>
      </w:r>
      <w:r w:rsidR="00827699">
        <w:rPr>
          <w:rFonts w:ascii="Geogrotesque Medium" w:hAnsi="Geogrotesque Medium"/>
          <w:b w:val="0"/>
          <w:color w:val="FAC600"/>
          <w:sz w:val="32"/>
          <w:szCs w:val="32"/>
          <w:lang w:val="fr-LU"/>
        </w:rPr>
        <w:t>A</w:t>
      </w:r>
      <w:r>
        <w:rPr>
          <w:rFonts w:ascii="Geogrotesque Medium" w:hAnsi="Geogrotesque Medium"/>
          <w:b w:val="0"/>
          <w:color w:val="FAC600"/>
          <w:sz w:val="32"/>
          <w:szCs w:val="32"/>
          <w:lang w:val="fr-LU"/>
        </w:rPr>
        <w:t>dministration communale</w:t>
      </w:r>
      <w:bookmarkEnd w:id="46"/>
    </w:p>
    <w:p w:rsidR="00CA0EB7" w:rsidRPr="00CE0A3C" w:rsidRDefault="00CA0EB7" w:rsidP="00BF4377">
      <w:pPr>
        <w:pStyle w:val="BodyText"/>
        <w:spacing w:before="120" w:after="120"/>
        <w:rPr>
          <w:rFonts w:ascii="Calibri" w:hAnsi="Calibri" w:cs="Calibri"/>
          <w:sz w:val="22"/>
          <w:szCs w:val="22"/>
        </w:rPr>
      </w:pPr>
    </w:p>
    <w:p w:rsidR="00CF5B23" w:rsidRPr="0023308C" w:rsidRDefault="00CB736B" w:rsidP="00CF5B23">
      <w:pPr>
        <w:pStyle w:val="BodyText"/>
        <w:spacing w:after="120"/>
        <w:rPr>
          <w:rFonts w:ascii="Calibri" w:hAnsi="Calibri" w:cs="Calibri"/>
          <w:sz w:val="22"/>
          <w:szCs w:val="22"/>
        </w:rPr>
      </w:pPr>
      <w:r>
        <w:rPr>
          <w:rFonts w:ascii="Calibri" w:hAnsi="Calibri" w:cs="Calibri"/>
          <w:b/>
          <w:sz w:val="22"/>
          <w:szCs w:val="22"/>
        </w:rPr>
        <w:t>43</w:t>
      </w:r>
      <w:r w:rsidR="00CF5B23" w:rsidRPr="0023308C">
        <w:rPr>
          <w:rFonts w:ascii="Calibri" w:hAnsi="Calibri" w:cs="Calibri"/>
          <w:b/>
          <w:sz w:val="22"/>
          <w:szCs w:val="22"/>
        </w:rPr>
        <w:t>.</w:t>
      </w:r>
      <w:r w:rsidR="00CF5B23" w:rsidRPr="0023308C">
        <w:rPr>
          <w:rFonts w:ascii="Calibri" w:hAnsi="Calibri" w:cs="Calibri"/>
          <w:sz w:val="22"/>
          <w:szCs w:val="22"/>
        </w:rPr>
        <w:t xml:space="preserve"> Après avoir vérifié la numérotation sur les différents documents, ces derniers seront à remettre au service compétent de </w:t>
      </w:r>
      <w:r w:rsidR="00A31FA1" w:rsidRPr="0023308C">
        <w:rPr>
          <w:rFonts w:ascii="Calibri" w:hAnsi="Calibri" w:cs="Calibri"/>
          <w:sz w:val="22"/>
          <w:szCs w:val="22"/>
        </w:rPr>
        <w:t>l’</w:t>
      </w:r>
      <w:r w:rsidR="00A31FA1">
        <w:rPr>
          <w:rFonts w:ascii="Calibri" w:hAnsi="Calibri" w:cs="Calibri"/>
          <w:sz w:val="22"/>
          <w:szCs w:val="22"/>
        </w:rPr>
        <w:t>A</w:t>
      </w:r>
      <w:r w:rsidR="00A31FA1" w:rsidRPr="0023308C">
        <w:rPr>
          <w:rFonts w:ascii="Calibri" w:hAnsi="Calibri" w:cs="Calibri"/>
          <w:sz w:val="22"/>
          <w:szCs w:val="22"/>
        </w:rPr>
        <w:t xml:space="preserve">dministration </w:t>
      </w:r>
      <w:r w:rsidR="00CF5B23" w:rsidRPr="0023308C">
        <w:rPr>
          <w:rFonts w:ascii="Calibri" w:hAnsi="Calibri" w:cs="Calibri"/>
          <w:sz w:val="22"/>
          <w:szCs w:val="22"/>
        </w:rPr>
        <w:t>communale.</w:t>
      </w:r>
    </w:p>
    <w:p w:rsidR="00CF5B23" w:rsidRPr="0023308C" w:rsidRDefault="00CF5B23" w:rsidP="00CF5B23">
      <w:pPr>
        <w:pStyle w:val="BodyText"/>
        <w:spacing w:after="120"/>
        <w:rPr>
          <w:rFonts w:ascii="Calibri" w:hAnsi="Calibri" w:cs="Calibri"/>
          <w:sz w:val="22"/>
          <w:szCs w:val="22"/>
        </w:rPr>
      </w:pPr>
      <w:r w:rsidRPr="0023308C">
        <w:rPr>
          <w:rFonts w:ascii="Calibri" w:hAnsi="Calibri" w:cs="Calibri"/>
          <w:sz w:val="22"/>
          <w:szCs w:val="22"/>
        </w:rPr>
        <w:t xml:space="preserve">En première place figure la liste de contrôle. Ensuite, viendront les </w:t>
      </w:r>
      <w:r w:rsidR="00311E2E" w:rsidRPr="0023308C">
        <w:rPr>
          <w:rFonts w:ascii="Calibri" w:hAnsi="Calibri" w:cs="Calibri"/>
          <w:sz w:val="22"/>
          <w:szCs w:val="22"/>
        </w:rPr>
        <w:t>questionnaires (ou les fiches récapitulatives)</w:t>
      </w:r>
      <w:r w:rsidRPr="0023308C">
        <w:rPr>
          <w:rFonts w:ascii="Calibri" w:hAnsi="Calibri" w:cs="Calibri"/>
          <w:sz w:val="22"/>
          <w:szCs w:val="22"/>
        </w:rPr>
        <w:t>, le tout dans l’ordre figurant sur la liste de contrôle.</w:t>
      </w:r>
    </w:p>
    <w:p w:rsidR="007676A9" w:rsidRPr="0023308C" w:rsidRDefault="00A40B19" w:rsidP="00CB1D83">
      <w:pPr>
        <w:pStyle w:val="BodyText"/>
        <w:spacing w:after="120"/>
        <w:rPr>
          <w:rFonts w:ascii="Calibri" w:hAnsi="Calibri" w:cs="Calibri"/>
          <w:sz w:val="22"/>
          <w:szCs w:val="22"/>
        </w:rPr>
      </w:pPr>
      <w:r w:rsidRPr="00FF0C35">
        <w:rPr>
          <w:rFonts w:ascii="Calibri" w:hAnsi="Calibri" w:cs="Calibri"/>
          <w:b/>
          <w:sz w:val="22"/>
          <w:szCs w:val="22"/>
        </w:rPr>
        <w:t>4</w:t>
      </w:r>
      <w:r w:rsidR="00CB736B" w:rsidRPr="00FF0C35">
        <w:rPr>
          <w:rFonts w:ascii="Calibri" w:hAnsi="Calibri" w:cs="Calibri"/>
          <w:b/>
          <w:sz w:val="22"/>
          <w:szCs w:val="22"/>
        </w:rPr>
        <w:t>4</w:t>
      </w:r>
      <w:r w:rsidR="00CF5B23" w:rsidRPr="00FF0C35">
        <w:rPr>
          <w:rFonts w:ascii="Calibri" w:hAnsi="Calibri" w:cs="Calibri"/>
          <w:b/>
          <w:sz w:val="22"/>
          <w:szCs w:val="22"/>
        </w:rPr>
        <w:t xml:space="preserve">. </w:t>
      </w:r>
      <w:r w:rsidR="00CF5B23" w:rsidRPr="00FF0C35">
        <w:rPr>
          <w:rFonts w:ascii="Calibri" w:hAnsi="Calibri" w:cs="Calibri"/>
          <w:sz w:val="22"/>
          <w:szCs w:val="22"/>
        </w:rPr>
        <w:t xml:space="preserve">L’ensemble des documents sera à remettre à </w:t>
      </w:r>
      <w:r w:rsidR="00A31FA1" w:rsidRPr="00FF0C35">
        <w:rPr>
          <w:rFonts w:ascii="Calibri" w:hAnsi="Calibri" w:cs="Calibri"/>
          <w:sz w:val="22"/>
          <w:szCs w:val="22"/>
        </w:rPr>
        <w:t xml:space="preserve">l’Administration </w:t>
      </w:r>
      <w:r w:rsidR="00CF5B23" w:rsidRPr="00FF0C35">
        <w:rPr>
          <w:rFonts w:ascii="Calibri" w:hAnsi="Calibri" w:cs="Calibri"/>
          <w:sz w:val="22"/>
          <w:szCs w:val="22"/>
        </w:rPr>
        <w:t xml:space="preserve">communale pour le </w:t>
      </w:r>
      <w:r w:rsidR="00FF0C35" w:rsidRPr="00FF0C35">
        <w:rPr>
          <w:rFonts w:ascii="Calibri" w:hAnsi="Calibri" w:cs="Calibri"/>
          <w:b/>
          <w:sz w:val="22"/>
          <w:szCs w:val="22"/>
        </w:rPr>
        <w:t>06</w:t>
      </w:r>
      <w:r w:rsidR="00311E2E" w:rsidRPr="00FF0C35">
        <w:rPr>
          <w:rFonts w:ascii="Calibri" w:hAnsi="Calibri" w:cs="Calibri"/>
          <w:b/>
          <w:sz w:val="22"/>
          <w:szCs w:val="22"/>
        </w:rPr>
        <w:t>/</w:t>
      </w:r>
      <w:r w:rsidR="00827699" w:rsidRPr="00FF0C35">
        <w:rPr>
          <w:rFonts w:ascii="Calibri" w:hAnsi="Calibri" w:cs="Calibri"/>
          <w:b/>
          <w:sz w:val="22"/>
          <w:szCs w:val="22"/>
        </w:rPr>
        <w:t>07</w:t>
      </w:r>
      <w:r w:rsidR="00311E2E" w:rsidRPr="00FF0C35">
        <w:rPr>
          <w:rFonts w:ascii="Calibri" w:hAnsi="Calibri" w:cs="Calibri"/>
          <w:b/>
          <w:sz w:val="22"/>
          <w:szCs w:val="22"/>
        </w:rPr>
        <w:t>/20</w:t>
      </w:r>
      <w:r w:rsidR="00827699" w:rsidRPr="00FF0C35">
        <w:rPr>
          <w:rFonts w:ascii="Calibri" w:hAnsi="Calibri" w:cs="Calibri"/>
          <w:b/>
          <w:sz w:val="22"/>
          <w:szCs w:val="22"/>
        </w:rPr>
        <w:t>21</w:t>
      </w:r>
      <w:r w:rsidR="00CF5B23" w:rsidRPr="00FF0C35">
        <w:rPr>
          <w:rFonts w:ascii="Calibri" w:hAnsi="Calibri" w:cs="Calibri"/>
          <w:b/>
          <w:sz w:val="22"/>
          <w:szCs w:val="22"/>
        </w:rPr>
        <w:t xml:space="preserve"> au plus tard</w:t>
      </w:r>
      <w:r w:rsidR="00CF5B23" w:rsidRPr="00FF0C35">
        <w:rPr>
          <w:rFonts w:ascii="Calibri" w:hAnsi="Calibri" w:cs="Calibri"/>
          <w:sz w:val="22"/>
          <w:szCs w:val="22"/>
        </w:rPr>
        <w:t>.</w:t>
      </w:r>
      <w:r w:rsidR="00CF5B23" w:rsidRPr="0023308C">
        <w:rPr>
          <w:rFonts w:ascii="Calibri" w:hAnsi="Calibri" w:cs="Calibri"/>
          <w:sz w:val="22"/>
          <w:szCs w:val="22"/>
        </w:rPr>
        <w:t xml:space="preserve"> </w:t>
      </w:r>
    </w:p>
    <w:p w:rsidR="00F301E7" w:rsidRDefault="007676A9" w:rsidP="00CB1D83">
      <w:pPr>
        <w:pStyle w:val="BodyText"/>
        <w:spacing w:after="120"/>
        <w:rPr>
          <w:rFonts w:ascii="Calibri" w:hAnsi="Calibri" w:cs="Calibri"/>
          <w:sz w:val="22"/>
          <w:szCs w:val="22"/>
        </w:rPr>
      </w:pPr>
      <w:r w:rsidRPr="0023308C">
        <w:rPr>
          <w:rFonts w:ascii="Calibri" w:hAnsi="Calibri" w:cs="Calibri"/>
          <w:b/>
          <w:sz w:val="22"/>
          <w:szCs w:val="22"/>
        </w:rPr>
        <w:t>4</w:t>
      </w:r>
      <w:r w:rsidR="00CB736B">
        <w:rPr>
          <w:rFonts w:ascii="Calibri" w:hAnsi="Calibri" w:cs="Calibri"/>
          <w:b/>
          <w:sz w:val="22"/>
          <w:szCs w:val="22"/>
        </w:rPr>
        <w:t>5</w:t>
      </w:r>
      <w:r w:rsidRPr="0023308C">
        <w:rPr>
          <w:rFonts w:ascii="Calibri" w:hAnsi="Calibri" w:cs="Calibri"/>
          <w:b/>
          <w:sz w:val="22"/>
          <w:szCs w:val="22"/>
        </w:rPr>
        <w:t>.</w:t>
      </w:r>
      <w:r w:rsidRPr="0023308C">
        <w:rPr>
          <w:rFonts w:ascii="Calibri" w:hAnsi="Calibri" w:cs="Calibri"/>
          <w:sz w:val="22"/>
          <w:szCs w:val="22"/>
        </w:rPr>
        <w:t xml:space="preserve"> L</w:t>
      </w:r>
      <w:r w:rsidR="00CF5B23" w:rsidRPr="0023308C">
        <w:rPr>
          <w:rFonts w:ascii="Calibri" w:hAnsi="Calibri" w:cs="Calibri"/>
          <w:sz w:val="22"/>
          <w:szCs w:val="22"/>
        </w:rPr>
        <w:t>es agents recenseurs devront rester à la disposition de l’</w:t>
      </w:r>
      <w:r w:rsidR="00D27CC6" w:rsidRPr="0023308C">
        <w:rPr>
          <w:rFonts w:ascii="Calibri" w:hAnsi="Calibri" w:cs="Calibri"/>
          <w:sz w:val="22"/>
          <w:szCs w:val="22"/>
        </w:rPr>
        <w:t>A</w:t>
      </w:r>
      <w:r w:rsidR="00CF5B23" w:rsidRPr="0023308C">
        <w:rPr>
          <w:rFonts w:ascii="Calibri" w:hAnsi="Calibri" w:cs="Calibri"/>
          <w:sz w:val="22"/>
          <w:szCs w:val="22"/>
        </w:rPr>
        <w:t>dministration communale pour fournir éventuellement des informations complémentaires.</w:t>
      </w:r>
    </w:p>
    <w:p w:rsidR="00F036B2" w:rsidRPr="006F4AB9" w:rsidRDefault="00F036B2" w:rsidP="00CB1D83">
      <w:pPr>
        <w:pStyle w:val="BodyText"/>
        <w:spacing w:after="120"/>
        <w:rPr>
          <w:rFonts w:ascii="Calibri" w:hAnsi="Calibri" w:cs="Calibri"/>
          <w:sz w:val="16"/>
          <w:szCs w:val="16"/>
        </w:rPr>
      </w:pPr>
    </w:p>
    <w:p w:rsidR="00F036B2" w:rsidRPr="00F9492E" w:rsidRDefault="00F036B2" w:rsidP="00F036B2">
      <w:pPr>
        <w:pStyle w:val="Heading1"/>
        <w:keepLines/>
        <w:pBdr>
          <w:bottom w:val="double" w:sz="4" w:space="1" w:color="auto"/>
        </w:pBdr>
        <w:spacing w:after="120"/>
        <w:jc w:val="left"/>
        <w:rPr>
          <w:rFonts w:ascii="Geogrotesque Medium" w:hAnsi="Geogrotesque Medium"/>
          <w:b w:val="0"/>
          <w:color w:val="FAC600"/>
          <w:sz w:val="32"/>
          <w:szCs w:val="32"/>
          <w:lang w:val="fr-LU"/>
        </w:rPr>
      </w:pPr>
      <w:bookmarkStart w:id="47" w:name="_Toc54097219"/>
      <w:r>
        <w:rPr>
          <w:rFonts w:ascii="Geogrotesque Medium" w:hAnsi="Geogrotesque Medium"/>
          <w:b w:val="0"/>
          <w:color w:val="FAC600"/>
          <w:sz w:val="32"/>
          <w:szCs w:val="32"/>
          <w:lang w:val="fr-LU"/>
        </w:rPr>
        <w:t>Contrôle des documents remis par les agents recenseurs</w:t>
      </w:r>
      <w:bookmarkEnd w:id="47"/>
    </w:p>
    <w:p w:rsidR="00F036B2" w:rsidRPr="00CE0A3C" w:rsidRDefault="00F036B2" w:rsidP="00F036B2">
      <w:pPr>
        <w:pStyle w:val="BodyText"/>
        <w:spacing w:before="120" w:after="120"/>
        <w:rPr>
          <w:rFonts w:ascii="Calibri" w:hAnsi="Calibri" w:cs="Calibri"/>
          <w:sz w:val="22"/>
          <w:szCs w:val="22"/>
        </w:rPr>
      </w:pPr>
    </w:p>
    <w:p w:rsidR="00F036B2" w:rsidRPr="0023308C" w:rsidRDefault="00F036B2" w:rsidP="00CB1D83">
      <w:pPr>
        <w:pStyle w:val="BodyText"/>
        <w:spacing w:after="120"/>
        <w:rPr>
          <w:rFonts w:ascii="Calibri" w:hAnsi="Calibri" w:cs="Calibri"/>
          <w:sz w:val="22"/>
          <w:szCs w:val="22"/>
        </w:rPr>
      </w:pPr>
      <w:r w:rsidRPr="0023308C">
        <w:rPr>
          <w:rFonts w:ascii="Calibri" w:hAnsi="Calibri" w:cs="Calibri"/>
          <w:b/>
          <w:sz w:val="22"/>
          <w:szCs w:val="22"/>
        </w:rPr>
        <w:t>4</w:t>
      </w:r>
      <w:r w:rsidR="00CB736B">
        <w:rPr>
          <w:rFonts w:ascii="Calibri" w:hAnsi="Calibri" w:cs="Calibri"/>
          <w:b/>
          <w:sz w:val="22"/>
          <w:szCs w:val="22"/>
        </w:rPr>
        <w:t>6</w:t>
      </w:r>
      <w:r w:rsidRPr="0023308C">
        <w:rPr>
          <w:rFonts w:ascii="Calibri" w:hAnsi="Calibri" w:cs="Calibri"/>
          <w:b/>
          <w:sz w:val="22"/>
          <w:szCs w:val="22"/>
        </w:rPr>
        <w:t>.</w:t>
      </w:r>
      <w:r w:rsidRPr="0023308C">
        <w:rPr>
          <w:rFonts w:ascii="Calibri" w:hAnsi="Calibri" w:cs="Calibri"/>
          <w:sz w:val="22"/>
          <w:szCs w:val="22"/>
        </w:rPr>
        <w:t xml:space="preserve"> </w:t>
      </w:r>
      <w:r w:rsidR="005E0194">
        <w:rPr>
          <w:rFonts w:ascii="Calibri" w:hAnsi="Calibri" w:cs="Calibri"/>
          <w:sz w:val="22"/>
          <w:szCs w:val="22"/>
        </w:rPr>
        <w:t>L’Administration communale v</w:t>
      </w:r>
      <w:r w:rsidR="005E0194" w:rsidRPr="005E0194">
        <w:rPr>
          <w:rFonts w:ascii="Calibri" w:hAnsi="Calibri" w:cs="Calibri"/>
          <w:sz w:val="22"/>
          <w:szCs w:val="22"/>
        </w:rPr>
        <w:t>érifier</w:t>
      </w:r>
      <w:r w:rsidR="005E0194">
        <w:rPr>
          <w:rFonts w:ascii="Calibri" w:hAnsi="Calibri" w:cs="Calibri"/>
          <w:sz w:val="22"/>
          <w:szCs w:val="22"/>
        </w:rPr>
        <w:t>a</w:t>
      </w:r>
      <w:r w:rsidR="005E0194" w:rsidRPr="005E0194">
        <w:rPr>
          <w:rFonts w:ascii="Calibri" w:hAnsi="Calibri" w:cs="Calibri"/>
          <w:sz w:val="22"/>
          <w:szCs w:val="22"/>
        </w:rPr>
        <w:t xml:space="preserve"> si la numérotation des questionnaires</w:t>
      </w:r>
      <w:r w:rsidR="009E2E37">
        <w:rPr>
          <w:rFonts w:ascii="Calibri" w:hAnsi="Calibri" w:cs="Calibri"/>
          <w:sz w:val="22"/>
          <w:szCs w:val="22"/>
        </w:rPr>
        <w:t xml:space="preserve">, </w:t>
      </w:r>
      <w:r w:rsidR="00484599">
        <w:rPr>
          <w:rFonts w:ascii="Calibri" w:hAnsi="Calibri" w:cs="Calibri"/>
          <w:sz w:val="22"/>
          <w:szCs w:val="22"/>
        </w:rPr>
        <w:t xml:space="preserve">des </w:t>
      </w:r>
      <w:r w:rsidR="009E2E37">
        <w:rPr>
          <w:rFonts w:ascii="Calibri" w:hAnsi="Calibri" w:cs="Calibri"/>
          <w:sz w:val="22"/>
          <w:szCs w:val="22"/>
        </w:rPr>
        <w:t>fiches récapitulatives et des listes de contrôle</w:t>
      </w:r>
      <w:r w:rsidR="005E0194" w:rsidRPr="005E0194">
        <w:rPr>
          <w:rFonts w:ascii="Calibri" w:hAnsi="Calibri" w:cs="Calibri"/>
          <w:sz w:val="22"/>
          <w:szCs w:val="22"/>
        </w:rPr>
        <w:t xml:space="preserve"> </w:t>
      </w:r>
      <w:r w:rsidR="009E2E37">
        <w:rPr>
          <w:rFonts w:ascii="Calibri" w:hAnsi="Calibri" w:cs="Calibri"/>
          <w:sz w:val="22"/>
          <w:szCs w:val="22"/>
        </w:rPr>
        <w:t>est</w:t>
      </w:r>
      <w:r w:rsidR="005E0194" w:rsidRPr="005E0194">
        <w:rPr>
          <w:rFonts w:ascii="Calibri" w:hAnsi="Calibri" w:cs="Calibri"/>
          <w:sz w:val="22"/>
          <w:szCs w:val="22"/>
        </w:rPr>
        <w:t xml:space="preserve"> bien conforme aux règles </w:t>
      </w:r>
      <w:r w:rsidR="00555C5F">
        <w:rPr>
          <w:rFonts w:ascii="Calibri" w:hAnsi="Calibri" w:cs="Calibri"/>
          <w:sz w:val="22"/>
          <w:szCs w:val="22"/>
        </w:rPr>
        <w:t>émises par le STATEC</w:t>
      </w:r>
      <w:r w:rsidR="005E0194" w:rsidRPr="005E0194">
        <w:rPr>
          <w:rFonts w:ascii="Calibri" w:hAnsi="Calibri" w:cs="Calibri"/>
          <w:sz w:val="22"/>
          <w:szCs w:val="22"/>
        </w:rPr>
        <w:t xml:space="preserve">. </w:t>
      </w:r>
      <w:r w:rsidR="005E0194">
        <w:rPr>
          <w:rFonts w:ascii="Calibri" w:hAnsi="Calibri" w:cs="Calibri"/>
          <w:sz w:val="22"/>
          <w:szCs w:val="22"/>
        </w:rPr>
        <w:t>Elle</w:t>
      </w:r>
      <w:r w:rsidR="005E0194" w:rsidRPr="005E0194">
        <w:rPr>
          <w:rFonts w:ascii="Calibri" w:hAnsi="Calibri" w:cs="Calibri"/>
          <w:sz w:val="22"/>
          <w:szCs w:val="22"/>
        </w:rPr>
        <w:t xml:space="preserve"> veiller</w:t>
      </w:r>
      <w:r w:rsidR="005E0194">
        <w:rPr>
          <w:rFonts w:ascii="Calibri" w:hAnsi="Calibri" w:cs="Calibri"/>
          <w:sz w:val="22"/>
          <w:szCs w:val="22"/>
        </w:rPr>
        <w:t>a</w:t>
      </w:r>
      <w:r w:rsidR="005E0194" w:rsidRPr="005E0194">
        <w:rPr>
          <w:rFonts w:ascii="Calibri" w:hAnsi="Calibri" w:cs="Calibri"/>
          <w:sz w:val="22"/>
          <w:szCs w:val="22"/>
        </w:rPr>
        <w:t>, en particulier, à ce que cette numérotation soit cohérent</w:t>
      </w:r>
      <w:r w:rsidR="009E2E37">
        <w:rPr>
          <w:rFonts w:ascii="Calibri" w:hAnsi="Calibri" w:cs="Calibri"/>
          <w:sz w:val="22"/>
          <w:szCs w:val="22"/>
        </w:rPr>
        <w:t>e à travers tous les documents</w:t>
      </w:r>
      <w:r w:rsidR="005E0194" w:rsidRPr="005E0194">
        <w:rPr>
          <w:rFonts w:ascii="Calibri" w:hAnsi="Calibri" w:cs="Calibri"/>
          <w:sz w:val="22"/>
          <w:szCs w:val="22"/>
        </w:rPr>
        <w:t>.</w:t>
      </w:r>
    </w:p>
    <w:p w:rsidR="000866F9" w:rsidRDefault="000866F9" w:rsidP="00CB1D83">
      <w:pPr>
        <w:pStyle w:val="BodyText"/>
        <w:spacing w:after="120"/>
        <w:rPr>
          <w:rFonts w:ascii="Calibri" w:hAnsi="Calibri" w:cs="Calibri"/>
          <w:sz w:val="16"/>
          <w:szCs w:val="16"/>
        </w:rPr>
      </w:pPr>
    </w:p>
    <w:p w:rsidR="00484599" w:rsidRPr="00F9492E" w:rsidRDefault="00484599" w:rsidP="00484599">
      <w:pPr>
        <w:pStyle w:val="Heading1"/>
        <w:keepLines/>
        <w:pBdr>
          <w:bottom w:val="double" w:sz="4" w:space="1" w:color="auto"/>
        </w:pBdr>
        <w:spacing w:after="120"/>
        <w:jc w:val="left"/>
        <w:rPr>
          <w:rFonts w:ascii="Geogrotesque Medium" w:hAnsi="Geogrotesque Medium"/>
          <w:b w:val="0"/>
          <w:color w:val="FAC600"/>
          <w:sz w:val="32"/>
          <w:szCs w:val="32"/>
          <w:lang w:val="fr-LU"/>
        </w:rPr>
      </w:pPr>
      <w:bookmarkStart w:id="48" w:name="_Toc54097220"/>
      <w:r>
        <w:rPr>
          <w:rFonts w:ascii="Geogrotesque Medium" w:hAnsi="Geogrotesque Medium"/>
          <w:b w:val="0"/>
          <w:color w:val="FAC600"/>
          <w:sz w:val="32"/>
          <w:szCs w:val="32"/>
          <w:lang w:val="fr-LU"/>
        </w:rPr>
        <w:lastRenderedPageBreak/>
        <w:t>Délais de transmission des documents au STATEC</w:t>
      </w:r>
      <w:bookmarkEnd w:id="48"/>
    </w:p>
    <w:p w:rsidR="00484599" w:rsidRPr="00CE0A3C" w:rsidRDefault="00484599" w:rsidP="00484599">
      <w:pPr>
        <w:pStyle w:val="BodyText"/>
        <w:spacing w:before="120" w:after="120"/>
        <w:rPr>
          <w:rFonts w:ascii="Calibri" w:hAnsi="Calibri" w:cs="Calibri"/>
          <w:sz w:val="22"/>
          <w:szCs w:val="22"/>
        </w:rPr>
      </w:pPr>
    </w:p>
    <w:p w:rsidR="00484599" w:rsidRPr="00FF0C35" w:rsidRDefault="00484599" w:rsidP="00484599">
      <w:pPr>
        <w:pStyle w:val="BodyText"/>
        <w:spacing w:after="120"/>
        <w:rPr>
          <w:rFonts w:ascii="Calibri" w:hAnsi="Calibri" w:cs="Calibri"/>
          <w:sz w:val="22"/>
          <w:szCs w:val="22"/>
        </w:rPr>
      </w:pPr>
      <w:r w:rsidRPr="00FF0C35">
        <w:rPr>
          <w:rFonts w:ascii="Calibri" w:hAnsi="Calibri" w:cs="Calibri"/>
          <w:b/>
          <w:sz w:val="22"/>
          <w:szCs w:val="22"/>
        </w:rPr>
        <w:t>4</w:t>
      </w:r>
      <w:r w:rsidR="00CB736B" w:rsidRPr="00FF0C35">
        <w:rPr>
          <w:rFonts w:ascii="Calibri" w:hAnsi="Calibri" w:cs="Calibri"/>
          <w:b/>
          <w:sz w:val="22"/>
          <w:szCs w:val="22"/>
        </w:rPr>
        <w:t>7</w:t>
      </w:r>
      <w:r w:rsidRPr="00FF0C35">
        <w:rPr>
          <w:rFonts w:ascii="Calibri" w:hAnsi="Calibri" w:cs="Calibri"/>
          <w:b/>
          <w:sz w:val="22"/>
          <w:szCs w:val="22"/>
        </w:rPr>
        <w:t>.</w:t>
      </w:r>
      <w:r w:rsidRPr="00FF0C35">
        <w:rPr>
          <w:rFonts w:ascii="Calibri" w:hAnsi="Calibri" w:cs="Calibri"/>
          <w:sz w:val="22"/>
          <w:szCs w:val="22"/>
        </w:rPr>
        <w:t xml:space="preserve"> Les agents recenseurs devront avoir remis l’ensemble des documents à l’Administration communale pour le </w:t>
      </w:r>
      <w:r w:rsidR="00B00E4A" w:rsidRPr="00FF0C35">
        <w:rPr>
          <w:rFonts w:ascii="Calibri" w:hAnsi="Calibri" w:cs="Calibri"/>
          <w:b/>
          <w:sz w:val="22"/>
          <w:szCs w:val="22"/>
        </w:rPr>
        <w:t>06</w:t>
      </w:r>
      <w:r w:rsidRPr="00FF0C35">
        <w:rPr>
          <w:rFonts w:ascii="Calibri" w:hAnsi="Calibri" w:cs="Calibri"/>
          <w:b/>
          <w:sz w:val="22"/>
          <w:szCs w:val="22"/>
        </w:rPr>
        <w:t>/</w:t>
      </w:r>
      <w:r w:rsidR="00683408" w:rsidRPr="00FF0C35">
        <w:rPr>
          <w:rFonts w:ascii="Calibri" w:hAnsi="Calibri" w:cs="Calibri"/>
          <w:b/>
          <w:sz w:val="22"/>
          <w:szCs w:val="22"/>
        </w:rPr>
        <w:t>07</w:t>
      </w:r>
      <w:r w:rsidRPr="00FF0C35">
        <w:rPr>
          <w:rFonts w:ascii="Calibri" w:hAnsi="Calibri" w:cs="Calibri"/>
          <w:b/>
          <w:sz w:val="22"/>
          <w:szCs w:val="22"/>
        </w:rPr>
        <w:t>/20</w:t>
      </w:r>
      <w:r w:rsidR="00683408" w:rsidRPr="00FF0C35">
        <w:rPr>
          <w:rFonts w:ascii="Calibri" w:hAnsi="Calibri" w:cs="Calibri"/>
          <w:b/>
          <w:sz w:val="22"/>
          <w:szCs w:val="22"/>
        </w:rPr>
        <w:t>21</w:t>
      </w:r>
      <w:r w:rsidRPr="00FF0C35">
        <w:rPr>
          <w:rFonts w:ascii="Calibri" w:hAnsi="Calibri" w:cs="Calibri"/>
          <w:sz w:val="22"/>
          <w:szCs w:val="22"/>
        </w:rPr>
        <w:t xml:space="preserve"> au plus tard.</w:t>
      </w:r>
    </w:p>
    <w:p w:rsidR="00484599" w:rsidRPr="0023308C" w:rsidRDefault="00FF0C35" w:rsidP="00484599">
      <w:pPr>
        <w:pStyle w:val="BodyText"/>
        <w:spacing w:after="120"/>
        <w:rPr>
          <w:rFonts w:ascii="Calibri" w:hAnsi="Calibri" w:cs="Calibri"/>
          <w:sz w:val="22"/>
          <w:szCs w:val="22"/>
        </w:rPr>
      </w:pPr>
      <w:r w:rsidRPr="00FF0C35">
        <w:rPr>
          <w:rFonts w:ascii="Calibri" w:hAnsi="Calibri" w:cs="Calibri"/>
          <w:sz w:val="22"/>
          <w:szCs w:val="22"/>
        </w:rPr>
        <w:t>L’</w:t>
      </w:r>
      <w:r w:rsidR="006F4AB9">
        <w:rPr>
          <w:rFonts w:ascii="Calibri" w:hAnsi="Calibri" w:cs="Calibri"/>
          <w:sz w:val="22"/>
          <w:szCs w:val="22"/>
        </w:rPr>
        <w:t>A</w:t>
      </w:r>
      <w:r w:rsidRPr="00FF0C35">
        <w:rPr>
          <w:rFonts w:ascii="Calibri" w:hAnsi="Calibri" w:cs="Calibri"/>
          <w:sz w:val="22"/>
          <w:szCs w:val="22"/>
        </w:rPr>
        <w:t>dministration communale transmettra au STATEC</w:t>
      </w:r>
      <w:r w:rsidR="00484599" w:rsidRPr="00FF0C35">
        <w:rPr>
          <w:rFonts w:ascii="Calibri" w:hAnsi="Calibri" w:cs="Calibri"/>
          <w:sz w:val="22"/>
          <w:szCs w:val="22"/>
        </w:rPr>
        <w:t xml:space="preserve"> l’ensemble des documents du </w:t>
      </w:r>
      <w:r w:rsidRPr="00FF0C35">
        <w:rPr>
          <w:rFonts w:ascii="Calibri" w:hAnsi="Calibri" w:cs="Calibri"/>
          <w:sz w:val="22"/>
          <w:szCs w:val="22"/>
        </w:rPr>
        <w:t>recensement de la population</w:t>
      </w:r>
      <w:r w:rsidR="00484599" w:rsidRPr="00FF0C35">
        <w:rPr>
          <w:rFonts w:ascii="Calibri" w:hAnsi="Calibri" w:cs="Calibri"/>
          <w:sz w:val="22"/>
          <w:szCs w:val="22"/>
        </w:rPr>
        <w:t xml:space="preserve"> </w:t>
      </w:r>
      <w:r w:rsidR="008C0CE1" w:rsidRPr="00FF0C35">
        <w:rPr>
          <w:rFonts w:ascii="Calibri" w:hAnsi="Calibri" w:cs="Calibri"/>
          <w:sz w:val="22"/>
          <w:szCs w:val="22"/>
        </w:rPr>
        <w:t>le</w:t>
      </w:r>
      <w:r w:rsidR="00484599" w:rsidRPr="00FF0C35">
        <w:rPr>
          <w:rFonts w:ascii="Calibri" w:hAnsi="Calibri" w:cs="Calibri"/>
          <w:sz w:val="22"/>
          <w:szCs w:val="22"/>
        </w:rPr>
        <w:t xml:space="preserve"> </w:t>
      </w:r>
      <w:r w:rsidRPr="00FF0C35">
        <w:rPr>
          <w:rFonts w:ascii="Calibri" w:hAnsi="Calibri" w:cs="Calibri"/>
          <w:b/>
          <w:sz w:val="22"/>
          <w:szCs w:val="22"/>
        </w:rPr>
        <w:t>16</w:t>
      </w:r>
      <w:r w:rsidR="008C0CE1" w:rsidRPr="00FF0C35">
        <w:rPr>
          <w:rFonts w:ascii="Calibri" w:hAnsi="Calibri" w:cs="Calibri"/>
          <w:b/>
          <w:sz w:val="22"/>
          <w:szCs w:val="22"/>
        </w:rPr>
        <w:t>/</w:t>
      </w:r>
      <w:r w:rsidRPr="00FF0C35">
        <w:rPr>
          <w:rFonts w:ascii="Calibri" w:hAnsi="Calibri" w:cs="Calibri"/>
          <w:b/>
          <w:sz w:val="22"/>
          <w:szCs w:val="22"/>
        </w:rPr>
        <w:t>08/2021</w:t>
      </w:r>
      <w:r w:rsidR="00484599" w:rsidRPr="00FF0C35">
        <w:rPr>
          <w:rFonts w:ascii="Calibri" w:hAnsi="Calibri" w:cs="Calibri"/>
          <w:sz w:val="22"/>
          <w:szCs w:val="22"/>
        </w:rPr>
        <w:t>.</w:t>
      </w:r>
      <w:r w:rsidR="00DE61C0" w:rsidRPr="00FF0C35">
        <w:rPr>
          <w:rFonts w:ascii="Calibri" w:hAnsi="Calibri" w:cs="Calibri"/>
          <w:sz w:val="22"/>
          <w:szCs w:val="22"/>
        </w:rPr>
        <w:t xml:space="preserve"> Pour ce faire, </w:t>
      </w:r>
      <w:r w:rsidR="00B00E4A" w:rsidRPr="00FF0C35">
        <w:rPr>
          <w:rFonts w:ascii="Calibri" w:hAnsi="Calibri" w:cs="Calibri"/>
          <w:sz w:val="22"/>
          <w:szCs w:val="22"/>
        </w:rPr>
        <w:t xml:space="preserve">l’Administration communale </w:t>
      </w:r>
      <w:r w:rsidR="00DE61C0" w:rsidRPr="00FF0C35">
        <w:rPr>
          <w:rFonts w:ascii="Calibri" w:hAnsi="Calibri" w:cs="Calibri"/>
          <w:sz w:val="22"/>
          <w:szCs w:val="22"/>
        </w:rPr>
        <w:t>prendra contact avec</w:t>
      </w:r>
      <w:r w:rsidR="00B00E4A" w:rsidRPr="00FF0C35">
        <w:rPr>
          <w:rFonts w:ascii="Calibri" w:hAnsi="Calibri" w:cs="Calibri"/>
          <w:sz w:val="22"/>
          <w:szCs w:val="22"/>
        </w:rPr>
        <w:t xml:space="preserve"> le STATEC</w:t>
      </w:r>
      <w:r w:rsidR="00DE61C0" w:rsidRPr="00FF0C35">
        <w:rPr>
          <w:rFonts w:ascii="Calibri" w:hAnsi="Calibri" w:cs="Calibri"/>
          <w:sz w:val="22"/>
          <w:szCs w:val="22"/>
        </w:rPr>
        <w:t>.</w:t>
      </w:r>
    </w:p>
    <w:p w:rsidR="00484599" w:rsidRPr="0023308C" w:rsidRDefault="00484599" w:rsidP="00CB1D83">
      <w:pPr>
        <w:pStyle w:val="BodyText"/>
        <w:spacing w:after="120"/>
        <w:rPr>
          <w:rFonts w:ascii="Calibri" w:hAnsi="Calibri" w:cs="Calibri"/>
          <w:sz w:val="16"/>
          <w:szCs w:val="16"/>
        </w:rPr>
      </w:pPr>
    </w:p>
    <w:p w:rsidR="0069793A" w:rsidRPr="006B145A" w:rsidRDefault="0069793A" w:rsidP="0069793A">
      <w:pPr>
        <w:pStyle w:val="Heading1"/>
        <w:keepLines/>
        <w:pBdr>
          <w:bottom w:val="double" w:sz="4" w:space="1" w:color="auto"/>
        </w:pBdr>
        <w:spacing w:after="120"/>
        <w:jc w:val="left"/>
        <w:rPr>
          <w:rFonts w:ascii="Geogrotesque Regular" w:hAnsi="Geogrotesque Regular"/>
          <w:lang w:val="fr-LU"/>
        </w:rPr>
      </w:pPr>
      <w:bookmarkStart w:id="49" w:name="_Toc54097221"/>
      <w:r>
        <w:rPr>
          <w:rFonts w:ascii="Geogrotesque Medium" w:hAnsi="Geogrotesque Medium"/>
          <w:b w:val="0"/>
          <w:color w:val="FAC600"/>
          <w:sz w:val="32"/>
          <w:szCs w:val="32"/>
          <w:lang w:val="fr-LU"/>
        </w:rPr>
        <w:t>Confidentialité des données</w:t>
      </w:r>
      <w:bookmarkEnd w:id="49"/>
    </w:p>
    <w:p w:rsidR="0069793A" w:rsidRPr="00F26893" w:rsidRDefault="0069793A" w:rsidP="0069793A">
      <w:pPr>
        <w:spacing w:before="120" w:after="120" w:line="360" w:lineRule="auto"/>
        <w:jc w:val="both"/>
        <w:rPr>
          <w:rFonts w:ascii="Calibri" w:hAnsi="Calibri" w:cs="Calibri"/>
          <w:sz w:val="22"/>
          <w:szCs w:val="22"/>
          <w:lang w:val="fr-LU"/>
        </w:rPr>
      </w:pPr>
    </w:p>
    <w:p w:rsidR="0069793A" w:rsidRDefault="0069793A" w:rsidP="0069793A">
      <w:pPr>
        <w:spacing w:after="120" w:line="360" w:lineRule="auto"/>
        <w:jc w:val="both"/>
        <w:rPr>
          <w:rFonts w:ascii="Calibri" w:hAnsi="Calibri" w:cs="Calibri"/>
          <w:sz w:val="22"/>
          <w:szCs w:val="22"/>
          <w:lang w:val="fr-LU"/>
        </w:rPr>
      </w:pPr>
      <w:r w:rsidRPr="0023308C">
        <w:rPr>
          <w:rFonts w:ascii="Calibri" w:hAnsi="Calibri" w:cs="Calibri"/>
          <w:b/>
          <w:sz w:val="22"/>
          <w:szCs w:val="22"/>
          <w:lang w:val="fr-LU"/>
        </w:rPr>
        <w:t>4</w:t>
      </w:r>
      <w:r w:rsidR="00CB736B">
        <w:rPr>
          <w:rFonts w:ascii="Calibri" w:hAnsi="Calibri" w:cs="Calibri"/>
          <w:b/>
          <w:sz w:val="22"/>
          <w:szCs w:val="22"/>
          <w:lang w:val="fr-LU"/>
        </w:rPr>
        <w:t>8</w:t>
      </w:r>
      <w:r w:rsidRPr="0023308C">
        <w:rPr>
          <w:rFonts w:ascii="Calibri" w:hAnsi="Calibri" w:cs="Calibri"/>
          <w:b/>
          <w:sz w:val="22"/>
          <w:szCs w:val="22"/>
          <w:lang w:val="fr-LU"/>
        </w:rPr>
        <w:t>.</w:t>
      </w:r>
      <w:r w:rsidRPr="0023308C">
        <w:rPr>
          <w:rFonts w:ascii="Calibri" w:hAnsi="Calibri" w:cs="Calibri"/>
          <w:sz w:val="22"/>
          <w:szCs w:val="22"/>
          <w:lang w:val="fr-LU"/>
        </w:rPr>
        <w:t xml:space="preserve"> </w:t>
      </w:r>
      <w:r w:rsidR="00E13CFC" w:rsidRPr="0023308C">
        <w:rPr>
          <w:rFonts w:ascii="Calibri" w:hAnsi="Calibri" w:cs="Calibri"/>
          <w:sz w:val="22"/>
          <w:szCs w:val="22"/>
          <w:lang w:val="fr-LU"/>
        </w:rPr>
        <w:t xml:space="preserve">Pour participer en tant qu’agent recenseur au </w:t>
      </w:r>
      <w:r w:rsidR="00B00E4A">
        <w:rPr>
          <w:rFonts w:ascii="Calibri" w:hAnsi="Calibri" w:cs="Calibri"/>
          <w:sz w:val="22"/>
          <w:szCs w:val="22"/>
          <w:lang w:val="fr-LU"/>
        </w:rPr>
        <w:t>recensement de la population</w:t>
      </w:r>
      <w:r w:rsidR="00E13CFC" w:rsidRPr="0023308C">
        <w:rPr>
          <w:rFonts w:ascii="Calibri" w:hAnsi="Calibri" w:cs="Calibri"/>
          <w:sz w:val="22"/>
          <w:szCs w:val="22"/>
          <w:lang w:val="fr-LU"/>
        </w:rPr>
        <w:t xml:space="preserve">, l’agent recenseur </w:t>
      </w:r>
      <w:r w:rsidR="00EA3C49">
        <w:rPr>
          <w:rFonts w:ascii="Calibri" w:hAnsi="Calibri" w:cs="Calibri"/>
          <w:sz w:val="22"/>
          <w:szCs w:val="22"/>
          <w:lang w:val="fr-LU"/>
        </w:rPr>
        <w:t>a</w:t>
      </w:r>
      <w:r w:rsidR="00A91E36" w:rsidRPr="0023308C">
        <w:rPr>
          <w:rFonts w:ascii="Calibri" w:hAnsi="Calibri" w:cs="Calibri"/>
          <w:sz w:val="22"/>
          <w:szCs w:val="22"/>
          <w:lang w:val="fr-LU"/>
        </w:rPr>
        <w:t xml:space="preserve"> l</w:t>
      </w:r>
      <w:r w:rsidR="00A91E36" w:rsidRPr="0023308C">
        <w:rPr>
          <w:rFonts w:ascii="Calibri" w:hAnsi="Calibri" w:cs="Calibri"/>
          <w:b/>
          <w:sz w:val="22"/>
          <w:szCs w:val="22"/>
          <w:lang w:val="fr-LU"/>
        </w:rPr>
        <w:t>’obligation</w:t>
      </w:r>
      <w:r w:rsidR="00A91E36" w:rsidRPr="0023308C">
        <w:rPr>
          <w:rFonts w:ascii="Calibri" w:hAnsi="Calibri" w:cs="Calibri"/>
          <w:sz w:val="22"/>
          <w:szCs w:val="22"/>
          <w:lang w:val="fr-LU"/>
        </w:rPr>
        <w:t xml:space="preserve"> de</w:t>
      </w:r>
      <w:r w:rsidR="00E13CFC" w:rsidRPr="0023308C">
        <w:rPr>
          <w:rFonts w:ascii="Calibri" w:hAnsi="Calibri" w:cs="Calibri"/>
          <w:sz w:val="22"/>
          <w:szCs w:val="22"/>
          <w:lang w:val="fr-LU"/>
        </w:rPr>
        <w:t xml:space="preserve"> signer le secret statistique et</w:t>
      </w:r>
      <w:r w:rsidR="00EA3C49">
        <w:rPr>
          <w:rFonts w:ascii="Calibri" w:hAnsi="Calibri" w:cs="Calibri"/>
          <w:sz w:val="22"/>
          <w:szCs w:val="22"/>
          <w:lang w:val="fr-LU"/>
        </w:rPr>
        <w:t xml:space="preserve"> </w:t>
      </w:r>
      <w:r w:rsidR="00CD6F28">
        <w:rPr>
          <w:rFonts w:ascii="Calibri" w:hAnsi="Calibri" w:cs="Calibri"/>
          <w:sz w:val="22"/>
          <w:szCs w:val="22"/>
          <w:lang w:val="fr-LU"/>
        </w:rPr>
        <w:t>de</w:t>
      </w:r>
      <w:r w:rsidR="00E13CFC" w:rsidRPr="0023308C">
        <w:rPr>
          <w:rFonts w:ascii="Calibri" w:hAnsi="Calibri" w:cs="Calibri"/>
          <w:sz w:val="22"/>
          <w:szCs w:val="22"/>
          <w:lang w:val="fr-LU"/>
        </w:rPr>
        <w:t xml:space="preserve"> s’y soumettre. En principe, l’agent recenseur signe ce ‘secret statistique’ lors de la séance de formation</w:t>
      </w:r>
      <w:r w:rsidR="0014460B">
        <w:rPr>
          <w:rFonts w:ascii="Calibri" w:hAnsi="Calibri" w:cs="Calibri"/>
          <w:sz w:val="22"/>
          <w:szCs w:val="22"/>
          <w:lang w:val="fr-LU"/>
        </w:rPr>
        <w:t xml:space="preserve"> ou bien au sein de l’</w:t>
      </w:r>
      <w:r w:rsidR="006F4AB9">
        <w:rPr>
          <w:rFonts w:ascii="Calibri" w:hAnsi="Calibri" w:cs="Calibri"/>
          <w:sz w:val="22"/>
          <w:szCs w:val="22"/>
          <w:lang w:val="fr-LU"/>
        </w:rPr>
        <w:t>A</w:t>
      </w:r>
      <w:r w:rsidR="0014460B">
        <w:rPr>
          <w:rFonts w:ascii="Calibri" w:hAnsi="Calibri" w:cs="Calibri"/>
          <w:sz w:val="22"/>
          <w:szCs w:val="22"/>
          <w:lang w:val="fr-LU"/>
        </w:rPr>
        <w:t>dministration communale</w:t>
      </w:r>
      <w:r w:rsidR="00E13CFC" w:rsidRPr="0023308C">
        <w:rPr>
          <w:rFonts w:ascii="Calibri" w:hAnsi="Calibri" w:cs="Calibri"/>
          <w:sz w:val="22"/>
          <w:szCs w:val="22"/>
          <w:lang w:val="fr-LU"/>
        </w:rPr>
        <w:t>. Si vous ne l’avez pas encore signé, merci de pren</w:t>
      </w:r>
      <w:r w:rsidR="0014460B">
        <w:rPr>
          <w:rFonts w:ascii="Calibri" w:hAnsi="Calibri" w:cs="Calibri"/>
          <w:sz w:val="22"/>
          <w:szCs w:val="22"/>
          <w:lang w:val="fr-LU"/>
        </w:rPr>
        <w:t xml:space="preserve">dre contact immédiatement avec votre </w:t>
      </w:r>
      <w:r w:rsidR="006F4AB9">
        <w:rPr>
          <w:rFonts w:ascii="Calibri" w:hAnsi="Calibri" w:cs="Calibri"/>
          <w:sz w:val="22"/>
          <w:szCs w:val="22"/>
          <w:lang w:val="fr-LU"/>
        </w:rPr>
        <w:t>A</w:t>
      </w:r>
      <w:r w:rsidR="0014460B">
        <w:rPr>
          <w:rFonts w:ascii="Calibri" w:hAnsi="Calibri" w:cs="Calibri"/>
          <w:sz w:val="22"/>
          <w:szCs w:val="22"/>
          <w:lang w:val="fr-LU"/>
        </w:rPr>
        <w:t>dministration communale</w:t>
      </w:r>
      <w:r w:rsidR="00E13CFC" w:rsidRPr="009717C4">
        <w:rPr>
          <w:rFonts w:ascii="Calibri" w:hAnsi="Calibri" w:cs="Calibri"/>
          <w:sz w:val="22"/>
          <w:szCs w:val="22"/>
          <w:lang w:val="fr-LU"/>
        </w:rPr>
        <w:t>.</w:t>
      </w:r>
    </w:p>
    <w:p w:rsidR="0014460B" w:rsidRPr="0023308C" w:rsidRDefault="0014460B" w:rsidP="0069793A">
      <w:pPr>
        <w:spacing w:after="120" w:line="360" w:lineRule="auto"/>
        <w:jc w:val="both"/>
        <w:rPr>
          <w:rFonts w:ascii="Calibri" w:hAnsi="Calibri" w:cs="Calibri"/>
          <w:sz w:val="22"/>
          <w:szCs w:val="22"/>
          <w:lang w:val="fr-LU"/>
        </w:rPr>
      </w:pPr>
      <w:r w:rsidRPr="0023308C">
        <w:rPr>
          <w:rFonts w:ascii="Calibri" w:hAnsi="Calibri" w:cs="Calibri"/>
          <w:b/>
          <w:sz w:val="22"/>
          <w:szCs w:val="22"/>
          <w:lang w:val="fr-LU"/>
        </w:rPr>
        <w:t>4</w:t>
      </w:r>
      <w:r>
        <w:rPr>
          <w:rFonts w:ascii="Calibri" w:hAnsi="Calibri" w:cs="Calibri"/>
          <w:b/>
          <w:sz w:val="22"/>
          <w:szCs w:val="22"/>
          <w:lang w:val="fr-LU"/>
        </w:rPr>
        <w:t>9</w:t>
      </w:r>
      <w:r w:rsidRPr="0023308C">
        <w:rPr>
          <w:rFonts w:ascii="Calibri" w:hAnsi="Calibri" w:cs="Calibri"/>
          <w:b/>
          <w:sz w:val="22"/>
          <w:szCs w:val="22"/>
          <w:lang w:val="fr-LU"/>
        </w:rPr>
        <w:t>.</w:t>
      </w:r>
      <w:r w:rsidRPr="0023308C">
        <w:rPr>
          <w:rFonts w:ascii="Calibri" w:hAnsi="Calibri" w:cs="Calibri"/>
          <w:sz w:val="22"/>
          <w:szCs w:val="22"/>
          <w:lang w:val="fr-LU"/>
        </w:rPr>
        <w:t xml:space="preserve"> </w:t>
      </w:r>
      <w:r>
        <w:rPr>
          <w:rFonts w:ascii="Calibri" w:hAnsi="Calibri" w:cs="Calibri"/>
          <w:sz w:val="22"/>
          <w:szCs w:val="22"/>
          <w:lang w:val="fr-LU"/>
        </w:rPr>
        <w:t>Le personnel communal encadrant le recensement de la population a également</w:t>
      </w:r>
      <w:r w:rsidRPr="0023308C">
        <w:rPr>
          <w:rFonts w:ascii="Calibri" w:hAnsi="Calibri" w:cs="Calibri"/>
          <w:sz w:val="22"/>
          <w:szCs w:val="22"/>
          <w:lang w:val="fr-LU"/>
        </w:rPr>
        <w:t xml:space="preserve"> l</w:t>
      </w:r>
      <w:r w:rsidRPr="0023308C">
        <w:rPr>
          <w:rFonts w:ascii="Calibri" w:hAnsi="Calibri" w:cs="Calibri"/>
          <w:b/>
          <w:sz w:val="22"/>
          <w:szCs w:val="22"/>
          <w:lang w:val="fr-LU"/>
        </w:rPr>
        <w:t>’obligation</w:t>
      </w:r>
      <w:r w:rsidRPr="0023308C">
        <w:rPr>
          <w:rFonts w:ascii="Calibri" w:hAnsi="Calibri" w:cs="Calibri"/>
          <w:sz w:val="22"/>
          <w:szCs w:val="22"/>
          <w:lang w:val="fr-LU"/>
        </w:rPr>
        <w:t xml:space="preserve"> de signer le secret statistique et</w:t>
      </w:r>
      <w:r>
        <w:rPr>
          <w:rFonts w:ascii="Calibri" w:hAnsi="Calibri" w:cs="Calibri"/>
          <w:sz w:val="22"/>
          <w:szCs w:val="22"/>
          <w:lang w:val="fr-LU"/>
        </w:rPr>
        <w:t xml:space="preserve"> de</w:t>
      </w:r>
      <w:r w:rsidRPr="0023308C">
        <w:rPr>
          <w:rFonts w:ascii="Calibri" w:hAnsi="Calibri" w:cs="Calibri"/>
          <w:sz w:val="22"/>
          <w:szCs w:val="22"/>
          <w:lang w:val="fr-LU"/>
        </w:rPr>
        <w:t xml:space="preserve"> s’y soumettre. </w:t>
      </w:r>
    </w:p>
    <w:p w:rsidR="00E13CFC" w:rsidRPr="0023308C" w:rsidRDefault="0014460B" w:rsidP="0069793A">
      <w:pPr>
        <w:spacing w:after="120" w:line="360" w:lineRule="auto"/>
        <w:jc w:val="both"/>
        <w:rPr>
          <w:rFonts w:ascii="Calibri" w:hAnsi="Calibri" w:cs="Calibri"/>
          <w:sz w:val="22"/>
          <w:szCs w:val="22"/>
          <w:lang w:val="fr-LU"/>
        </w:rPr>
      </w:pPr>
      <w:r>
        <w:rPr>
          <w:rFonts w:ascii="Calibri" w:hAnsi="Calibri" w:cs="Calibri"/>
          <w:b/>
          <w:sz w:val="22"/>
          <w:szCs w:val="22"/>
          <w:lang w:val="fr-LU"/>
        </w:rPr>
        <w:t>50</w:t>
      </w:r>
      <w:r w:rsidR="00E13CFC" w:rsidRPr="0023308C">
        <w:rPr>
          <w:rFonts w:ascii="Calibri" w:hAnsi="Calibri" w:cs="Calibri"/>
          <w:b/>
          <w:sz w:val="22"/>
          <w:szCs w:val="22"/>
          <w:lang w:val="fr-LU"/>
        </w:rPr>
        <w:t>.</w:t>
      </w:r>
      <w:r w:rsidR="00E13CFC" w:rsidRPr="0023308C">
        <w:rPr>
          <w:rFonts w:ascii="Calibri" w:hAnsi="Calibri" w:cs="Calibri"/>
          <w:sz w:val="22"/>
          <w:szCs w:val="22"/>
          <w:lang w:val="fr-LU"/>
        </w:rPr>
        <w:t xml:space="preserve"> </w:t>
      </w:r>
      <w:r w:rsidR="004A10CF" w:rsidRPr="0023308C">
        <w:rPr>
          <w:rFonts w:ascii="Calibri" w:hAnsi="Calibri" w:cs="Calibri"/>
          <w:sz w:val="22"/>
          <w:szCs w:val="22"/>
          <w:lang w:val="fr-LU"/>
        </w:rPr>
        <w:t>Nous tenons à vous rappeler que l</w:t>
      </w:r>
      <w:r w:rsidR="00E13CFC" w:rsidRPr="0023308C">
        <w:rPr>
          <w:rFonts w:ascii="Calibri" w:hAnsi="Calibri" w:cs="Calibri"/>
          <w:sz w:val="22"/>
          <w:szCs w:val="22"/>
          <w:lang w:val="fr-LU"/>
        </w:rPr>
        <w:t>e non-respect du secret statistique pourra entrainer un non-paiement du travail effectué et/ou des poursuites pénales.</w:t>
      </w:r>
    </w:p>
    <w:p w:rsidR="00632983" w:rsidRPr="006F4AB9" w:rsidRDefault="00632983" w:rsidP="006F4AB9">
      <w:pPr>
        <w:pStyle w:val="BodyText"/>
        <w:spacing w:after="120"/>
        <w:rPr>
          <w:rFonts w:ascii="Calibri" w:hAnsi="Calibri" w:cs="Calibri"/>
          <w:sz w:val="16"/>
          <w:szCs w:val="16"/>
        </w:rPr>
      </w:pPr>
    </w:p>
    <w:p w:rsidR="002A0F75" w:rsidRPr="006B145A" w:rsidRDefault="00BD2CC9" w:rsidP="002A0F75">
      <w:pPr>
        <w:pStyle w:val="Heading1"/>
        <w:keepLines/>
        <w:pBdr>
          <w:bottom w:val="double" w:sz="4" w:space="1" w:color="auto"/>
        </w:pBdr>
        <w:spacing w:after="120"/>
        <w:jc w:val="left"/>
        <w:rPr>
          <w:rFonts w:ascii="Geogrotesque Regular" w:hAnsi="Geogrotesque Regular"/>
          <w:lang w:val="fr-LU"/>
        </w:rPr>
      </w:pPr>
      <w:bookmarkStart w:id="50" w:name="_Toc54097222"/>
      <w:r>
        <w:rPr>
          <w:rFonts w:ascii="Geogrotesque Medium" w:hAnsi="Geogrotesque Medium"/>
          <w:b w:val="0"/>
          <w:color w:val="FAC600"/>
          <w:sz w:val="32"/>
          <w:szCs w:val="32"/>
          <w:lang w:val="fr-LU"/>
        </w:rPr>
        <w:lastRenderedPageBreak/>
        <w:t>En cas de question</w:t>
      </w:r>
      <w:r w:rsidR="00683408">
        <w:rPr>
          <w:rFonts w:ascii="Geogrotesque Medium" w:hAnsi="Geogrotesque Medium"/>
          <w:b w:val="0"/>
          <w:color w:val="FAC600"/>
          <w:sz w:val="32"/>
          <w:szCs w:val="32"/>
          <w:lang w:val="fr-LU"/>
        </w:rPr>
        <w:t>s</w:t>
      </w:r>
      <w:bookmarkEnd w:id="50"/>
    </w:p>
    <w:p w:rsidR="00ED502B" w:rsidRPr="00F26893" w:rsidRDefault="00ED502B" w:rsidP="00BF4377">
      <w:pPr>
        <w:spacing w:before="120" w:after="120" w:line="360" w:lineRule="auto"/>
        <w:jc w:val="both"/>
        <w:rPr>
          <w:rFonts w:ascii="Calibri" w:hAnsi="Calibri" w:cs="Calibri"/>
          <w:sz w:val="22"/>
          <w:szCs w:val="22"/>
          <w:lang w:val="fr-LU"/>
        </w:rPr>
      </w:pPr>
    </w:p>
    <w:p w:rsidR="00BD2CC9" w:rsidRPr="0014460B" w:rsidRDefault="00CB736B" w:rsidP="00557A49">
      <w:pPr>
        <w:spacing w:after="120" w:line="360" w:lineRule="auto"/>
        <w:jc w:val="both"/>
        <w:rPr>
          <w:rFonts w:ascii="Calibri" w:hAnsi="Calibri" w:cs="Calibri"/>
          <w:sz w:val="22"/>
          <w:szCs w:val="22"/>
          <w:lang w:val="fr-LU"/>
        </w:rPr>
      </w:pPr>
      <w:r w:rsidRPr="0014460B">
        <w:rPr>
          <w:rFonts w:ascii="Calibri" w:hAnsi="Calibri" w:cs="Calibri"/>
          <w:b/>
          <w:sz w:val="22"/>
          <w:szCs w:val="22"/>
          <w:lang w:val="fr-LU"/>
        </w:rPr>
        <w:t>5</w:t>
      </w:r>
      <w:r w:rsidR="0014460B" w:rsidRPr="0014460B">
        <w:rPr>
          <w:rFonts w:ascii="Calibri" w:hAnsi="Calibri" w:cs="Calibri"/>
          <w:b/>
          <w:sz w:val="22"/>
          <w:szCs w:val="22"/>
          <w:lang w:val="fr-LU"/>
        </w:rPr>
        <w:t>1</w:t>
      </w:r>
      <w:r w:rsidR="0087387C" w:rsidRPr="0014460B">
        <w:rPr>
          <w:rFonts w:ascii="Calibri" w:hAnsi="Calibri" w:cs="Calibri"/>
          <w:b/>
          <w:sz w:val="22"/>
          <w:szCs w:val="22"/>
          <w:lang w:val="fr-LU"/>
        </w:rPr>
        <w:t>.</w:t>
      </w:r>
      <w:r w:rsidR="0087387C" w:rsidRPr="0014460B">
        <w:rPr>
          <w:rFonts w:ascii="Calibri" w:hAnsi="Calibri" w:cs="Calibri"/>
          <w:sz w:val="22"/>
          <w:szCs w:val="22"/>
          <w:lang w:val="fr-LU"/>
        </w:rPr>
        <w:t xml:space="preserve"> </w:t>
      </w:r>
      <w:r w:rsidR="00D51DDD" w:rsidRPr="0014460B">
        <w:rPr>
          <w:rFonts w:ascii="Calibri" w:hAnsi="Calibri" w:cs="Calibri"/>
          <w:sz w:val="22"/>
          <w:szCs w:val="22"/>
          <w:lang w:val="fr-LU"/>
        </w:rPr>
        <w:t xml:space="preserve">Si vous avez des questions, n’hésitez pas à prendre contact avec votre </w:t>
      </w:r>
      <w:r w:rsidR="004E4DA5" w:rsidRPr="0014460B">
        <w:rPr>
          <w:rFonts w:ascii="Calibri" w:hAnsi="Calibri" w:cs="Calibri"/>
          <w:sz w:val="22"/>
          <w:szCs w:val="22"/>
          <w:lang w:val="fr-LU"/>
        </w:rPr>
        <w:t xml:space="preserve">Administration communale </w:t>
      </w:r>
      <w:r w:rsidR="00D51DDD" w:rsidRPr="0014460B">
        <w:rPr>
          <w:rFonts w:ascii="Calibri" w:hAnsi="Calibri" w:cs="Calibri"/>
          <w:sz w:val="22"/>
          <w:szCs w:val="22"/>
          <w:lang w:val="fr-LU"/>
        </w:rPr>
        <w:t>ou bien directement avec le STATEC :</w:t>
      </w:r>
    </w:p>
    <w:p w:rsidR="00D51DDD" w:rsidRPr="0014460B" w:rsidRDefault="00506349" w:rsidP="00506349">
      <w:pPr>
        <w:numPr>
          <w:ilvl w:val="0"/>
          <w:numId w:val="33"/>
        </w:numPr>
        <w:spacing w:after="120" w:line="360" w:lineRule="auto"/>
        <w:jc w:val="both"/>
        <w:rPr>
          <w:rFonts w:ascii="Calibri" w:hAnsi="Calibri" w:cs="Calibri"/>
          <w:sz w:val="22"/>
          <w:szCs w:val="22"/>
          <w:lang w:val="fr-LU"/>
        </w:rPr>
      </w:pPr>
      <w:r w:rsidRPr="0014460B">
        <w:rPr>
          <w:rFonts w:ascii="Calibri" w:hAnsi="Calibri" w:cs="Calibri"/>
          <w:sz w:val="22"/>
          <w:szCs w:val="22"/>
          <w:lang w:val="fr-LU"/>
        </w:rPr>
        <w:t xml:space="preserve">Mail : </w:t>
      </w:r>
      <w:hyperlink r:id="rId34" w:history="1">
        <w:r w:rsidRPr="0014460B">
          <w:rPr>
            <w:rStyle w:val="Hyperlink"/>
            <w:rFonts w:ascii="Calibri" w:hAnsi="Calibri" w:cs="Calibri"/>
            <w:sz w:val="22"/>
            <w:szCs w:val="22"/>
            <w:lang w:val="fr-LU"/>
          </w:rPr>
          <w:t>population@statec.etat.lu</w:t>
        </w:r>
      </w:hyperlink>
    </w:p>
    <w:p w:rsidR="00506349" w:rsidRPr="0014460B" w:rsidRDefault="00506349" w:rsidP="00506349">
      <w:pPr>
        <w:numPr>
          <w:ilvl w:val="0"/>
          <w:numId w:val="33"/>
        </w:numPr>
        <w:spacing w:after="120" w:line="360" w:lineRule="auto"/>
        <w:jc w:val="both"/>
        <w:rPr>
          <w:rFonts w:ascii="Calibri" w:hAnsi="Calibri" w:cs="Calibri"/>
          <w:sz w:val="22"/>
          <w:szCs w:val="22"/>
          <w:lang w:val="fr-LU"/>
        </w:rPr>
      </w:pPr>
      <w:r w:rsidRPr="0014460B">
        <w:rPr>
          <w:rFonts w:ascii="Calibri" w:hAnsi="Calibri" w:cs="Calibri"/>
          <w:sz w:val="22"/>
          <w:szCs w:val="22"/>
          <w:lang w:val="fr-LU"/>
        </w:rPr>
        <w:t xml:space="preserve">Téléphone : </w:t>
      </w:r>
      <w:r w:rsidR="0014460B" w:rsidRPr="0014460B">
        <w:rPr>
          <w:rFonts w:ascii="Calibri" w:hAnsi="Calibri" w:cs="Calibri"/>
          <w:sz w:val="22"/>
          <w:szCs w:val="22"/>
          <w:lang w:val="fr-LU"/>
        </w:rPr>
        <w:t>8002 2121</w:t>
      </w:r>
    </w:p>
    <w:p w:rsidR="00506349" w:rsidRPr="0014460B" w:rsidRDefault="00506349" w:rsidP="00506349">
      <w:pPr>
        <w:spacing w:after="120" w:line="360" w:lineRule="auto"/>
        <w:ind w:left="1440" w:firstLine="720"/>
        <w:jc w:val="both"/>
        <w:rPr>
          <w:rFonts w:ascii="Calibri" w:hAnsi="Calibri" w:cs="Calibri"/>
          <w:sz w:val="22"/>
          <w:szCs w:val="22"/>
          <w:lang w:val="fr-LU"/>
        </w:rPr>
      </w:pPr>
      <w:r w:rsidRPr="0014460B">
        <w:rPr>
          <w:rFonts w:ascii="Calibri" w:hAnsi="Calibri" w:cs="Calibri"/>
          <w:sz w:val="22"/>
          <w:szCs w:val="22"/>
          <w:lang w:val="fr-LU"/>
        </w:rPr>
        <w:t>Du lundi au vendredi</w:t>
      </w:r>
    </w:p>
    <w:p w:rsidR="00506349" w:rsidRPr="0023308C" w:rsidRDefault="00506349" w:rsidP="00506349">
      <w:pPr>
        <w:spacing w:after="120" w:line="360" w:lineRule="auto"/>
        <w:ind w:left="1440" w:firstLine="720"/>
        <w:jc w:val="both"/>
        <w:rPr>
          <w:rFonts w:ascii="Calibri" w:hAnsi="Calibri" w:cs="Calibri"/>
          <w:sz w:val="22"/>
          <w:szCs w:val="22"/>
          <w:lang w:val="fr-LU"/>
        </w:rPr>
      </w:pPr>
      <w:r w:rsidRPr="0014460B">
        <w:rPr>
          <w:rFonts w:ascii="Calibri" w:hAnsi="Calibri" w:cs="Calibri"/>
          <w:sz w:val="22"/>
          <w:szCs w:val="22"/>
          <w:lang w:val="fr-LU"/>
        </w:rPr>
        <w:t xml:space="preserve">De 08h à </w:t>
      </w:r>
      <w:r w:rsidR="0014460B" w:rsidRPr="0014460B">
        <w:rPr>
          <w:rFonts w:ascii="Calibri" w:hAnsi="Calibri" w:cs="Calibri"/>
          <w:sz w:val="22"/>
          <w:szCs w:val="22"/>
          <w:lang w:val="fr-LU"/>
        </w:rPr>
        <w:t>18h</w:t>
      </w:r>
    </w:p>
    <w:p w:rsidR="00557A49" w:rsidRPr="0023308C" w:rsidRDefault="00557A49" w:rsidP="00557A49">
      <w:pPr>
        <w:spacing w:after="120" w:line="360" w:lineRule="auto"/>
        <w:jc w:val="both"/>
        <w:rPr>
          <w:rFonts w:ascii="Calibri" w:hAnsi="Calibri" w:cs="Calibri"/>
          <w:sz w:val="22"/>
          <w:szCs w:val="22"/>
          <w:lang w:val="fr-LU"/>
        </w:rPr>
      </w:pPr>
    </w:p>
    <w:p w:rsidR="0017129B" w:rsidRPr="00F14EFD" w:rsidRDefault="0017129B" w:rsidP="00F14EFD">
      <w:pPr>
        <w:pBdr>
          <w:top w:val="single" w:sz="4" w:space="1" w:color="auto"/>
          <w:left w:val="single" w:sz="4" w:space="4" w:color="auto"/>
          <w:bottom w:val="single" w:sz="4" w:space="1" w:color="auto"/>
          <w:right w:val="single" w:sz="4" w:space="4" w:color="auto"/>
        </w:pBdr>
        <w:spacing w:after="120" w:line="360" w:lineRule="auto"/>
        <w:jc w:val="center"/>
        <w:rPr>
          <w:rFonts w:ascii="Calibri" w:hAnsi="Calibri" w:cs="Calibri"/>
          <w:b/>
          <w:sz w:val="40"/>
          <w:szCs w:val="40"/>
          <w:lang w:val="fr-LU"/>
        </w:rPr>
      </w:pPr>
      <w:r w:rsidRPr="00F14EFD">
        <w:rPr>
          <w:rFonts w:ascii="Calibri" w:hAnsi="Calibri" w:cs="Calibri"/>
          <w:b/>
          <w:sz w:val="40"/>
          <w:szCs w:val="40"/>
          <w:lang w:val="fr-LU"/>
        </w:rPr>
        <w:t>Nous vous remercions par avance pour votre engagement</w:t>
      </w:r>
      <w:r w:rsidR="00E81BCE" w:rsidRPr="00F14EFD">
        <w:rPr>
          <w:rFonts w:ascii="Calibri" w:hAnsi="Calibri" w:cs="Calibri"/>
          <w:b/>
          <w:sz w:val="40"/>
          <w:szCs w:val="40"/>
          <w:lang w:val="fr-LU"/>
        </w:rPr>
        <w:t xml:space="preserve"> et votre investissement</w:t>
      </w:r>
      <w:r w:rsidRPr="00F14EFD">
        <w:rPr>
          <w:rFonts w:ascii="Calibri" w:hAnsi="Calibri" w:cs="Calibri"/>
          <w:b/>
          <w:sz w:val="40"/>
          <w:szCs w:val="40"/>
          <w:lang w:val="fr-LU"/>
        </w:rPr>
        <w:t>.</w:t>
      </w:r>
    </w:p>
    <w:p w:rsidR="00A01D87" w:rsidRDefault="00A01D87" w:rsidP="00A01D87">
      <w:pPr>
        <w:rPr>
          <w:lang w:val="fr-LU"/>
        </w:rPr>
      </w:pPr>
    </w:p>
    <w:p w:rsidR="00B56B5C" w:rsidRPr="00A476FD" w:rsidRDefault="00A01D87" w:rsidP="00B56B5C">
      <w:pPr>
        <w:pStyle w:val="Heading1"/>
        <w:keepLines/>
        <w:pBdr>
          <w:bottom w:val="double" w:sz="4" w:space="1" w:color="auto"/>
        </w:pBdr>
        <w:spacing w:after="120"/>
        <w:jc w:val="left"/>
        <w:rPr>
          <w:rFonts w:ascii="Geogrotesque Medium" w:hAnsi="Geogrotesque Medium"/>
          <w:b w:val="0"/>
          <w:color w:val="FAC600"/>
          <w:sz w:val="32"/>
          <w:szCs w:val="32"/>
          <w:lang w:val="fr-LU"/>
        </w:rPr>
      </w:pPr>
      <w:r>
        <w:rPr>
          <w:rFonts w:ascii="Geogrotesque Medium" w:hAnsi="Geogrotesque Medium"/>
          <w:b w:val="0"/>
          <w:color w:val="FAC600"/>
          <w:sz w:val="32"/>
          <w:szCs w:val="32"/>
          <w:lang w:val="fr-LU"/>
        </w:rPr>
        <w:br w:type="page"/>
      </w:r>
      <w:bookmarkStart w:id="51" w:name="_Toc54097223"/>
      <w:r w:rsidR="00683408">
        <w:rPr>
          <w:rFonts w:ascii="Geogrotesque Medium" w:hAnsi="Geogrotesque Medium"/>
          <w:b w:val="0"/>
          <w:color w:val="FAC600"/>
          <w:sz w:val="32"/>
          <w:szCs w:val="32"/>
          <w:lang w:val="fr-LU"/>
        </w:rPr>
        <w:lastRenderedPageBreak/>
        <w:t>Les tâches des agents recenseurs e</w:t>
      </w:r>
      <w:r w:rsidR="00B56B5C">
        <w:rPr>
          <w:rFonts w:ascii="Geogrotesque Medium" w:hAnsi="Geogrotesque Medium"/>
          <w:b w:val="0"/>
          <w:color w:val="FAC600"/>
          <w:sz w:val="32"/>
          <w:szCs w:val="32"/>
          <w:lang w:val="fr-LU"/>
        </w:rPr>
        <w:t>n résumé…</w:t>
      </w:r>
      <w:bookmarkEnd w:id="51"/>
    </w:p>
    <w:p w:rsidR="00B56B5C" w:rsidRDefault="002E13E7" w:rsidP="00B56B5C">
      <w:pPr>
        <w:spacing w:after="120" w:line="360" w:lineRule="auto"/>
        <w:jc w:val="both"/>
        <w:rPr>
          <w:rFonts w:ascii="Calibri" w:hAnsi="Calibri" w:cs="Calibri"/>
          <w:sz w:val="22"/>
          <w:szCs w:val="22"/>
          <w:lang w:val="fr-LU"/>
        </w:rPr>
      </w:pPr>
      <w:r>
        <w:rPr>
          <w:noProof/>
          <w:lang w:val="fr-LU" w:eastAsia="fr-LU"/>
        </w:rPr>
        <mc:AlternateContent>
          <mc:Choice Requires="wps">
            <w:drawing>
              <wp:anchor distT="0" distB="0" distL="114300" distR="114300" simplePos="0" relativeHeight="251685888" behindDoc="0" locked="0" layoutInCell="1" allowOverlap="1">
                <wp:simplePos x="0" y="0"/>
                <wp:positionH relativeFrom="column">
                  <wp:posOffset>-133350</wp:posOffset>
                </wp:positionH>
                <wp:positionV relativeFrom="paragraph">
                  <wp:posOffset>64135</wp:posOffset>
                </wp:positionV>
                <wp:extent cx="6248400" cy="361950"/>
                <wp:effectExtent l="0" t="0" r="0" b="0"/>
                <wp:wrapNone/>
                <wp:docPr id="4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1FA5" w:rsidRPr="00621FA5" w:rsidRDefault="00621FA5" w:rsidP="00621FA5">
                            <w:pPr>
                              <w:jc w:val="center"/>
                              <w:rPr>
                                <w:b/>
                                <w:i/>
                                <w:color w:val="058A13"/>
                                <w:sz w:val="36"/>
                                <w:lang w:val="fr-LU"/>
                              </w:rPr>
                            </w:pPr>
                            <w:r w:rsidRPr="00534081">
                              <w:rPr>
                                <w:b/>
                                <w:i/>
                                <w:color w:val="FDC300"/>
                                <w:sz w:val="36"/>
                                <w:lang w:val="fr-LU"/>
                              </w:rPr>
                              <w:t>Coche</w:t>
                            </w:r>
                            <w:r w:rsidR="00683408">
                              <w:rPr>
                                <w:b/>
                                <w:i/>
                                <w:color w:val="FDC300"/>
                                <w:sz w:val="36"/>
                                <w:lang w:val="fr-LU"/>
                              </w:rPr>
                              <w:t>z</w:t>
                            </w:r>
                            <w:r w:rsidRPr="00534081">
                              <w:rPr>
                                <w:b/>
                                <w:i/>
                                <w:color w:val="FDC300"/>
                                <w:sz w:val="36"/>
                                <w:lang w:val="fr-LU"/>
                              </w:rPr>
                              <w:t xml:space="preserve"> </w:t>
                            </w:r>
                            <w:r w:rsidR="000F2764" w:rsidRPr="00534081">
                              <w:rPr>
                                <w:b/>
                                <w:i/>
                                <w:color w:val="FDC300"/>
                                <w:sz w:val="36"/>
                                <w:lang w:val="fr-LU"/>
                              </w:rPr>
                              <w:t xml:space="preserve">avec </w:t>
                            </w:r>
                            <w:r w:rsidR="009C5218" w:rsidRPr="00534081">
                              <w:rPr>
                                <w:b/>
                                <w:i/>
                                <w:color w:val="FDC300"/>
                                <w:sz w:val="36"/>
                                <w:lang w:val="fr-LU"/>
                              </w:rPr>
                              <w:t xml:space="preserve">un </w:t>
                            </w:r>
                            <w:r w:rsidRPr="00534081">
                              <w:rPr>
                                <w:b/>
                                <w:i/>
                                <w:color w:val="FDC300"/>
                                <w:sz w:val="36"/>
                                <w:lang w:val="fr-LU"/>
                              </w:rPr>
                              <w:t>« X » quand la tâche est réalisée.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93" type="#_x0000_t202" style="position:absolute;left:0;text-align:left;margin-left:-10.5pt;margin-top:5.05pt;width:492pt;height:2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MZRuwIAAMI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" filled="f" stroked="f">
                <v:textbox>
                  <w:txbxContent>
                    <w:p w:rsidR="00621FA5" w:rsidRPr="00621FA5" w:rsidRDefault="00621FA5" w:rsidP="00621FA5">
                      <w:pPr>
                        <w:jc w:val="center"/>
                        <w:rPr>
                          <w:b/>
                          <w:i/>
                          <w:color w:val="058A13"/>
                          <w:sz w:val="36"/>
                          <w:lang w:val="fr-LU"/>
                        </w:rPr>
                      </w:pPr>
                      <w:r w:rsidRPr="00534081">
                        <w:rPr>
                          <w:b/>
                          <w:i/>
                          <w:color w:val="FDC300"/>
                          <w:sz w:val="36"/>
                          <w:lang w:val="fr-LU"/>
                        </w:rPr>
                        <w:t>Coche</w:t>
                      </w:r>
                      <w:r w:rsidR="00683408">
                        <w:rPr>
                          <w:b/>
                          <w:i/>
                          <w:color w:val="FDC300"/>
                          <w:sz w:val="36"/>
                          <w:lang w:val="fr-LU"/>
                        </w:rPr>
                        <w:t>z</w:t>
                      </w:r>
                      <w:r w:rsidRPr="00534081">
                        <w:rPr>
                          <w:b/>
                          <w:i/>
                          <w:color w:val="FDC300"/>
                          <w:sz w:val="36"/>
                          <w:lang w:val="fr-LU"/>
                        </w:rPr>
                        <w:t xml:space="preserve"> </w:t>
                      </w:r>
                      <w:r w:rsidR="000F2764" w:rsidRPr="00534081">
                        <w:rPr>
                          <w:b/>
                          <w:i/>
                          <w:color w:val="FDC300"/>
                          <w:sz w:val="36"/>
                          <w:lang w:val="fr-LU"/>
                        </w:rPr>
                        <w:t xml:space="preserve">avec </w:t>
                      </w:r>
                      <w:r w:rsidR="009C5218" w:rsidRPr="00534081">
                        <w:rPr>
                          <w:b/>
                          <w:i/>
                          <w:color w:val="FDC300"/>
                          <w:sz w:val="36"/>
                          <w:lang w:val="fr-LU"/>
                        </w:rPr>
                        <w:t xml:space="preserve">un </w:t>
                      </w:r>
                      <w:r w:rsidRPr="00534081">
                        <w:rPr>
                          <w:b/>
                          <w:i/>
                          <w:color w:val="FDC300"/>
                          <w:sz w:val="36"/>
                          <w:lang w:val="fr-LU"/>
                        </w:rPr>
                        <w:t>« X » quand la tâche est réalisée.</w:t>
                      </w:r>
                    </w:p>
                  </w:txbxContent>
                </v:textbox>
              </v:shape>
            </w:pict>
          </mc:Fallback>
        </mc:AlternateContent>
      </w:r>
    </w:p>
    <w:p w:rsidR="00621FA5" w:rsidRPr="00683408" w:rsidRDefault="00621FA5" w:rsidP="000F2764">
      <w:pPr>
        <w:rPr>
          <w:lang w:val="fr-LU"/>
        </w:rPr>
      </w:pPr>
    </w:p>
    <w:p w:rsidR="00621FA5" w:rsidRDefault="00621FA5" w:rsidP="00B56B5C">
      <w:pPr>
        <w:spacing w:after="120" w:line="360" w:lineRule="auto"/>
        <w:jc w:val="both"/>
        <w:rPr>
          <w:rFonts w:ascii="Calibri" w:hAnsi="Calibri" w:cs="Calibri"/>
          <w:sz w:val="22"/>
          <w:szCs w:val="22"/>
          <w:lang w:val="fr-LU"/>
        </w:rPr>
      </w:pP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43"/>
        <w:gridCol w:w="4111"/>
        <w:gridCol w:w="1701"/>
        <w:gridCol w:w="758"/>
      </w:tblGrid>
      <w:tr w:rsidR="00B56B5C" w:rsidRPr="000305C3" w:rsidTr="00494BB9">
        <w:trPr>
          <w:jc w:val="center"/>
        </w:trPr>
        <w:tc>
          <w:tcPr>
            <w:tcW w:w="2943" w:type="dxa"/>
            <w:tcBorders>
              <w:top w:val="single" w:sz="4" w:space="0" w:color="auto"/>
              <w:bottom w:val="nil"/>
              <w:right w:val="single" w:sz="4" w:space="0" w:color="auto"/>
            </w:tcBorders>
            <w:shd w:val="clear" w:color="auto" w:fill="FDC300"/>
          </w:tcPr>
          <w:p w:rsidR="00B56B5C" w:rsidRPr="000305C3" w:rsidRDefault="00B56B5C" w:rsidP="00BD536E">
            <w:pPr>
              <w:spacing w:after="120" w:line="360" w:lineRule="auto"/>
              <w:rPr>
                <w:rFonts w:ascii="Calibri" w:hAnsi="Calibri" w:cs="Calibri"/>
                <w:b/>
                <w:sz w:val="22"/>
                <w:szCs w:val="22"/>
                <w:lang w:val="fr-LU"/>
              </w:rPr>
            </w:pPr>
            <w:r w:rsidRPr="000305C3">
              <w:rPr>
                <w:rFonts w:ascii="Calibri" w:hAnsi="Calibri" w:cs="Calibri"/>
                <w:b/>
                <w:sz w:val="22"/>
                <w:szCs w:val="22"/>
                <w:lang w:val="fr-LU"/>
              </w:rPr>
              <w:t>Quand ?</w:t>
            </w:r>
          </w:p>
        </w:tc>
        <w:tc>
          <w:tcPr>
            <w:tcW w:w="4111" w:type="dxa"/>
            <w:tcBorders>
              <w:top w:val="single" w:sz="4" w:space="0" w:color="auto"/>
              <w:left w:val="single" w:sz="4" w:space="0" w:color="auto"/>
              <w:bottom w:val="nil"/>
              <w:right w:val="single" w:sz="4" w:space="0" w:color="auto"/>
            </w:tcBorders>
            <w:shd w:val="clear" w:color="auto" w:fill="FDC300"/>
          </w:tcPr>
          <w:p w:rsidR="00B56B5C" w:rsidRPr="000305C3" w:rsidRDefault="00B56B5C" w:rsidP="00BD536E">
            <w:pPr>
              <w:spacing w:after="120" w:line="360" w:lineRule="auto"/>
              <w:rPr>
                <w:rFonts w:ascii="Calibri" w:hAnsi="Calibri" w:cs="Calibri"/>
                <w:b/>
                <w:sz w:val="22"/>
                <w:szCs w:val="22"/>
                <w:lang w:val="fr-LU"/>
              </w:rPr>
            </w:pPr>
            <w:r w:rsidRPr="000305C3">
              <w:rPr>
                <w:rFonts w:ascii="Calibri" w:hAnsi="Calibri" w:cs="Calibri"/>
                <w:b/>
                <w:sz w:val="22"/>
                <w:szCs w:val="22"/>
                <w:lang w:val="fr-LU"/>
              </w:rPr>
              <w:t>Tâche à réaliser</w:t>
            </w:r>
          </w:p>
        </w:tc>
        <w:tc>
          <w:tcPr>
            <w:tcW w:w="1701" w:type="dxa"/>
            <w:tcBorders>
              <w:top w:val="single" w:sz="4" w:space="0" w:color="auto"/>
              <w:left w:val="single" w:sz="4" w:space="0" w:color="auto"/>
              <w:bottom w:val="nil"/>
              <w:right w:val="single" w:sz="4" w:space="0" w:color="auto"/>
            </w:tcBorders>
            <w:shd w:val="clear" w:color="auto" w:fill="FDC300"/>
          </w:tcPr>
          <w:p w:rsidR="00B56B5C" w:rsidRPr="000305C3" w:rsidRDefault="00643912" w:rsidP="00643912">
            <w:pPr>
              <w:spacing w:after="120" w:line="360" w:lineRule="auto"/>
              <w:rPr>
                <w:rFonts w:ascii="Calibri" w:hAnsi="Calibri" w:cs="Calibri"/>
                <w:b/>
                <w:sz w:val="22"/>
                <w:szCs w:val="22"/>
                <w:lang w:val="fr-LU"/>
              </w:rPr>
            </w:pPr>
            <w:r>
              <w:rPr>
                <w:rFonts w:ascii="Calibri" w:hAnsi="Calibri" w:cs="Calibri"/>
                <w:b/>
                <w:sz w:val="22"/>
                <w:szCs w:val="22"/>
                <w:lang w:val="fr-LU"/>
              </w:rPr>
              <w:t>Voir</w:t>
            </w:r>
            <w:r w:rsidR="00B56B5C" w:rsidRPr="000305C3">
              <w:rPr>
                <w:rFonts w:ascii="Calibri" w:hAnsi="Calibri" w:cs="Calibri"/>
                <w:b/>
                <w:sz w:val="22"/>
                <w:szCs w:val="22"/>
                <w:lang w:val="fr-LU"/>
              </w:rPr>
              <w:t xml:space="preserve"> page</w:t>
            </w:r>
            <w:r>
              <w:rPr>
                <w:rFonts w:ascii="Calibri" w:hAnsi="Calibri" w:cs="Calibri"/>
                <w:b/>
                <w:sz w:val="22"/>
                <w:szCs w:val="22"/>
                <w:lang w:val="fr-LU"/>
              </w:rPr>
              <w:t>(</w:t>
            </w:r>
            <w:r w:rsidR="00B56B5C" w:rsidRPr="000305C3">
              <w:rPr>
                <w:rFonts w:ascii="Calibri" w:hAnsi="Calibri" w:cs="Calibri"/>
                <w:b/>
                <w:sz w:val="22"/>
                <w:szCs w:val="22"/>
                <w:lang w:val="fr-LU"/>
              </w:rPr>
              <w:t>s</w:t>
            </w:r>
            <w:r>
              <w:rPr>
                <w:rFonts w:ascii="Calibri" w:hAnsi="Calibri" w:cs="Calibri"/>
                <w:b/>
                <w:sz w:val="22"/>
                <w:szCs w:val="22"/>
                <w:lang w:val="fr-LU"/>
              </w:rPr>
              <w:t>)</w:t>
            </w:r>
            <w:r w:rsidR="00B56B5C" w:rsidRPr="000305C3">
              <w:rPr>
                <w:rFonts w:ascii="Calibri" w:hAnsi="Calibri" w:cs="Calibri"/>
                <w:b/>
                <w:sz w:val="22"/>
                <w:szCs w:val="22"/>
                <w:lang w:val="fr-LU"/>
              </w:rPr>
              <w:t xml:space="preserve"> </w:t>
            </w:r>
          </w:p>
        </w:tc>
        <w:tc>
          <w:tcPr>
            <w:tcW w:w="758" w:type="dxa"/>
            <w:tcBorders>
              <w:top w:val="single" w:sz="4" w:space="0" w:color="auto"/>
              <w:left w:val="single" w:sz="4" w:space="0" w:color="auto"/>
              <w:bottom w:val="nil"/>
            </w:tcBorders>
            <w:shd w:val="clear" w:color="auto" w:fill="FDC300"/>
          </w:tcPr>
          <w:p w:rsidR="00B56B5C" w:rsidRPr="000305C3" w:rsidRDefault="00B56B5C" w:rsidP="00643912">
            <w:pPr>
              <w:spacing w:after="120" w:line="360" w:lineRule="auto"/>
              <w:rPr>
                <w:rFonts w:ascii="Calibri" w:hAnsi="Calibri" w:cs="Calibri"/>
                <w:b/>
                <w:sz w:val="22"/>
                <w:szCs w:val="22"/>
                <w:lang w:val="fr-LU"/>
              </w:rPr>
            </w:pPr>
            <w:r>
              <w:rPr>
                <w:rFonts w:ascii="Calibri" w:hAnsi="Calibri" w:cs="Calibri"/>
                <w:b/>
                <w:sz w:val="22"/>
                <w:szCs w:val="22"/>
                <w:lang w:val="fr-LU"/>
              </w:rPr>
              <w:t xml:space="preserve">Fait </w:t>
            </w:r>
            <w:r w:rsidRPr="000305C3">
              <w:rPr>
                <w:rFonts w:ascii="Calibri" w:hAnsi="Calibri" w:cs="Calibri"/>
                <w:b/>
                <w:sz w:val="22"/>
                <w:szCs w:val="22"/>
                <w:lang w:val="fr-LU"/>
              </w:rPr>
              <w:t> ?</w:t>
            </w:r>
          </w:p>
        </w:tc>
      </w:tr>
      <w:tr w:rsidR="00B56B5C" w:rsidRPr="000305C3" w:rsidTr="00494BB9">
        <w:trPr>
          <w:jc w:val="center"/>
        </w:trPr>
        <w:tc>
          <w:tcPr>
            <w:tcW w:w="2943" w:type="dxa"/>
            <w:tcBorders>
              <w:top w:val="nil"/>
              <w:bottom w:val="nil"/>
              <w:right w:val="single" w:sz="4" w:space="0" w:color="auto"/>
            </w:tcBorders>
            <w:shd w:val="clear" w:color="auto" w:fill="auto"/>
          </w:tcPr>
          <w:p w:rsidR="00B56B5C" w:rsidRPr="00B37786" w:rsidRDefault="0014460B" w:rsidP="00683408">
            <w:pPr>
              <w:spacing w:after="120" w:line="360" w:lineRule="auto"/>
              <w:rPr>
                <w:rFonts w:ascii="Calibri" w:hAnsi="Calibri" w:cs="Calibri"/>
                <w:b/>
                <w:sz w:val="22"/>
                <w:szCs w:val="22"/>
                <w:lang w:val="fr-LU"/>
              </w:rPr>
            </w:pPr>
            <w:r>
              <w:rPr>
                <w:rFonts w:ascii="Calibri" w:hAnsi="Calibri" w:cs="Calibri"/>
                <w:b/>
                <w:sz w:val="22"/>
                <w:szCs w:val="22"/>
                <w:lang w:val="fr-LU"/>
              </w:rPr>
              <w:t>Mai</w:t>
            </w:r>
          </w:p>
        </w:tc>
        <w:tc>
          <w:tcPr>
            <w:tcW w:w="4111" w:type="dxa"/>
            <w:tcBorders>
              <w:top w:val="nil"/>
              <w:left w:val="single" w:sz="4" w:space="0" w:color="auto"/>
              <w:bottom w:val="nil"/>
              <w:right w:val="single" w:sz="4" w:space="0" w:color="auto"/>
            </w:tcBorders>
            <w:shd w:val="clear" w:color="auto" w:fill="auto"/>
          </w:tcPr>
          <w:p w:rsidR="00B56B5C" w:rsidRPr="000305C3" w:rsidRDefault="00B56B5C" w:rsidP="000F1DD2">
            <w:pPr>
              <w:spacing w:after="120" w:line="360" w:lineRule="auto"/>
              <w:jc w:val="both"/>
              <w:rPr>
                <w:rFonts w:ascii="Calibri" w:hAnsi="Calibri" w:cs="Calibri"/>
                <w:sz w:val="22"/>
                <w:szCs w:val="22"/>
                <w:lang w:val="fr-LU"/>
              </w:rPr>
            </w:pPr>
            <w:r w:rsidRPr="000305C3">
              <w:rPr>
                <w:rFonts w:ascii="Calibri" w:hAnsi="Calibri" w:cs="Calibri"/>
                <w:sz w:val="22"/>
                <w:szCs w:val="22"/>
                <w:lang w:val="fr-LU"/>
              </w:rPr>
              <w:t>Assister à la séance de formation</w:t>
            </w:r>
          </w:p>
        </w:tc>
        <w:tc>
          <w:tcPr>
            <w:tcW w:w="1701" w:type="dxa"/>
            <w:tcBorders>
              <w:top w:val="nil"/>
              <w:left w:val="single" w:sz="4" w:space="0" w:color="auto"/>
              <w:bottom w:val="nil"/>
              <w:right w:val="single" w:sz="4" w:space="0" w:color="auto"/>
            </w:tcBorders>
            <w:shd w:val="clear" w:color="auto" w:fill="auto"/>
          </w:tcPr>
          <w:p w:rsidR="00B56B5C" w:rsidRPr="001C2AC8" w:rsidRDefault="00B56B5C" w:rsidP="00643912">
            <w:pPr>
              <w:spacing w:after="120" w:line="360" w:lineRule="auto"/>
              <w:rPr>
                <w:rFonts w:ascii="Calibri" w:hAnsi="Calibri" w:cs="Calibri"/>
                <w:sz w:val="22"/>
                <w:szCs w:val="22"/>
                <w:lang w:val="fr-LU"/>
              </w:rPr>
            </w:pPr>
            <w:r w:rsidRPr="001C2AC8">
              <w:rPr>
                <w:rFonts w:ascii="Calibri" w:hAnsi="Calibri" w:cs="Calibri"/>
                <w:sz w:val="22"/>
                <w:szCs w:val="22"/>
                <w:lang w:val="fr-LU"/>
              </w:rPr>
              <w:t>-</w:t>
            </w:r>
          </w:p>
        </w:tc>
        <w:tc>
          <w:tcPr>
            <w:tcW w:w="758" w:type="dxa"/>
            <w:tcBorders>
              <w:top w:val="nil"/>
              <w:left w:val="single" w:sz="4" w:space="0" w:color="auto"/>
              <w:bottom w:val="nil"/>
            </w:tcBorders>
            <w:shd w:val="clear" w:color="auto" w:fill="auto"/>
          </w:tcPr>
          <w:p w:rsidR="00B56B5C" w:rsidRPr="000305C3" w:rsidRDefault="002E13E7" w:rsidP="000F1DD2">
            <w:pPr>
              <w:spacing w:after="120" w:line="360" w:lineRule="auto"/>
              <w:jc w:val="both"/>
              <w:rPr>
                <w:rFonts w:ascii="Calibri" w:hAnsi="Calibri" w:cs="Calibri"/>
                <w:sz w:val="22"/>
                <w:szCs w:val="22"/>
                <w:lang w:val="fr-LU"/>
              </w:rPr>
            </w:pPr>
            <w:r>
              <w:rPr>
                <w:rFonts w:ascii="Calibri" w:hAnsi="Calibri" w:cs="Calibri"/>
                <w:noProof/>
                <w:sz w:val="22"/>
                <w:szCs w:val="22"/>
                <w:lang w:val="fr-LU" w:eastAsia="fr-LU"/>
              </w:rPr>
              <mc:AlternateContent>
                <mc:Choice Requires="wps">
                  <w:drawing>
                    <wp:anchor distT="0" distB="0" distL="114300" distR="114300" simplePos="0" relativeHeight="251686912" behindDoc="0" locked="0" layoutInCell="1" allowOverlap="1">
                      <wp:simplePos x="0" y="0"/>
                      <wp:positionH relativeFrom="column">
                        <wp:posOffset>-21590</wp:posOffset>
                      </wp:positionH>
                      <wp:positionV relativeFrom="paragraph">
                        <wp:posOffset>23495</wp:posOffset>
                      </wp:positionV>
                      <wp:extent cx="300990" cy="281305"/>
                      <wp:effectExtent l="0" t="0" r="0" b="0"/>
                      <wp:wrapNone/>
                      <wp:docPr id="44" name="AutoShape 5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990" cy="28130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E6B3BC"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553" o:spid="_x0000_s1026" type="#_x0000_t84" style="position:absolute;margin-left:-1.7pt;margin-top:1.85pt;width:23.7pt;height:22.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"/>
                  </w:pict>
                </mc:Fallback>
              </mc:AlternateContent>
            </w:r>
          </w:p>
        </w:tc>
      </w:tr>
      <w:tr w:rsidR="00B56B5C" w:rsidRPr="000305C3" w:rsidTr="00494BB9">
        <w:trPr>
          <w:jc w:val="center"/>
        </w:trPr>
        <w:tc>
          <w:tcPr>
            <w:tcW w:w="2943" w:type="dxa"/>
            <w:tcBorders>
              <w:top w:val="nil"/>
              <w:bottom w:val="nil"/>
              <w:right w:val="single" w:sz="4" w:space="0" w:color="auto"/>
            </w:tcBorders>
            <w:shd w:val="clear" w:color="auto" w:fill="FFF2CC"/>
          </w:tcPr>
          <w:p w:rsidR="00B56B5C" w:rsidRPr="00B37786" w:rsidRDefault="003C610E" w:rsidP="00683408">
            <w:pPr>
              <w:spacing w:after="120" w:line="360" w:lineRule="auto"/>
              <w:rPr>
                <w:rFonts w:ascii="Calibri" w:hAnsi="Calibri" w:cs="Calibri"/>
                <w:b/>
                <w:sz w:val="22"/>
                <w:szCs w:val="22"/>
                <w:lang w:val="fr-LU"/>
              </w:rPr>
            </w:pPr>
            <w:r>
              <w:rPr>
                <w:rFonts w:ascii="Calibri" w:hAnsi="Calibri" w:cs="Calibri"/>
                <w:b/>
                <w:sz w:val="22"/>
                <w:szCs w:val="22"/>
                <w:lang w:val="fr-LU"/>
              </w:rPr>
              <w:t xml:space="preserve">Avant le </w:t>
            </w:r>
            <w:r w:rsidR="00683408">
              <w:rPr>
                <w:rFonts w:ascii="Calibri" w:hAnsi="Calibri" w:cs="Calibri"/>
                <w:b/>
                <w:sz w:val="22"/>
                <w:szCs w:val="22"/>
                <w:lang w:val="fr-LU"/>
              </w:rPr>
              <w:t>01</w:t>
            </w:r>
            <w:r>
              <w:rPr>
                <w:rFonts w:ascii="Calibri" w:hAnsi="Calibri" w:cs="Calibri"/>
                <w:b/>
                <w:sz w:val="22"/>
                <w:szCs w:val="22"/>
                <w:lang w:val="fr-LU"/>
              </w:rPr>
              <w:t>/</w:t>
            </w:r>
            <w:r w:rsidR="00683408">
              <w:rPr>
                <w:rFonts w:ascii="Calibri" w:hAnsi="Calibri" w:cs="Calibri"/>
                <w:b/>
                <w:sz w:val="22"/>
                <w:szCs w:val="22"/>
                <w:lang w:val="fr-LU"/>
              </w:rPr>
              <w:t>06</w:t>
            </w:r>
            <w:r>
              <w:rPr>
                <w:rFonts w:ascii="Calibri" w:hAnsi="Calibri" w:cs="Calibri"/>
                <w:b/>
                <w:sz w:val="22"/>
                <w:szCs w:val="22"/>
                <w:lang w:val="fr-LU"/>
              </w:rPr>
              <w:t>/20</w:t>
            </w:r>
            <w:r w:rsidR="00683408">
              <w:rPr>
                <w:rFonts w:ascii="Calibri" w:hAnsi="Calibri" w:cs="Calibri"/>
                <w:b/>
                <w:sz w:val="22"/>
                <w:szCs w:val="22"/>
                <w:lang w:val="fr-LU"/>
              </w:rPr>
              <w:t>21</w:t>
            </w:r>
          </w:p>
        </w:tc>
        <w:tc>
          <w:tcPr>
            <w:tcW w:w="4111" w:type="dxa"/>
            <w:tcBorders>
              <w:top w:val="nil"/>
              <w:left w:val="single" w:sz="4" w:space="0" w:color="auto"/>
              <w:bottom w:val="nil"/>
              <w:right w:val="single" w:sz="4" w:space="0" w:color="auto"/>
            </w:tcBorders>
            <w:shd w:val="clear" w:color="auto" w:fill="FFF2CC"/>
          </w:tcPr>
          <w:p w:rsidR="00B56B5C" w:rsidRPr="000305C3" w:rsidRDefault="00B56B5C" w:rsidP="000F1DD2">
            <w:pPr>
              <w:spacing w:after="120" w:line="360" w:lineRule="auto"/>
              <w:jc w:val="both"/>
              <w:rPr>
                <w:rFonts w:ascii="Calibri" w:hAnsi="Calibri" w:cs="Calibri"/>
                <w:sz w:val="22"/>
                <w:szCs w:val="22"/>
                <w:lang w:val="fr-LU"/>
              </w:rPr>
            </w:pPr>
            <w:r w:rsidRPr="000305C3">
              <w:rPr>
                <w:rFonts w:ascii="Calibri" w:hAnsi="Calibri" w:cs="Calibri"/>
                <w:sz w:val="22"/>
                <w:szCs w:val="22"/>
                <w:lang w:val="fr-LU"/>
              </w:rPr>
              <w:t>Signer le secret statistique</w:t>
            </w:r>
          </w:p>
        </w:tc>
        <w:tc>
          <w:tcPr>
            <w:tcW w:w="1701" w:type="dxa"/>
            <w:tcBorders>
              <w:top w:val="nil"/>
              <w:left w:val="single" w:sz="4" w:space="0" w:color="auto"/>
              <w:bottom w:val="nil"/>
              <w:right w:val="single" w:sz="4" w:space="0" w:color="auto"/>
            </w:tcBorders>
            <w:shd w:val="clear" w:color="auto" w:fill="FFF2CC"/>
          </w:tcPr>
          <w:p w:rsidR="00B56B5C" w:rsidRPr="001C2AC8" w:rsidRDefault="00F1745D" w:rsidP="00643912">
            <w:pPr>
              <w:spacing w:after="120" w:line="360" w:lineRule="auto"/>
              <w:rPr>
                <w:rFonts w:ascii="Calibri" w:hAnsi="Calibri" w:cs="Calibri"/>
                <w:sz w:val="22"/>
                <w:szCs w:val="22"/>
                <w:lang w:val="fr-LU"/>
              </w:rPr>
            </w:pPr>
            <w:r w:rsidRPr="001C2AC8">
              <w:rPr>
                <w:rFonts w:ascii="Calibri" w:hAnsi="Calibri" w:cs="Calibri"/>
                <w:sz w:val="22"/>
                <w:szCs w:val="22"/>
                <w:lang w:val="fr-LU"/>
              </w:rPr>
              <w:t>21</w:t>
            </w:r>
          </w:p>
        </w:tc>
        <w:tc>
          <w:tcPr>
            <w:tcW w:w="758" w:type="dxa"/>
            <w:tcBorders>
              <w:top w:val="nil"/>
              <w:left w:val="single" w:sz="4" w:space="0" w:color="auto"/>
              <w:bottom w:val="nil"/>
            </w:tcBorders>
            <w:shd w:val="clear" w:color="auto" w:fill="FFF2CC"/>
          </w:tcPr>
          <w:p w:rsidR="00B56B5C" w:rsidRPr="000305C3" w:rsidRDefault="002E13E7" w:rsidP="000F1DD2">
            <w:pPr>
              <w:spacing w:after="120" w:line="360" w:lineRule="auto"/>
              <w:jc w:val="both"/>
              <w:rPr>
                <w:rFonts w:ascii="Calibri" w:hAnsi="Calibri" w:cs="Calibri"/>
                <w:sz w:val="22"/>
                <w:szCs w:val="22"/>
                <w:lang w:val="fr-LU"/>
              </w:rPr>
            </w:pPr>
            <w:r>
              <w:rPr>
                <w:rFonts w:ascii="Calibri" w:hAnsi="Calibri" w:cs="Calibri"/>
                <w:noProof/>
                <w:sz w:val="22"/>
                <w:szCs w:val="22"/>
                <w:lang w:val="fr-LU" w:eastAsia="fr-LU"/>
              </w:rPr>
              <mc:AlternateContent>
                <mc:Choice Requires="wps">
                  <w:drawing>
                    <wp:anchor distT="0" distB="0" distL="114300" distR="114300" simplePos="0" relativeHeight="251668480" behindDoc="0" locked="0" layoutInCell="1" allowOverlap="1">
                      <wp:simplePos x="0" y="0"/>
                      <wp:positionH relativeFrom="column">
                        <wp:posOffset>-21590</wp:posOffset>
                      </wp:positionH>
                      <wp:positionV relativeFrom="paragraph">
                        <wp:posOffset>329565</wp:posOffset>
                      </wp:positionV>
                      <wp:extent cx="300990" cy="281305"/>
                      <wp:effectExtent l="0" t="0" r="0" b="0"/>
                      <wp:wrapNone/>
                      <wp:docPr id="43" name="AutoShape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990" cy="28130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4DB39" id="AutoShape 451" o:spid="_x0000_s1026" type="#_x0000_t84" style="position:absolute;margin-left:-1.7pt;margin-top:25.95pt;width:23.7pt;height:22.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"/>
                  </w:pict>
                </mc:Fallback>
              </mc:AlternateContent>
            </w:r>
            <w:r>
              <w:rPr>
                <w:rFonts w:ascii="Calibri" w:hAnsi="Calibri" w:cs="Calibri"/>
                <w:noProof/>
                <w:sz w:val="22"/>
                <w:szCs w:val="22"/>
                <w:lang w:val="fr-LU" w:eastAsia="fr-LU"/>
              </w:rPr>
              <mc:AlternateContent>
                <mc:Choice Requires="wps">
                  <w:drawing>
                    <wp:anchor distT="0" distB="0" distL="114300" distR="114300" simplePos="0" relativeHeight="251667456" behindDoc="0" locked="0" layoutInCell="1" allowOverlap="1">
                      <wp:simplePos x="0" y="0"/>
                      <wp:positionH relativeFrom="column">
                        <wp:posOffset>-21590</wp:posOffset>
                      </wp:positionH>
                      <wp:positionV relativeFrom="paragraph">
                        <wp:posOffset>15240</wp:posOffset>
                      </wp:positionV>
                      <wp:extent cx="300990" cy="281305"/>
                      <wp:effectExtent l="0" t="0" r="0" b="0"/>
                      <wp:wrapNone/>
                      <wp:docPr id="42" name="AutoShape 4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990" cy="28130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2DD95" id="AutoShape 450" o:spid="_x0000_s1026" type="#_x0000_t84" style="position:absolute;margin-left:-1.7pt;margin-top:1.2pt;width:23.7pt;height:22.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"/>
                  </w:pict>
                </mc:Fallback>
              </mc:AlternateContent>
            </w:r>
          </w:p>
        </w:tc>
      </w:tr>
      <w:tr w:rsidR="00B56B5C" w:rsidRPr="000305C3" w:rsidTr="00494BB9">
        <w:trPr>
          <w:jc w:val="center"/>
        </w:trPr>
        <w:tc>
          <w:tcPr>
            <w:tcW w:w="2943" w:type="dxa"/>
            <w:tcBorders>
              <w:top w:val="nil"/>
              <w:bottom w:val="nil"/>
              <w:right w:val="single" w:sz="4" w:space="0" w:color="auto"/>
            </w:tcBorders>
            <w:shd w:val="clear" w:color="auto" w:fill="auto"/>
          </w:tcPr>
          <w:p w:rsidR="00B56B5C" w:rsidRPr="00B37786" w:rsidRDefault="0014460B" w:rsidP="00683408">
            <w:pPr>
              <w:spacing w:after="120" w:line="360" w:lineRule="auto"/>
              <w:rPr>
                <w:rFonts w:ascii="Calibri" w:hAnsi="Calibri" w:cs="Calibri"/>
                <w:b/>
                <w:sz w:val="22"/>
                <w:szCs w:val="22"/>
                <w:lang w:val="fr-LU"/>
              </w:rPr>
            </w:pPr>
            <w:r>
              <w:rPr>
                <w:rFonts w:ascii="Calibri" w:hAnsi="Calibri" w:cs="Calibri"/>
                <w:b/>
                <w:sz w:val="22"/>
                <w:szCs w:val="22"/>
                <w:lang w:val="fr-LU"/>
              </w:rPr>
              <w:t>Avant le</w:t>
            </w:r>
            <w:r w:rsidR="00B56B5C" w:rsidRPr="00B37786">
              <w:rPr>
                <w:rFonts w:ascii="Calibri" w:hAnsi="Calibri" w:cs="Calibri"/>
                <w:b/>
                <w:sz w:val="22"/>
                <w:szCs w:val="22"/>
                <w:lang w:val="fr-LU"/>
              </w:rPr>
              <w:t xml:space="preserve"> </w:t>
            </w:r>
            <w:r w:rsidR="00683408">
              <w:rPr>
                <w:rFonts w:ascii="Calibri" w:hAnsi="Calibri" w:cs="Calibri"/>
                <w:b/>
                <w:sz w:val="22"/>
                <w:szCs w:val="22"/>
                <w:lang w:val="fr-LU"/>
              </w:rPr>
              <w:t>01</w:t>
            </w:r>
            <w:r w:rsidR="00B56B5C" w:rsidRPr="00B37786">
              <w:rPr>
                <w:rFonts w:ascii="Calibri" w:hAnsi="Calibri" w:cs="Calibri"/>
                <w:b/>
                <w:sz w:val="22"/>
                <w:szCs w:val="22"/>
                <w:lang w:val="fr-LU"/>
              </w:rPr>
              <w:t>/</w:t>
            </w:r>
            <w:r w:rsidR="00683408">
              <w:rPr>
                <w:rFonts w:ascii="Calibri" w:hAnsi="Calibri" w:cs="Calibri"/>
                <w:b/>
                <w:sz w:val="22"/>
                <w:szCs w:val="22"/>
                <w:lang w:val="fr-LU"/>
              </w:rPr>
              <w:t>06</w:t>
            </w:r>
            <w:r w:rsidR="00B56B5C" w:rsidRPr="00B37786">
              <w:rPr>
                <w:rFonts w:ascii="Calibri" w:hAnsi="Calibri" w:cs="Calibri"/>
                <w:b/>
                <w:sz w:val="22"/>
                <w:szCs w:val="22"/>
                <w:lang w:val="fr-LU"/>
              </w:rPr>
              <w:t>/20</w:t>
            </w:r>
            <w:r w:rsidR="00683408">
              <w:rPr>
                <w:rFonts w:ascii="Calibri" w:hAnsi="Calibri" w:cs="Calibri"/>
                <w:b/>
                <w:sz w:val="22"/>
                <w:szCs w:val="22"/>
                <w:lang w:val="fr-LU"/>
              </w:rPr>
              <w:t>21</w:t>
            </w:r>
          </w:p>
        </w:tc>
        <w:tc>
          <w:tcPr>
            <w:tcW w:w="4111" w:type="dxa"/>
            <w:tcBorders>
              <w:top w:val="nil"/>
              <w:left w:val="single" w:sz="4" w:space="0" w:color="auto"/>
              <w:bottom w:val="nil"/>
              <w:right w:val="single" w:sz="4" w:space="0" w:color="auto"/>
            </w:tcBorders>
            <w:shd w:val="clear" w:color="auto" w:fill="auto"/>
          </w:tcPr>
          <w:p w:rsidR="00B56B5C" w:rsidRPr="000305C3" w:rsidRDefault="00B56B5C" w:rsidP="000F1DD2">
            <w:pPr>
              <w:spacing w:after="120" w:line="360" w:lineRule="auto"/>
              <w:jc w:val="both"/>
              <w:rPr>
                <w:rFonts w:ascii="Calibri" w:hAnsi="Calibri" w:cs="Calibri"/>
                <w:sz w:val="22"/>
                <w:szCs w:val="22"/>
                <w:lang w:val="fr-LU"/>
              </w:rPr>
            </w:pPr>
            <w:r w:rsidRPr="000305C3">
              <w:rPr>
                <w:rFonts w:ascii="Calibri" w:hAnsi="Calibri" w:cs="Calibri"/>
                <w:sz w:val="22"/>
                <w:szCs w:val="22"/>
                <w:lang w:val="fr-LU"/>
              </w:rPr>
              <w:t>Lire le manuel d’instruction</w:t>
            </w:r>
          </w:p>
        </w:tc>
        <w:tc>
          <w:tcPr>
            <w:tcW w:w="1701" w:type="dxa"/>
            <w:tcBorders>
              <w:top w:val="nil"/>
              <w:left w:val="single" w:sz="4" w:space="0" w:color="auto"/>
              <w:bottom w:val="nil"/>
              <w:right w:val="single" w:sz="4" w:space="0" w:color="auto"/>
            </w:tcBorders>
            <w:shd w:val="clear" w:color="auto" w:fill="auto"/>
          </w:tcPr>
          <w:p w:rsidR="00B56B5C" w:rsidRPr="001C2AC8" w:rsidRDefault="001A5594" w:rsidP="00494BB9">
            <w:pPr>
              <w:spacing w:after="120" w:line="360" w:lineRule="auto"/>
              <w:rPr>
                <w:rFonts w:ascii="Calibri" w:hAnsi="Calibri" w:cs="Calibri"/>
                <w:sz w:val="22"/>
                <w:szCs w:val="22"/>
                <w:lang w:val="fr-LU"/>
              </w:rPr>
            </w:pPr>
            <w:r w:rsidRPr="001C2AC8">
              <w:rPr>
                <w:rFonts w:ascii="Calibri" w:hAnsi="Calibri" w:cs="Calibri"/>
                <w:sz w:val="22"/>
                <w:szCs w:val="22"/>
                <w:lang w:val="fr-LU"/>
              </w:rPr>
              <w:t>1 à 2</w:t>
            </w:r>
            <w:r w:rsidR="00A476FD">
              <w:rPr>
                <w:rFonts w:ascii="Calibri" w:hAnsi="Calibri" w:cs="Calibri"/>
                <w:sz w:val="22"/>
                <w:szCs w:val="22"/>
                <w:lang w:val="fr-LU"/>
              </w:rPr>
              <w:t>4</w:t>
            </w:r>
          </w:p>
        </w:tc>
        <w:tc>
          <w:tcPr>
            <w:tcW w:w="758" w:type="dxa"/>
            <w:tcBorders>
              <w:top w:val="nil"/>
              <w:left w:val="single" w:sz="4" w:space="0" w:color="auto"/>
              <w:bottom w:val="nil"/>
            </w:tcBorders>
            <w:shd w:val="clear" w:color="auto" w:fill="auto"/>
          </w:tcPr>
          <w:p w:rsidR="00B56B5C" w:rsidRPr="000305C3" w:rsidRDefault="00B56B5C" w:rsidP="000F1DD2">
            <w:pPr>
              <w:spacing w:after="120" w:line="360" w:lineRule="auto"/>
              <w:jc w:val="both"/>
              <w:rPr>
                <w:rFonts w:ascii="Calibri" w:hAnsi="Calibri" w:cs="Calibri"/>
                <w:sz w:val="22"/>
                <w:szCs w:val="22"/>
                <w:lang w:val="fr-LU"/>
              </w:rPr>
            </w:pPr>
          </w:p>
        </w:tc>
      </w:tr>
      <w:tr w:rsidR="00B56B5C" w:rsidRPr="000305C3" w:rsidTr="00494BB9">
        <w:trPr>
          <w:jc w:val="center"/>
        </w:trPr>
        <w:tc>
          <w:tcPr>
            <w:tcW w:w="2943" w:type="dxa"/>
            <w:tcBorders>
              <w:top w:val="nil"/>
              <w:bottom w:val="nil"/>
              <w:right w:val="single" w:sz="4" w:space="0" w:color="auto"/>
            </w:tcBorders>
            <w:shd w:val="clear" w:color="auto" w:fill="FFF2CC"/>
          </w:tcPr>
          <w:p w:rsidR="00B56B5C" w:rsidRPr="00B37786" w:rsidRDefault="00683408" w:rsidP="00205AB7">
            <w:pPr>
              <w:spacing w:after="120" w:line="360" w:lineRule="auto"/>
              <w:rPr>
                <w:rFonts w:ascii="Calibri" w:hAnsi="Calibri" w:cs="Calibri"/>
                <w:b/>
                <w:sz w:val="22"/>
                <w:szCs w:val="22"/>
                <w:lang w:val="fr-LU"/>
              </w:rPr>
            </w:pPr>
            <w:r>
              <w:rPr>
                <w:rFonts w:ascii="Calibri" w:hAnsi="Calibri" w:cs="Calibri"/>
                <w:b/>
                <w:sz w:val="22"/>
                <w:szCs w:val="22"/>
                <w:lang w:val="fr-LU"/>
              </w:rPr>
              <w:t>01</w:t>
            </w:r>
            <w:r w:rsidR="00F1745D">
              <w:rPr>
                <w:rFonts w:ascii="Calibri" w:hAnsi="Calibri" w:cs="Calibri"/>
                <w:b/>
                <w:sz w:val="22"/>
                <w:szCs w:val="22"/>
                <w:lang w:val="fr-LU"/>
              </w:rPr>
              <w:t>/</w:t>
            </w:r>
            <w:r w:rsidR="00205AB7">
              <w:rPr>
                <w:rFonts w:ascii="Calibri" w:hAnsi="Calibri" w:cs="Calibri"/>
                <w:b/>
                <w:sz w:val="22"/>
                <w:szCs w:val="22"/>
                <w:lang w:val="fr-LU"/>
              </w:rPr>
              <w:t>06</w:t>
            </w:r>
            <w:r w:rsidR="00F1745D">
              <w:rPr>
                <w:rFonts w:ascii="Calibri" w:hAnsi="Calibri" w:cs="Calibri"/>
                <w:b/>
                <w:sz w:val="22"/>
                <w:szCs w:val="22"/>
                <w:lang w:val="fr-LU"/>
              </w:rPr>
              <w:t>/20</w:t>
            </w:r>
            <w:r w:rsidR="00205AB7">
              <w:rPr>
                <w:rFonts w:ascii="Calibri" w:hAnsi="Calibri" w:cs="Calibri"/>
                <w:b/>
                <w:sz w:val="22"/>
                <w:szCs w:val="22"/>
                <w:lang w:val="fr-LU"/>
              </w:rPr>
              <w:t>21</w:t>
            </w:r>
            <w:r w:rsidR="00F1745D">
              <w:rPr>
                <w:rFonts w:ascii="Calibri" w:hAnsi="Calibri" w:cs="Calibri"/>
                <w:b/>
                <w:sz w:val="22"/>
                <w:szCs w:val="22"/>
                <w:lang w:val="fr-LU"/>
              </w:rPr>
              <w:t xml:space="preserve"> – </w:t>
            </w:r>
            <w:r>
              <w:rPr>
                <w:rFonts w:ascii="Calibri" w:hAnsi="Calibri" w:cs="Calibri"/>
                <w:b/>
                <w:sz w:val="22"/>
                <w:szCs w:val="22"/>
                <w:lang w:val="fr-LU"/>
              </w:rPr>
              <w:t>14</w:t>
            </w:r>
            <w:r w:rsidR="00F1745D">
              <w:rPr>
                <w:rFonts w:ascii="Calibri" w:hAnsi="Calibri" w:cs="Calibri"/>
                <w:b/>
                <w:sz w:val="22"/>
                <w:szCs w:val="22"/>
                <w:lang w:val="fr-LU"/>
              </w:rPr>
              <w:t>/</w:t>
            </w:r>
            <w:r>
              <w:rPr>
                <w:rFonts w:ascii="Calibri" w:hAnsi="Calibri" w:cs="Calibri"/>
                <w:b/>
                <w:sz w:val="22"/>
                <w:szCs w:val="22"/>
                <w:lang w:val="fr-LU"/>
              </w:rPr>
              <w:t>06</w:t>
            </w:r>
            <w:r w:rsidR="00F1745D">
              <w:rPr>
                <w:rFonts w:ascii="Calibri" w:hAnsi="Calibri" w:cs="Calibri"/>
                <w:b/>
                <w:sz w:val="22"/>
                <w:szCs w:val="22"/>
                <w:lang w:val="fr-LU"/>
              </w:rPr>
              <w:t>/20</w:t>
            </w:r>
            <w:r>
              <w:rPr>
                <w:rFonts w:ascii="Calibri" w:hAnsi="Calibri" w:cs="Calibri"/>
                <w:b/>
                <w:sz w:val="22"/>
                <w:szCs w:val="22"/>
                <w:lang w:val="fr-LU"/>
              </w:rPr>
              <w:t>21</w:t>
            </w:r>
          </w:p>
        </w:tc>
        <w:tc>
          <w:tcPr>
            <w:tcW w:w="4111" w:type="dxa"/>
            <w:tcBorders>
              <w:top w:val="nil"/>
              <w:left w:val="single" w:sz="4" w:space="0" w:color="auto"/>
              <w:bottom w:val="nil"/>
              <w:right w:val="single" w:sz="4" w:space="0" w:color="auto"/>
            </w:tcBorders>
            <w:shd w:val="clear" w:color="auto" w:fill="FFF2CC"/>
          </w:tcPr>
          <w:p w:rsidR="00B56B5C" w:rsidRPr="000305C3" w:rsidRDefault="00683408" w:rsidP="004E4DA5">
            <w:pPr>
              <w:spacing w:after="120" w:line="360" w:lineRule="auto"/>
              <w:jc w:val="both"/>
              <w:rPr>
                <w:rFonts w:ascii="Calibri" w:hAnsi="Calibri" w:cs="Calibri"/>
                <w:sz w:val="22"/>
                <w:szCs w:val="22"/>
                <w:lang w:val="fr-LU"/>
              </w:rPr>
            </w:pPr>
            <w:r>
              <w:rPr>
                <w:rFonts w:ascii="Calibri" w:hAnsi="Calibri" w:cs="Calibri"/>
                <w:sz w:val="22"/>
                <w:szCs w:val="22"/>
                <w:lang w:val="fr-LU"/>
              </w:rPr>
              <w:t>Préparer les questionnaires papier</w:t>
            </w:r>
          </w:p>
        </w:tc>
        <w:tc>
          <w:tcPr>
            <w:tcW w:w="1701" w:type="dxa"/>
            <w:tcBorders>
              <w:top w:val="nil"/>
              <w:left w:val="single" w:sz="4" w:space="0" w:color="auto"/>
              <w:bottom w:val="nil"/>
              <w:right w:val="single" w:sz="4" w:space="0" w:color="auto"/>
            </w:tcBorders>
            <w:shd w:val="clear" w:color="auto" w:fill="FFF2CC"/>
          </w:tcPr>
          <w:p w:rsidR="00B56B5C" w:rsidRPr="001C2AC8" w:rsidRDefault="001C2AC8" w:rsidP="00643912">
            <w:pPr>
              <w:spacing w:after="120" w:line="360" w:lineRule="auto"/>
              <w:rPr>
                <w:rFonts w:ascii="Calibri" w:hAnsi="Calibri" w:cs="Calibri"/>
                <w:sz w:val="22"/>
                <w:szCs w:val="22"/>
                <w:lang w:val="fr-LU"/>
              </w:rPr>
            </w:pPr>
            <w:r w:rsidRPr="001C2AC8">
              <w:rPr>
                <w:rFonts w:ascii="Calibri" w:hAnsi="Calibri" w:cs="Calibri"/>
                <w:sz w:val="22"/>
                <w:szCs w:val="22"/>
                <w:lang w:val="fr-LU"/>
              </w:rPr>
              <w:t>7-8</w:t>
            </w:r>
          </w:p>
        </w:tc>
        <w:tc>
          <w:tcPr>
            <w:tcW w:w="758" w:type="dxa"/>
            <w:tcBorders>
              <w:top w:val="nil"/>
              <w:left w:val="single" w:sz="4" w:space="0" w:color="auto"/>
              <w:bottom w:val="nil"/>
            </w:tcBorders>
            <w:shd w:val="clear" w:color="auto" w:fill="FFF2CC"/>
          </w:tcPr>
          <w:p w:rsidR="00B56B5C" w:rsidRPr="000305C3" w:rsidRDefault="002E13E7" w:rsidP="000F1DD2">
            <w:pPr>
              <w:spacing w:after="120" w:line="360" w:lineRule="auto"/>
              <w:jc w:val="both"/>
              <w:rPr>
                <w:rFonts w:ascii="Calibri" w:hAnsi="Calibri" w:cs="Calibri"/>
                <w:sz w:val="22"/>
                <w:szCs w:val="22"/>
                <w:lang w:val="fr-LU"/>
              </w:rPr>
            </w:pPr>
            <w:r>
              <w:rPr>
                <w:rFonts w:ascii="Calibri" w:hAnsi="Calibri" w:cs="Calibri"/>
                <w:noProof/>
                <w:sz w:val="22"/>
                <w:szCs w:val="22"/>
                <w:lang w:val="fr-LU" w:eastAsia="fr-LU"/>
              </w:rPr>
              <mc:AlternateContent>
                <mc:Choice Requires="wps">
                  <w:drawing>
                    <wp:anchor distT="0" distB="0" distL="114300" distR="114300" simplePos="0" relativeHeight="251669504" behindDoc="0" locked="0" layoutInCell="1" allowOverlap="1">
                      <wp:simplePos x="0" y="0"/>
                      <wp:positionH relativeFrom="column">
                        <wp:posOffset>-21590</wp:posOffset>
                      </wp:positionH>
                      <wp:positionV relativeFrom="paragraph">
                        <wp:posOffset>36830</wp:posOffset>
                      </wp:positionV>
                      <wp:extent cx="300990" cy="281305"/>
                      <wp:effectExtent l="0" t="0" r="0" b="0"/>
                      <wp:wrapNone/>
                      <wp:docPr id="41" name="AutoShape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990" cy="28130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0CB0E" id="AutoShape 452" o:spid="_x0000_s1026" type="#_x0000_t84" style="position:absolute;margin-left:-1.7pt;margin-top:2.9pt;width:23.7pt;height:22.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"/>
                  </w:pict>
                </mc:Fallback>
              </mc:AlternateContent>
            </w:r>
          </w:p>
        </w:tc>
      </w:tr>
      <w:tr w:rsidR="00205AB7" w:rsidRPr="000305C3" w:rsidTr="00494BB9">
        <w:trPr>
          <w:jc w:val="center"/>
        </w:trPr>
        <w:tc>
          <w:tcPr>
            <w:tcW w:w="2943" w:type="dxa"/>
            <w:tcBorders>
              <w:top w:val="nil"/>
              <w:bottom w:val="nil"/>
              <w:right w:val="single" w:sz="4" w:space="0" w:color="auto"/>
            </w:tcBorders>
            <w:shd w:val="clear" w:color="auto" w:fill="auto"/>
          </w:tcPr>
          <w:p w:rsidR="00205AB7" w:rsidRPr="001C2AC8" w:rsidRDefault="00205AB7" w:rsidP="001C2AC8">
            <w:pPr>
              <w:spacing w:after="120" w:line="360" w:lineRule="auto"/>
              <w:rPr>
                <w:rFonts w:ascii="Calibri" w:hAnsi="Calibri" w:cs="Calibri"/>
                <w:b/>
                <w:sz w:val="22"/>
                <w:szCs w:val="22"/>
                <w:lang w:val="fr-LU"/>
              </w:rPr>
            </w:pPr>
            <w:r w:rsidRPr="001C2AC8">
              <w:rPr>
                <w:rFonts w:ascii="Calibri" w:hAnsi="Calibri" w:cs="Calibri"/>
                <w:b/>
                <w:sz w:val="22"/>
                <w:szCs w:val="22"/>
                <w:lang w:val="fr-LU"/>
              </w:rPr>
              <w:t xml:space="preserve">01/06/2021 – </w:t>
            </w:r>
            <w:r w:rsidR="001C2AC8" w:rsidRPr="001C2AC8">
              <w:rPr>
                <w:rFonts w:ascii="Calibri" w:hAnsi="Calibri" w:cs="Calibri"/>
                <w:b/>
                <w:sz w:val="22"/>
                <w:szCs w:val="22"/>
                <w:lang w:val="fr-LU"/>
              </w:rPr>
              <w:t>20</w:t>
            </w:r>
            <w:r w:rsidRPr="001C2AC8">
              <w:rPr>
                <w:rFonts w:ascii="Calibri" w:hAnsi="Calibri" w:cs="Calibri"/>
                <w:b/>
                <w:sz w:val="22"/>
                <w:szCs w:val="22"/>
                <w:lang w:val="fr-LU"/>
              </w:rPr>
              <w:t>/0</w:t>
            </w:r>
            <w:r w:rsidR="001C2AC8" w:rsidRPr="001C2AC8">
              <w:rPr>
                <w:rFonts w:ascii="Calibri" w:hAnsi="Calibri" w:cs="Calibri"/>
                <w:b/>
                <w:sz w:val="22"/>
                <w:szCs w:val="22"/>
                <w:lang w:val="fr-LU"/>
              </w:rPr>
              <w:t>6</w:t>
            </w:r>
            <w:r w:rsidRPr="001C2AC8">
              <w:rPr>
                <w:rFonts w:ascii="Calibri" w:hAnsi="Calibri" w:cs="Calibri"/>
                <w:b/>
                <w:sz w:val="22"/>
                <w:szCs w:val="22"/>
                <w:lang w:val="fr-LU"/>
              </w:rPr>
              <w:t>/2021</w:t>
            </w:r>
          </w:p>
        </w:tc>
        <w:tc>
          <w:tcPr>
            <w:tcW w:w="4111" w:type="dxa"/>
            <w:tcBorders>
              <w:top w:val="nil"/>
              <w:left w:val="single" w:sz="4" w:space="0" w:color="auto"/>
              <w:bottom w:val="nil"/>
              <w:right w:val="single" w:sz="4" w:space="0" w:color="auto"/>
            </w:tcBorders>
            <w:shd w:val="clear" w:color="auto" w:fill="auto"/>
          </w:tcPr>
          <w:p w:rsidR="00205AB7" w:rsidRPr="001C2AC8" w:rsidRDefault="00205AB7" w:rsidP="00205AB7">
            <w:pPr>
              <w:spacing w:after="120" w:line="360" w:lineRule="auto"/>
              <w:jc w:val="both"/>
              <w:rPr>
                <w:rFonts w:ascii="Calibri" w:hAnsi="Calibri" w:cs="Calibri"/>
                <w:sz w:val="22"/>
                <w:szCs w:val="22"/>
                <w:lang w:val="fr-LU"/>
              </w:rPr>
            </w:pPr>
            <w:r w:rsidRPr="001C2AC8">
              <w:rPr>
                <w:rFonts w:ascii="Calibri" w:hAnsi="Calibri" w:cs="Calibri"/>
                <w:sz w:val="22"/>
                <w:szCs w:val="22"/>
                <w:lang w:val="fr-LU"/>
              </w:rPr>
              <w:t>Préparer les listes de contrôle</w:t>
            </w:r>
          </w:p>
        </w:tc>
        <w:tc>
          <w:tcPr>
            <w:tcW w:w="1701" w:type="dxa"/>
            <w:tcBorders>
              <w:top w:val="nil"/>
              <w:left w:val="single" w:sz="4" w:space="0" w:color="auto"/>
              <w:bottom w:val="nil"/>
              <w:right w:val="single" w:sz="4" w:space="0" w:color="auto"/>
            </w:tcBorders>
            <w:shd w:val="clear" w:color="auto" w:fill="auto"/>
          </w:tcPr>
          <w:p w:rsidR="00205AB7" w:rsidRPr="001C2AC8" w:rsidRDefault="001C2AC8" w:rsidP="00205AB7">
            <w:pPr>
              <w:spacing w:after="120" w:line="360" w:lineRule="auto"/>
              <w:rPr>
                <w:rFonts w:ascii="Calibri" w:hAnsi="Calibri" w:cs="Calibri"/>
                <w:sz w:val="22"/>
                <w:szCs w:val="22"/>
                <w:lang w:val="fr-LU"/>
              </w:rPr>
            </w:pPr>
            <w:r w:rsidRPr="001C2AC8">
              <w:rPr>
                <w:rFonts w:ascii="Calibri" w:hAnsi="Calibri" w:cs="Calibri"/>
                <w:sz w:val="22"/>
                <w:szCs w:val="22"/>
                <w:lang w:val="fr-LU"/>
              </w:rPr>
              <w:t>9</w:t>
            </w:r>
          </w:p>
        </w:tc>
        <w:tc>
          <w:tcPr>
            <w:tcW w:w="758" w:type="dxa"/>
            <w:tcBorders>
              <w:top w:val="nil"/>
              <w:left w:val="single" w:sz="4" w:space="0" w:color="auto"/>
              <w:bottom w:val="nil"/>
            </w:tcBorders>
            <w:shd w:val="clear" w:color="auto" w:fill="auto"/>
          </w:tcPr>
          <w:p w:rsidR="00205AB7" w:rsidRPr="000305C3" w:rsidRDefault="002E13E7" w:rsidP="00205AB7">
            <w:pPr>
              <w:spacing w:after="120" w:line="360" w:lineRule="auto"/>
              <w:jc w:val="both"/>
              <w:rPr>
                <w:rFonts w:ascii="Calibri" w:hAnsi="Calibri" w:cs="Calibri"/>
                <w:sz w:val="22"/>
                <w:szCs w:val="22"/>
                <w:lang w:val="fr-LU"/>
              </w:rPr>
            </w:pPr>
            <w:r>
              <w:rPr>
                <w:rFonts w:ascii="Calibri" w:hAnsi="Calibri" w:cs="Calibri"/>
                <w:noProof/>
                <w:sz w:val="22"/>
                <w:szCs w:val="22"/>
                <w:lang w:val="fr-LU" w:eastAsia="fr-LU"/>
              </w:rPr>
              <mc:AlternateContent>
                <mc:Choice Requires="wps">
                  <w:drawing>
                    <wp:anchor distT="0" distB="0" distL="114300" distR="114300" simplePos="0" relativeHeight="251693056" behindDoc="0" locked="0" layoutInCell="1" allowOverlap="1">
                      <wp:simplePos x="0" y="0"/>
                      <wp:positionH relativeFrom="column">
                        <wp:posOffset>-21590</wp:posOffset>
                      </wp:positionH>
                      <wp:positionV relativeFrom="paragraph">
                        <wp:posOffset>28575</wp:posOffset>
                      </wp:positionV>
                      <wp:extent cx="302260" cy="281305"/>
                      <wp:effectExtent l="0" t="0" r="0" b="0"/>
                      <wp:wrapNone/>
                      <wp:docPr id="40" name="AutoShape 5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260" cy="28130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973F9F" id="AutoShape 574" o:spid="_x0000_s1026" type="#_x0000_t84" style="position:absolute;margin-left:-1.7pt;margin-top:2.25pt;width:23.8pt;height:22.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"/>
                  </w:pict>
                </mc:Fallback>
              </mc:AlternateContent>
            </w:r>
          </w:p>
        </w:tc>
      </w:tr>
      <w:tr w:rsidR="00494BB9" w:rsidRPr="000305C3" w:rsidTr="0084637D">
        <w:trPr>
          <w:jc w:val="center"/>
        </w:trPr>
        <w:tc>
          <w:tcPr>
            <w:tcW w:w="2943" w:type="dxa"/>
            <w:tcBorders>
              <w:top w:val="nil"/>
              <w:bottom w:val="nil"/>
              <w:right w:val="single" w:sz="4" w:space="0" w:color="auto"/>
            </w:tcBorders>
            <w:shd w:val="clear" w:color="auto" w:fill="FFF2CC"/>
          </w:tcPr>
          <w:p w:rsidR="00494BB9" w:rsidRPr="001C2AC8" w:rsidRDefault="00205AB7" w:rsidP="001C2AC8">
            <w:pPr>
              <w:spacing w:after="120" w:line="360" w:lineRule="auto"/>
              <w:rPr>
                <w:rFonts w:ascii="Calibri" w:hAnsi="Calibri" w:cs="Calibri"/>
                <w:b/>
                <w:sz w:val="22"/>
                <w:szCs w:val="22"/>
                <w:lang w:val="fr-LU"/>
              </w:rPr>
            </w:pPr>
            <w:r w:rsidRPr="001C2AC8">
              <w:rPr>
                <w:rFonts w:ascii="Calibri" w:hAnsi="Calibri" w:cs="Calibri"/>
                <w:b/>
                <w:sz w:val="22"/>
                <w:szCs w:val="22"/>
                <w:lang w:val="fr-LU"/>
              </w:rPr>
              <w:t>14</w:t>
            </w:r>
            <w:r w:rsidR="00494BB9" w:rsidRPr="001C2AC8">
              <w:rPr>
                <w:rFonts w:ascii="Calibri" w:hAnsi="Calibri" w:cs="Calibri"/>
                <w:b/>
                <w:sz w:val="22"/>
                <w:szCs w:val="22"/>
                <w:lang w:val="fr-LU"/>
              </w:rPr>
              <w:t>/</w:t>
            </w:r>
            <w:r w:rsidRPr="001C2AC8">
              <w:rPr>
                <w:rFonts w:ascii="Calibri" w:hAnsi="Calibri" w:cs="Calibri"/>
                <w:b/>
                <w:sz w:val="22"/>
                <w:szCs w:val="22"/>
                <w:lang w:val="fr-LU"/>
              </w:rPr>
              <w:t>06</w:t>
            </w:r>
            <w:r w:rsidR="00494BB9" w:rsidRPr="001C2AC8">
              <w:rPr>
                <w:rFonts w:ascii="Calibri" w:hAnsi="Calibri" w:cs="Calibri"/>
                <w:b/>
                <w:sz w:val="22"/>
                <w:szCs w:val="22"/>
                <w:lang w:val="fr-LU"/>
              </w:rPr>
              <w:t>/20</w:t>
            </w:r>
            <w:r w:rsidRPr="001C2AC8">
              <w:rPr>
                <w:rFonts w:ascii="Calibri" w:hAnsi="Calibri" w:cs="Calibri"/>
                <w:b/>
                <w:sz w:val="22"/>
                <w:szCs w:val="22"/>
                <w:lang w:val="fr-LU"/>
              </w:rPr>
              <w:t xml:space="preserve">21 – </w:t>
            </w:r>
            <w:r w:rsidR="001C2AC8" w:rsidRPr="001C2AC8">
              <w:rPr>
                <w:rFonts w:ascii="Calibri" w:hAnsi="Calibri" w:cs="Calibri"/>
                <w:b/>
                <w:sz w:val="22"/>
                <w:szCs w:val="22"/>
                <w:lang w:val="fr-LU"/>
              </w:rPr>
              <w:t>18</w:t>
            </w:r>
            <w:r w:rsidRPr="001C2AC8">
              <w:rPr>
                <w:rFonts w:ascii="Calibri" w:hAnsi="Calibri" w:cs="Calibri"/>
                <w:b/>
                <w:sz w:val="22"/>
                <w:szCs w:val="22"/>
                <w:lang w:val="fr-LU"/>
              </w:rPr>
              <w:t>/06/2021</w:t>
            </w:r>
          </w:p>
        </w:tc>
        <w:tc>
          <w:tcPr>
            <w:tcW w:w="4111" w:type="dxa"/>
            <w:tcBorders>
              <w:top w:val="nil"/>
              <w:left w:val="single" w:sz="4" w:space="0" w:color="auto"/>
              <w:bottom w:val="nil"/>
              <w:right w:val="single" w:sz="4" w:space="0" w:color="auto"/>
            </w:tcBorders>
            <w:shd w:val="clear" w:color="auto" w:fill="FFF2CC"/>
          </w:tcPr>
          <w:p w:rsidR="00494BB9" w:rsidRPr="001C2AC8" w:rsidRDefault="00494BB9" w:rsidP="00205AB7">
            <w:pPr>
              <w:spacing w:after="120" w:line="360" w:lineRule="auto"/>
              <w:jc w:val="both"/>
              <w:rPr>
                <w:rFonts w:ascii="Calibri" w:hAnsi="Calibri" w:cs="Calibri"/>
                <w:sz w:val="22"/>
                <w:szCs w:val="22"/>
                <w:lang w:val="fr-LU"/>
              </w:rPr>
            </w:pPr>
            <w:r w:rsidRPr="001C2AC8">
              <w:rPr>
                <w:rFonts w:ascii="Calibri" w:hAnsi="Calibri" w:cs="Calibri"/>
                <w:sz w:val="22"/>
                <w:szCs w:val="22"/>
                <w:lang w:val="fr-LU"/>
              </w:rPr>
              <w:t xml:space="preserve">Distribuer les questionnaires </w:t>
            </w:r>
            <w:r w:rsidR="00205AB7" w:rsidRPr="001C2AC8">
              <w:rPr>
                <w:rFonts w:ascii="Calibri" w:hAnsi="Calibri" w:cs="Calibri"/>
                <w:sz w:val="22"/>
                <w:szCs w:val="22"/>
                <w:lang w:val="fr-LU"/>
              </w:rPr>
              <w:t>papier</w:t>
            </w:r>
          </w:p>
        </w:tc>
        <w:tc>
          <w:tcPr>
            <w:tcW w:w="1701" w:type="dxa"/>
            <w:tcBorders>
              <w:top w:val="nil"/>
              <w:left w:val="single" w:sz="4" w:space="0" w:color="auto"/>
              <w:bottom w:val="nil"/>
              <w:right w:val="single" w:sz="4" w:space="0" w:color="auto"/>
            </w:tcBorders>
            <w:shd w:val="clear" w:color="auto" w:fill="FFF2CC"/>
          </w:tcPr>
          <w:p w:rsidR="00494BB9" w:rsidRPr="001C2AC8" w:rsidRDefault="001C2AC8" w:rsidP="00F1745D">
            <w:pPr>
              <w:spacing w:after="120" w:line="360" w:lineRule="auto"/>
              <w:rPr>
                <w:rFonts w:ascii="Calibri" w:hAnsi="Calibri" w:cs="Calibri"/>
                <w:sz w:val="22"/>
                <w:szCs w:val="22"/>
                <w:lang w:val="fr-LU"/>
              </w:rPr>
            </w:pPr>
            <w:r w:rsidRPr="001C2AC8">
              <w:rPr>
                <w:rFonts w:ascii="Calibri" w:hAnsi="Calibri" w:cs="Calibri"/>
                <w:sz w:val="22"/>
                <w:szCs w:val="22"/>
                <w:lang w:val="fr-LU"/>
              </w:rPr>
              <w:t>10</w:t>
            </w:r>
          </w:p>
        </w:tc>
        <w:tc>
          <w:tcPr>
            <w:tcW w:w="758" w:type="dxa"/>
            <w:tcBorders>
              <w:top w:val="nil"/>
              <w:left w:val="single" w:sz="4" w:space="0" w:color="auto"/>
              <w:bottom w:val="nil"/>
            </w:tcBorders>
            <w:shd w:val="clear" w:color="auto" w:fill="FFF2CC"/>
          </w:tcPr>
          <w:p w:rsidR="00494BB9" w:rsidRDefault="002E13E7" w:rsidP="00F1745D">
            <w:pPr>
              <w:spacing w:after="120" w:line="360" w:lineRule="auto"/>
              <w:jc w:val="both"/>
              <w:rPr>
                <w:rFonts w:ascii="Calibri" w:hAnsi="Calibri" w:cs="Calibri"/>
                <w:noProof/>
                <w:sz w:val="22"/>
                <w:szCs w:val="22"/>
                <w:lang w:val="fr-LU" w:eastAsia="fr-LU"/>
              </w:rPr>
            </w:pPr>
            <w:r>
              <w:rPr>
                <w:rFonts w:ascii="Calibri" w:hAnsi="Calibri" w:cs="Calibri"/>
                <w:noProof/>
                <w:sz w:val="22"/>
                <w:szCs w:val="22"/>
                <w:lang w:val="fr-LU" w:eastAsia="fr-LU"/>
              </w:rPr>
              <mc:AlternateContent>
                <mc:Choice Requires="wps">
                  <w:drawing>
                    <wp:anchor distT="0" distB="0" distL="114300" distR="114300" simplePos="0" relativeHeight="251691008" behindDoc="0" locked="0" layoutInCell="1" allowOverlap="1">
                      <wp:simplePos x="0" y="0"/>
                      <wp:positionH relativeFrom="column">
                        <wp:posOffset>-21590</wp:posOffset>
                      </wp:positionH>
                      <wp:positionV relativeFrom="paragraph">
                        <wp:posOffset>44450</wp:posOffset>
                      </wp:positionV>
                      <wp:extent cx="302260" cy="281305"/>
                      <wp:effectExtent l="0" t="0" r="0" b="0"/>
                      <wp:wrapNone/>
                      <wp:docPr id="39" name="AutoShape 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260" cy="28130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3E079" id="AutoShape 563" o:spid="_x0000_s1026" type="#_x0000_t84" style="position:absolute;margin-left:-1.7pt;margin-top:3.5pt;width:23.8pt;height:22.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"/>
                  </w:pict>
                </mc:Fallback>
              </mc:AlternateContent>
            </w:r>
          </w:p>
        </w:tc>
      </w:tr>
      <w:tr w:rsidR="00205AB7" w:rsidRPr="000305C3" w:rsidTr="00494BB9">
        <w:trPr>
          <w:jc w:val="center"/>
        </w:trPr>
        <w:tc>
          <w:tcPr>
            <w:tcW w:w="2943" w:type="dxa"/>
            <w:tcBorders>
              <w:top w:val="nil"/>
              <w:bottom w:val="nil"/>
              <w:right w:val="single" w:sz="4" w:space="0" w:color="auto"/>
            </w:tcBorders>
            <w:shd w:val="clear" w:color="auto" w:fill="auto"/>
          </w:tcPr>
          <w:p w:rsidR="00205AB7" w:rsidRPr="001C2AC8" w:rsidRDefault="00205AB7" w:rsidP="001C2AC8">
            <w:pPr>
              <w:spacing w:after="120" w:line="360" w:lineRule="auto"/>
              <w:rPr>
                <w:rFonts w:ascii="Calibri" w:hAnsi="Calibri" w:cs="Calibri"/>
                <w:b/>
                <w:sz w:val="22"/>
                <w:szCs w:val="22"/>
                <w:lang w:val="fr-LU"/>
              </w:rPr>
            </w:pPr>
            <w:r w:rsidRPr="001C2AC8">
              <w:rPr>
                <w:rFonts w:ascii="Calibri" w:hAnsi="Calibri" w:cs="Calibri"/>
                <w:b/>
                <w:sz w:val="22"/>
                <w:szCs w:val="22"/>
                <w:lang w:val="fr-LU"/>
              </w:rPr>
              <w:t xml:space="preserve">28/06/2021 – </w:t>
            </w:r>
            <w:r w:rsidR="001C2AC8" w:rsidRPr="001C2AC8">
              <w:rPr>
                <w:rFonts w:ascii="Calibri" w:hAnsi="Calibri" w:cs="Calibri"/>
                <w:b/>
                <w:sz w:val="22"/>
                <w:szCs w:val="22"/>
                <w:lang w:val="fr-LU"/>
              </w:rPr>
              <w:t>05</w:t>
            </w:r>
            <w:r w:rsidRPr="001C2AC8">
              <w:rPr>
                <w:rFonts w:ascii="Calibri" w:hAnsi="Calibri" w:cs="Calibri"/>
                <w:b/>
                <w:sz w:val="22"/>
                <w:szCs w:val="22"/>
                <w:lang w:val="fr-LU"/>
              </w:rPr>
              <w:t>/07/2021</w:t>
            </w:r>
          </w:p>
        </w:tc>
        <w:tc>
          <w:tcPr>
            <w:tcW w:w="4111" w:type="dxa"/>
            <w:tcBorders>
              <w:top w:val="nil"/>
              <w:left w:val="single" w:sz="4" w:space="0" w:color="auto"/>
              <w:bottom w:val="nil"/>
              <w:right w:val="single" w:sz="4" w:space="0" w:color="auto"/>
            </w:tcBorders>
            <w:shd w:val="clear" w:color="auto" w:fill="auto"/>
          </w:tcPr>
          <w:p w:rsidR="00205AB7" w:rsidRPr="001C2AC8" w:rsidRDefault="00205AB7" w:rsidP="00205AB7">
            <w:pPr>
              <w:spacing w:after="120" w:line="360" w:lineRule="auto"/>
              <w:jc w:val="both"/>
              <w:rPr>
                <w:rFonts w:ascii="Calibri" w:hAnsi="Calibri" w:cs="Calibri"/>
                <w:sz w:val="22"/>
                <w:szCs w:val="22"/>
                <w:lang w:val="fr-LU"/>
              </w:rPr>
            </w:pPr>
            <w:r w:rsidRPr="001C2AC8">
              <w:rPr>
                <w:rFonts w:ascii="Calibri" w:hAnsi="Calibri" w:cs="Calibri"/>
                <w:sz w:val="22"/>
                <w:szCs w:val="22"/>
                <w:lang w:val="fr-LU"/>
              </w:rPr>
              <w:t>Récolter les questionnaires papier</w:t>
            </w:r>
          </w:p>
        </w:tc>
        <w:tc>
          <w:tcPr>
            <w:tcW w:w="1701" w:type="dxa"/>
            <w:tcBorders>
              <w:top w:val="nil"/>
              <w:left w:val="single" w:sz="4" w:space="0" w:color="auto"/>
              <w:bottom w:val="nil"/>
              <w:right w:val="single" w:sz="4" w:space="0" w:color="auto"/>
            </w:tcBorders>
            <w:shd w:val="clear" w:color="auto" w:fill="auto"/>
          </w:tcPr>
          <w:p w:rsidR="00205AB7" w:rsidRPr="001C2AC8" w:rsidRDefault="001C2AC8" w:rsidP="001C2AC8">
            <w:pPr>
              <w:spacing w:after="120" w:line="360" w:lineRule="auto"/>
              <w:rPr>
                <w:rFonts w:ascii="Calibri" w:hAnsi="Calibri" w:cs="Calibri"/>
                <w:sz w:val="22"/>
                <w:szCs w:val="22"/>
                <w:lang w:val="fr-LU"/>
              </w:rPr>
            </w:pPr>
            <w:r w:rsidRPr="001C2AC8">
              <w:rPr>
                <w:rFonts w:ascii="Calibri" w:hAnsi="Calibri" w:cs="Calibri"/>
                <w:sz w:val="22"/>
                <w:szCs w:val="22"/>
                <w:lang w:val="fr-LU"/>
              </w:rPr>
              <w:t>11</w:t>
            </w:r>
            <w:r w:rsidR="00205AB7" w:rsidRPr="001C2AC8">
              <w:rPr>
                <w:rFonts w:ascii="Calibri" w:hAnsi="Calibri" w:cs="Calibri"/>
                <w:sz w:val="22"/>
                <w:szCs w:val="22"/>
                <w:lang w:val="fr-LU"/>
              </w:rPr>
              <w:t xml:space="preserve"> à </w:t>
            </w:r>
            <w:r w:rsidRPr="001C2AC8">
              <w:rPr>
                <w:rFonts w:ascii="Calibri" w:hAnsi="Calibri" w:cs="Calibri"/>
                <w:sz w:val="22"/>
                <w:szCs w:val="22"/>
                <w:lang w:val="fr-LU"/>
              </w:rPr>
              <w:t>12</w:t>
            </w:r>
          </w:p>
        </w:tc>
        <w:tc>
          <w:tcPr>
            <w:tcW w:w="758" w:type="dxa"/>
            <w:tcBorders>
              <w:top w:val="nil"/>
              <w:left w:val="single" w:sz="4" w:space="0" w:color="auto"/>
              <w:bottom w:val="nil"/>
            </w:tcBorders>
            <w:shd w:val="clear" w:color="auto" w:fill="auto"/>
          </w:tcPr>
          <w:p w:rsidR="00205AB7" w:rsidRPr="000305C3" w:rsidRDefault="002E13E7" w:rsidP="00205AB7">
            <w:pPr>
              <w:spacing w:after="120" w:line="360" w:lineRule="auto"/>
              <w:jc w:val="both"/>
              <w:rPr>
                <w:rFonts w:ascii="Calibri" w:hAnsi="Calibri" w:cs="Calibri"/>
                <w:sz w:val="22"/>
                <w:szCs w:val="22"/>
                <w:lang w:val="fr-LU"/>
              </w:rPr>
            </w:pPr>
            <w:r>
              <w:rPr>
                <w:rFonts w:ascii="Calibri" w:hAnsi="Calibri" w:cs="Calibri"/>
                <w:noProof/>
                <w:sz w:val="22"/>
                <w:szCs w:val="22"/>
                <w:lang w:val="fr-LU" w:eastAsia="fr-LU"/>
              </w:rPr>
              <mc:AlternateContent>
                <mc:Choice Requires="wps">
                  <w:drawing>
                    <wp:anchor distT="0" distB="0" distL="114300" distR="114300" simplePos="0" relativeHeight="251694080" behindDoc="0" locked="0" layoutInCell="1" allowOverlap="1">
                      <wp:simplePos x="0" y="0"/>
                      <wp:positionH relativeFrom="column">
                        <wp:posOffset>-21590</wp:posOffset>
                      </wp:positionH>
                      <wp:positionV relativeFrom="paragraph">
                        <wp:posOffset>29845</wp:posOffset>
                      </wp:positionV>
                      <wp:extent cx="302260" cy="281305"/>
                      <wp:effectExtent l="0" t="0" r="0" b="0"/>
                      <wp:wrapNone/>
                      <wp:docPr id="38" name="AutoShape 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260" cy="28130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5BF27" id="AutoShape 575" o:spid="_x0000_s1026" type="#_x0000_t84" style="position:absolute;margin-left:-1.7pt;margin-top:2.35pt;width:23.8pt;height:22.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"/>
                  </w:pict>
                </mc:Fallback>
              </mc:AlternateContent>
            </w:r>
          </w:p>
        </w:tc>
      </w:tr>
      <w:tr w:rsidR="00205AB7" w:rsidRPr="000305C3" w:rsidTr="0084637D">
        <w:trPr>
          <w:jc w:val="center"/>
        </w:trPr>
        <w:tc>
          <w:tcPr>
            <w:tcW w:w="2943" w:type="dxa"/>
            <w:tcBorders>
              <w:top w:val="nil"/>
              <w:bottom w:val="nil"/>
              <w:right w:val="single" w:sz="4" w:space="0" w:color="auto"/>
            </w:tcBorders>
            <w:shd w:val="clear" w:color="auto" w:fill="FFF2CC"/>
          </w:tcPr>
          <w:p w:rsidR="00205AB7" w:rsidRPr="001C2AC8" w:rsidRDefault="001C2AC8" w:rsidP="001C2AC8">
            <w:pPr>
              <w:spacing w:after="120" w:line="360" w:lineRule="auto"/>
              <w:rPr>
                <w:rFonts w:ascii="Calibri" w:hAnsi="Calibri" w:cs="Calibri"/>
                <w:b/>
                <w:sz w:val="22"/>
                <w:szCs w:val="22"/>
                <w:lang w:val="fr-LU"/>
              </w:rPr>
            </w:pPr>
            <w:r w:rsidRPr="001C2AC8">
              <w:rPr>
                <w:rFonts w:ascii="Calibri" w:hAnsi="Calibri" w:cs="Calibri"/>
                <w:b/>
                <w:sz w:val="22"/>
                <w:szCs w:val="22"/>
                <w:lang w:val="fr-LU"/>
              </w:rPr>
              <w:t>28/06</w:t>
            </w:r>
            <w:r w:rsidR="00205AB7" w:rsidRPr="001C2AC8">
              <w:rPr>
                <w:rFonts w:ascii="Calibri" w:hAnsi="Calibri" w:cs="Calibri"/>
                <w:b/>
                <w:sz w:val="22"/>
                <w:szCs w:val="22"/>
                <w:lang w:val="fr-LU"/>
              </w:rPr>
              <w:t xml:space="preserve">/2021 – </w:t>
            </w:r>
            <w:r w:rsidRPr="001C2AC8">
              <w:rPr>
                <w:rFonts w:ascii="Calibri" w:hAnsi="Calibri" w:cs="Calibri"/>
                <w:b/>
                <w:sz w:val="22"/>
                <w:szCs w:val="22"/>
                <w:lang w:val="fr-LU"/>
              </w:rPr>
              <w:t>05/07</w:t>
            </w:r>
            <w:r w:rsidR="00205AB7" w:rsidRPr="001C2AC8">
              <w:rPr>
                <w:rFonts w:ascii="Calibri" w:hAnsi="Calibri" w:cs="Calibri"/>
                <w:b/>
                <w:sz w:val="22"/>
                <w:szCs w:val="22"/>
                <w:lang w:val="fr-LU"/>
              </w:rPr>
              <w:t>/2021</w:t>
            </w:r>
          </w:p>
        </w:tc>
        <w:tc>
          <w:tcPr>
            <w:tcW w:w="4111" w:type="dxa"/>
            <w:tcBorders>
              <w:top w:val="nil"/>
              <w:left w:val="single" w:sz="4" w:space="0" w:color="auto"/>
              <w:bottom w:val="nil"/>
              <w:right w:val="single" w:sz="4" w:space="0" w:color="auto"/>
            </w:tcBorders>
            <w:shd w:val="clear" w:color="auto" w:fill="FFF2CC"/>
          </w:tcPr>
          <w:p w:rsidR="00205AB7" w:rsidRPr="001C2AC8" w:rsidRDefault="00205AB7" w:rsidP="00205AB7">
            <w:pPr>
              <w:spacing w:after="120" w:line="360" w:lineRule="auto"/>
              <w:jc w:val="both"/>
              <w:rPr>
                <w:rFonts w:ascii="Calibri" w:hAnsi="Calibri" w:cs="Calibri"/>
                <w:sz w:val="22"/>
                <w:szCs w:val="22"/>
                <w:lang w:val="fr-LU"/>
              </w:rPr>
            </w:pPr>
            <w:r w:rsidRPr="001C2AC8">
              <w:rPr>
                <w:rFonts w:ascii="Calibri" w:hAnsi="Calibri" w:cs="Calibri"/>
                <w:sz w:val="22"/>
                <w:szCs w:val="22"/>
                <w:lang w:val="fr-LU"/>
              </w:rPr>
              <w:t>Classer et numéroter les questionnaires</w:t>
            </w:r>
          </w:p>
        </w:tc>
        <w:tc>
          <w:tcPr>
            <w:tcW w:w="1701" w:type="dxa"/>
            <w:tcBorders>
              <w:top w:val="nil"/>
              <w:left w:val="single" w:sz="4" w:space="0" w:color="auto"/>
              <w:bottom w:val="nil"/>
              <w:right w:val="single" w:sz="4" w:space="0" w:color="auto"/>
            </w:tcBorders>
            <w:shd w:val="clear" w:color="auto" w:fill="FFF2CC"/>
          </w:tcPr>
          <w:p w:rsidR="00205AB7" w:rsidRPr="001C2AC8" w:rsidRDefault="001C2AC8" w:rsidP="001C2AC8">
            <w:pPr>
              <w:spacing w:after="120" w:line="360" w:lineRule="auto"/>
              <w:rPr>
                <w:rFonts w:ascii="Calibri" w:hAnsi="Calibri" w:cs="Calibri"/>
                <w:sz w:val="22"/>
                <w:szCs w:val="22"/>
                <w:lang w:val="fr-LU"/>
              </w:rPr>
            </w:pPr>
            <w:r w:rsidRPr="001C2AC8">
              <w:rPr>
                <w:rFonts w:ascii="Calibri" w:hAnsi="Calibri" w:cs="Calibri"/>
                <w:sz w:val="22"/>
                <w:szCs w:val="22"/>
                <w:lang w:val="fr-LU"/>
              </w:rPr>
              <w:t>12 à 16</w:t>
            </w:r>
          </w:p>
        </w:tc>
        <w:tc>
          <w:tcPr>
            <w:tcW w:w="758" w:type="dxa"/>
            <w:tcBorders>
              <w:top w:val="nil"/>
              <w:left w:val="single" w:sz="4" w:space="0" w:color="auto"/>
              <w:bottom w:val="nil"/>
            </w:tcBorders>
            <w:shd w:val="clear" w:color="auto" w:fill="FFF2CC"/>
          </w:tcPr>
          <w:p w:rsidR="00205AB7" w:rsidRPr="000305C3" w:rsidRDefault="002E13E7" w:rsidP="00205AB7">
            <w:pPr>
              <w:spacing w:after="120" w:line="360" w:lineRule="auto"/>
              <w:jc w:val="both"/>
              <w:rPr>
                <w:rFonts w:ascii="Calibri" w:hAnsi="Calibri" w:cs="Calibri"/>
                <w:sz w:val="22"/>
                <w:szCs w:val="22"/>
                <w:lang w:val="fr-LU"/>
              </w:rPr>
            </w:pPr>
            <w:r>
              <w:rPr>
                <w:rFonts w:ascii="Calibri" w:hAnsi="Calibri" w:cs="Calibri"/>
                <w:noProof/>
                <w:sz w:val="22"/>
                <w:szCs w:val="22"/>
                <w:lang w:val="fr-LU" w:eastAsia="fr-LU"/>
              </w:rPr>
              <mc:AlternateContent>
                <mc:Choice Requires="wps">
                  <w:drawing>
                    <wp:anchor distT="0" distB="0" distL="114300" distR="114300" simplePos="0" relativeHeight="251695104" behindDoc="0" locked="0" layoutInCell="1" allowOverlap="1">
                      <wp:simplePos x="0" y="0"/>
                      <wp:positionH relativeFrom="column">
                        <wp:posOffset>-21590</wp:posOffset>
                      </wp:positionH>
                      <wp:positionV relativeFrom="paragraph">
                        <wp:posOffset>21590</wp:posOffset>
                      </wp:positionV>
                      <wp:extent cx="300990" cy="281305"/>
                      <wp:effectExtent l="0" t="0" r="0" b="0"/>
                      <wp:wrapNone/>
                      <wp:docPr id="37" name="AutoShape 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990" cy="28130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F04FCB" id="AutoShape 576" o:spid="_x0000_s1026" type="#_x0000_t84" style="position:absolute;margin-left:-1.7pt;margin-top:1.7pt;width:23.7pt;height:22.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"/>
                  </w:pict>
                </mc:Fallback>
              </mc:AlternateContent>
            </w:r>
          </w:p>
        </w:tc>
      </w:tr>
      <w:tr w:rsidR="00205AB7" w:rsidRPr="000305C3" w:rsidTr="00205AB7">
        <w:trPr>
          <w:jc w:val="center"/>
        </w:trPr>
        <w:tc>
          <w:tcPr>
            <w:tcW w:w="2943" w:type="dxa"/>
            <w:tcBorders>
              <w:top w:val="nil"/>
              <w:bottom w:val="nil"/>
              <w:right w:val="single" w:sz="4" w:space="0" w:color="auto"/>
            </w:tcBorders>
            <w:shd w:val="clear" w:color="auto" w:fill="auto"/>
          </w:tcPr>
          <w:p w:rsidR="00205AB7" w:rsidRPr="001C2AC8" w:rsidRDefault="001C2AC8" w:rsidP="001C2AC8">
            <w:pPr>
              <w:spacing w:after="120" w:line="360" w:lineRule="auto"/>
              <w:rPr>
                <w:rFonts w:ascii="Calibri" w:hAnsi="Calibri" w:cs="Calibri"/>
                <w:b/>
                <w:sz w:val="22"/>
                <w:szCs w:val="22"/>
                <w:lang w:val="fr-LU"/>
              </w:rPr>
            </w:pPr>
            <w:r w:rsidRPr="001C2AC8">
              <w:rPr>
                <w:rFonts w:ascii="Calibri" w:hAnsi="Calibri" w:cs="Calibri"/>
                <w:b/>
                <w:sz w:val="22"/>
                <w:szCs w:val="22"/>
                <w:lang w:val="fr-LU"/>
              </w:rPr>
              <w:t>28</w:t>
            </w:r>
            <w:r w:rsidR="00205AB7" w:rsidRPr="001C2AC8">
              <w:rPr>
                <w:rFonts w:ascii="Calibri" w:hAnsi="Calibri" w:cs="Calibri"/>
                <w:b/>
                <w:sz w:val="22"/>
                <w:szCs w:val="22"/>
                <w:lang w:val="fr-LU"/>
              </w:rPr>
              <w:t>/</w:t>
            </w:r>
            <w:r w:rsidRPr="001C2AC8">
              <w:rPr>
                <w:rFonts w:ascii="Calibri" w:hAnsi="Calibri" w:cs="Calibri"/>
                <w:b/>
                <w:sz w:val="22"/>
                <w:szCs w:val="22"/>
                <w:lang w:val="fr-LU"/>
              </w:rPr>
              <w:t>06</w:t>
            </w:r>
            <w:r w:rsidR="00205AB7" w:rsidRPr="001C2AC8">
              <w:rPr>
                <w:rFonts w:ascii="Calibri" w:hAnsi="Calibri" w:cs="Calibri"/>
                <w:b/>
                <w:sz w:val="22"/>
                <w:szCs w:val="22"/>
                <w:lang w:val="fr-LU"/>
              </w:rPr>
              <w:t xml:space="preserve">/2021 – </w:t>
            </w:r>
            <w:r w:rsidRPr="001C2AC8">
              <w:rPr>
                <w:rFonts w:ascii="Calibri" w:hAnsi="Calibri" w:cs="Calibri"/>
                <w:b/>
                <w:sz w:val="22"/>
                <w:szCs w:val="22"/>
                <w:lang w:val="fr-LU"/>
              </w:rPr>
              <w:t>05/07</w:t>
            </w:r>
            <w:r w:rsidR="00205AB7" w:rsidRPr="001C2AC8">
              <w:rPr>
                <w:rFonts w:ascii="Calibri" w:hAnsi="Calibri" w:cs="Calibri"/>
                <w:b/>
                <w:sz w:val="22"/>
                <w:szCs w:val="22"/>
                <w:lang w:val="fr-LU"/>
              </w:rPr>
              <w:t>/2021</w:t>
            </w:r>
          </w:p>
        </w:tc>
        <w:tc>
          <w:tcPr>
            <w:tcW w:w="4111" w:type="dxa"/>
            <w:tcBorders>
              <w:top w:val="nil"/>
              <w:left w:val="single" w:sz="4" w:space="0" w:color="auto"/>
              <w:bottom w:val="nil"/>
              <w:right w:val="single" w:sz="4" w:space="0" w:color="auto"/>
            </w:tcBorders>
            <w:shd w:val="clear" w:color="auto" w:fill="auto"/>
          </w:tcPr>
          <w:p w:rsidR="00205AB7" w:rsidRPr="001C2AC8" w:rsidRDefault="00205AB7" w:rsidP="00205AB7">
            <w:pPr>
              <w:spacing w:after="120" w:line="360" w:lineRule="auto"/>
              <w:jc w:val="both"/>
              <w:rPr>
                <w:rFonts w:ascii="Calibri" w:hAnsi="Calibri" w:cs="Calibri"/>
                <w:sz w:val="22"/>
                <w:szCs w:val="22"/>
                <w:lang w:val="fr-LU"/>
              </w:rPr>
            </w:pPr>
            <w:r w:rsidRPr="001C2AC8">
              <w:rPr>
                <w:rFonts w:ascii="Calibri" w:hAnsi="Calibri" w:cs="Calibri"/>
                <w:sz w:val="22"/>
                <w:szCs w:val="22"/>
                <w:lang w:val="fr-LU"/>
              </w:rPr>
              <w:t>Etablir les listes de contrôle</w:t>
            </w:r>
          </w:p>
        </w:tc>
        <w:tc>
          <w:tcPr>
            <w:tcW w:w="1701" w:type="dxa"/>
            <w:tcBorders>
              <w:top w:val="nil"/>
              <w:left w:val="single" w:sz="4" w:space="0" w:color="auto"/>
              <w:bottom w:val="nil"/>
              <w:right w:val="single" w:sz="4" w:space="0" w:color="auto"/>
            </w:tcBorders>
            <w:shd w:val="clear" w:color="auto" w:fill="auto"/>
          </w:tcPr>
          <w:p w:rsidR="00205AB7" w:rsidRPr="001C2AC8" w:rsidRDefault="001C2AC8" w:rsidP="00205AB7">
            <w:pPr>
              <w:spacing w:after="120" w:line="360" w:lineRule="auto"/>
              <w:rPr>
                <w:rFonts w:ascii="Calibri" w:hAnsi="Calibri" w:cs="Calibri"/>
                <w:sz w:val="22"/>
                <w:szCs w:val="22"/>
                <w:lang w:val="fr-LU"/>
              </w:rPr>
            </w:pPr>
            <w:r w:rsidRPr="001C2AC8">
              <w:rPr>
                <w:rFonts w:ascii="Calibri" w:hAnsi="Calibri" w:cs="Calibri"/>
                <w:sz w:val="22"/>
                <w:szCs w:val="22"/>
                <w:lang w:val="fr-LU"/>
              </w:rPr>
              <w:t>16 à 20</w:t>
            </w:r>
          </w:p>
        </w:tc>
        <w:tc>
          <w:tcPr>
            <w:tcW w:w="758" w:type="dxa"/>
            <w:tcBorders>
              <w:top w:val="nil"/>
              <w:left w:val="single" w:sz="4" w:space="0" w:color="auto"/>
              <w:bottom w:val="nil"/>
            </w:tcBorders>
            <w:shd w:val="clear" w:color="auto" w:fill="auto"/>
          </w:tcPr>
          <w:p w:rsidR="00205AB7" w:rsidRPr="000305C3" w:rsidRDefault="002E13E7" w:rsidP="00205AB7">
            <w:pPr>
              <w:spacing w:after="120" w:line="360" w:lineRule="auto"/>
              <w:jc w:val="both"/>
              <w:rPr>
                <w:rFonts w:ascii="Calibri" w:hAnsi="Calibri" w:cs="Calibri"/>
                <w:sz w:val="22"/>
                <w:szCs w:val="22"/>
                <w:lang w:val="fr-LU"/>
              </w:rPr>
            </w:pPr>
            <w:r>
              <w:rPr>
                <w:rFonts w:ascii="Calibri" w:hAnsi="Calibri" w:cs="Calibri"/>
                <w:noProof/>
                <w:sz w:val="22"/>
                <w:szCs w:val="22"/>
                <w:lang w:val="fr-LU" w:eastAsia="fr-LU"/>
              </w:rPr>
              <mc:AlternateContent>
                <mc:Choice Requires="wps">
                  <w:drawing>
                    <wp:anchor distT="0" distB="0" distL="114300" distR="114300" simplePos="0" relativeHeight="251696128" behindDoc="0" locked="0" layoutInCell="1" allowOverlap="1">
                      <wp:simplePos x="0" y="0"/>
                      <wp:positionH relativeFrom="column">
                        <wp:posOffset>-21590</wp:posOffset>
                      </wp:positionH>
                      <wp:positionV relativeFrom="paragraph">
                        <wp:posOffset>26035</wp:posOffset>
                      </wp:positionV>
                      <wp:extent cx="302260" cy="281305"/>
                      <wp:effectExtent l="0" t="0" r="0" b="0"/>
                      <wp:wrapNone/>
                      <wp:docPr id="36" name="AutoShape 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260" cy="28130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24ABC6" id="AutoShape 577" o:spid="_x0000_s1026" type="#_x0000_t84" style="position:absolute;margin-left:-1.7pt;margin-top:2.05pt;width:23.8pt;height:22.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"/>
                  </w:pict>
                </mc:Fallback>
              </mc:AlternateContent>
            </w:r>
          </w:p>
        </w:tc>
      </w:tr>
      <w:tr w:rsidR="00205AB7" w:rsidRPr="000305C3" w:rsidTr="00205AB7">
        <w:trPr>
          <w:jc w:val="center"/>
        </w:trPr>
        <w:tc>
          <w:tcPr>
            <w:tcW w:w="2943" w:type="dxa"/>
            <w:tcBorders>
              <w:top w:val="nil"/>
              <w:bottom w:val="single" w:sz="4" w:space="0" w:color="auto"/>
              <w:right w:val="single" w:sz="4" w:space="0" w:color="auto"/>
            </w:tcBorders>
            <w:shd w:val="clear" w:color="auto" w:fill="FFF2CC"/>
          </w:tcPr>
          <w:p w:rsidR="00205AB7" w:rsidRPr="001C2AC8" w:rsidRDefault="0014460B" w:rsidP="00205AB7">
            <w:pPr>
              <w:spacing w:after="120" w:line="360" w:lineRule="auto"/>
              <w:rPr>
                <w:rFonts w:ascii="Calibri" w:hAnsi="Calibri" w:cs="Calibri"/>
                <w:b/>
                <w:sz w:val="22"/>
                <w:szCs w:val="22"/>
                <w:lang w:val="fr-LU"/>
              </w:rPr>
            </w:pPr>
            <w:r w:rsidRPr="001C2AC8">
              <w:rPr>
                <w:rFonts w:ascii="Calibri" w:hAnsi="Calibri" w:cs="Calibri"/>
                <w:b/>
                <w:sz w:val="22"/>
                <w:szCs w:val="22"/>
                <w:lang w:val="fr-LU"/>
              </w:rPr>
              <w:t>06/07</w:t>
            </w:r>
            <w:r w:rsidR="00205AB7" w:rsidRPr="001C2AC8">
              <w:rPr>
                <w:rFonts w:ascii="Calibri" w:hAnsi="Calibri" w:cs="Calibri"/>
                <w:b/>
                <w:sz w:val="22"/>
                <w:szCs w:val="22"/>
                <w:lang w:val="fr-LU"/>
              </w:rPr>
              <w:t>/2021</w:t>
            </w:r>
          </w:p>
        </w:tc>
        <w:tc>
          <w:tcPr>
            <w:tcW w:w="4111" w:type="dxa"/>
            <w:tcBorders>
              <w:top w:val="nil"/>
              <w:left w:val="single" w:sz="4" w:space="0" w:color="auto"/>
              <w:bottom w:val="single" w:sz="4" w:space="0" w:color="auto"/>
              <w:right w:val="single" w:sz="4" w:space="0" w:color="auto"/>
            </w:tcBorders>
            <w:shd w:val="clear" w:color="auto" w:fill="FFF2CC"/>
          </w:tcPr>
          <w:p w:rsidR="00205AB7" w:rsidRPr="001C2AC8" w:rsidRDefault="00205AB7" w:rsidP="009A29CB">
            <w:pPr>
              <w:spacing w:after="120" w:line="360" w:lineRule="auto"/>
              <w:jc w:val="both"/>
              <w:rPr>
                <w:rFonts w:ascii="Calibri" w:hAnsi="Calibri" w:cs="Calibri"/>
                <w:sz w:val="22"/>
                <w:szCs w:val="22"/>
                <w:lang w:val="fr-LU"/>
              </w:rPr>
            </w:pPr>
            <w:r w:rsidRPr="001C2AC8">
              <w:rPr>
                <w:rFonts w:ascii="Calibri" w:hAnsi="Calibri" w:cs="Calibri"/>
                <w:sz w:val="22"/>
                <w:szCs w:val="22"/>
                <w:lang w:val="fr-LU"/>
              </w:rPr>
              <w:t>Remettre les documents à la commune</w:t>
            </w:r>
          </w:p>
        </w:tc>
        <w:tc>
          <w:tcPr>
            <w:tcW w:w="1701" w:type="dxa"/>
            <w:tcBorders>
              <w:top w:val="nil"/>
              <w:left w:val="single" w:sz="4" w:space="0" w:color="auto"/>
              <w:bottom w:val="single" w:sz="4" w:space="0" w:color="auto"/>
              <w:right w:val="single" w:sz="4" w:space="0" w:color="auto"/>
            </w:tcBorders>
            <w:shd w:val="clear" w:color="auto" w:fill="FFF2CC"/>
          </w:tcPr>
          <w:p w:rsidR="00205AB7" w:rsidRPr="001C2AC8" w:rsidRDefault="001C2AC8" w:rsidP="009A29CB">
            <w:pPr>
              <w:spacing w:after="120" w:line="360" w:lineRule="auto"/>
              <w:rPr>
                <w:rFonts w:ascii="Calibri" w:hAnsi="Calibri" w:cs="Calibri"/>
                <w:sz w:val="22"/>
                <w:szCs w:val="22"/>
                <w:lang w:val="fr-LU"/>
              </w:rPr>
            </w:pPr>
            <w:r w:rsidRPr="001C2AC8">
              <w:rPr>
                <w:rFonts w:ascii="Calibri" w:hAnsi="Calibri" w:cs="Calibri"/>
                <w:sz w:val="22"/>
                <w:szCs w:val="22"/>
                <w:lang w:val="fr-LU"/>
              </w:rPr>
              <w:t>20 à 21</w:t>
            </w:r>
          </w:p>
        </w:tc>
        <w:tc>
          <w:tcPr>
            <w:tcW w:w="758" w:type="dxa"/>
            <w:tcBorders>
              <w:top w:val="nil"/>
              <w:left w:val="single" w:sz="4" w:space="0" w:color="auto"/>
              <w:bottom w:val="single" w:sz="4" w:space="0" w:color="auto"/>
            </w:tcBorders>
            <w:shd w:val="clear" w:color="auto" w:fill="FFF2CC"/>
          </w:tcPr>
          <w:p w:rsidR="00205AB7" w:rsidRPr="000305C3" w:rsidRDefault="002E13E7" w:rsidP="009A29CB">
            <w:pPr>
              <w:spacing w:after="120" w:line="360" w:lineRule="auto"/>
              <w:jc w:val="both"/>
              <w:rPr>
                <w:rFonts w:ascii="Calibri" w:hAnsi="Calibri" w:cs="Calibri"/>
                <w:sz w:val="22"/>
                <w:szCs w:val="22"/>
                <w:lang w:val="fr-LU"/>
              </w:rPr>
            </w:pPr>
            <w:r>
              <w:rPr>
                <w:rFonts w:ascii="Calibri" w:hAnsi="Calibri" w:cs="Calibri"/>
                <w:noProof/>
                <w:sz w:val="22"/>
                <w:szCs w:val="22"/>
                <w:lang w:val="fr-LU" w:eastAsia="fr-LU"/>
              </w:rPr>
              <mc:AlternateContent>
                <mc:Choice Requires="wps">
                  <w:drawing>
                    <wp:anchor distT="0" distB="0" distL="114300" distR="114300" simplePos="0" relativeHeight="251697152" behindDoc="0" locked="0" layoutInCell="1" allowOverlap="1">
                      <wp:simplePos x="0" y="0"/>
                      <wp:positionH relativeFrom="column">
                        <wp:posOffset>-21590</wp:posOffset>
                      </wp:positionH>
                      <wp:positionV relativeFrom="paragraph">
                        <wp:posOffset>26035</wp:posOffset>
                      </wp:positionV>
                      <wp:extent cx="302260" cy="281305"/>
                      <wp:effectExtent l="0" t="0" r="0" b="0"/>
                      <wp:wrapNone/>
                      <wp:docPr id="35" name="AutoShape 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260" cy="28130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02D94" id="AutoShape 579" o:spid="_x0000_s1026" type="#_x0000_t84" style="position:absolute;margin-left:-1.7pt;margin-top:2.05pt;width:23.8pt;height:22.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"/>
                  </w:pict>
                </mc:Fallback>
              </mc:AlternateContent>
            </w:r>
          </w:p>
        </w:tc>
      </w:tr>
    </w:tbl>
    <w:p w:rsidR="00B56B5C" w:rsidRDefault="00B56B5C" w:rsidP="00247A69">
      <w:pPr>
        <w:spacing w:after="240" w:line="360" w:lineRule="auto"/>
        <w:jc w:val="both"/>
        <w:rPr>
          <w:rFonts w:ascii="Arial" w:hAnsi="Arial"/>
          <w:lang w:val="fr-LU"/>
        </w:rPr>
      </w:pPr>
    </w:p>
    <w:p w:rsidR="00637E0C" w:rsidRDefault="002E13E7" w:rsidP="00205AB7">
      <w:pPr>
        <w:spacing w:after="240" w:line="360" w:lineRule="auto"/>
        <w:jc w:val="center"/>
        <w:rPr>
          <w:rFonts w:ascii="Calibri" w:hAnsi="Calibri" w:cs="Calibri"/>
          <w:sz w:val="22"/>
          <w:szCs w:val="22"/>
          <w:lang w:val="fr-LU"/>
        </w:rPr>
      </w:pPr>
      <w:r>
        <w:rPr>
          <w:rFonts w:ascii="Calibri" w:hAnsi="Calibri" w:cs="Calibri"/>
          <w:noProof/>
          <w:sz w:val="22"/>
          <w:szCs w:val="22"/>
          <w:lang w:val="fr-LU" w:eastAsia="fr-LU"/>
        </w:rPr>
        <w:drawing>
          <wp:inline distT="0" distB="0" distL="0" distR="0">
            <wp:extent cx="2811145" cy="2258695"/>
            <wp:effectExtent l="0" t="0" r="0" b="0"/>
            <wp:docPr id="25" name="Picture 25" descr="4-funcoes-de-checklists-e-por-que-sao-fundamentais-para-sua-empr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4-funcoes-de-checklists-e-por-que-sao-fundamentais-para-sua-empresa"/>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11145" cy="2258695"/>
                    </a:xfrm>
                    <a:prstGeom prst="rect">
                      <a:avLst/>
                    </a:prstGeom>
                    <a:noFill/>
                    <a:ln>
                      <a:noFill/>
                    </a:ln>
                  </pic:spPr>
                </pic:pic>
              </a:graphicData>
            </a:graphic>
          </wp:inline>
        </w:drawing>
      </w:r>
    </w:p>
    <w:p w:rsidR="00637E0C" w:rsidRPr="006B145A" w:rsidRDefault="00637E0C" w:rsidP="00637E0C">
      <w:pPr>
        <w:pStyle w:val="Heading1"/>
        <w:keepLines/>
        <w:pBdr>
          <w:bottom w:val="double" w:sz="4" w:space="1" w:color="auto"/>
        </w:pBdr>
        <w:spacing w:after="120"/>
        <w:jc w:val="left"/>
        <w:rPr>
          <w:rFonts w:ascii="Geogrotesque Regular" w:hAnsi="Geogrotesque Regular"/>
          <w:lang w:val="fr-LU"/>
        </w:rPr>
      </w:pPr>
      <w:r>
        <w:rPr>
          <w:rFonts w:ascii="Calibri" w:hAnsi="Calibri" w:cs="Calibri"/>
          <w:sz w:val="22"/>
          <w:szCs w:val="22"/>
          <w:lang w:val="fr-LU"/>
        </w:rPr>
        <w:br w:type="page"/>
      </w:r>
      <w:bookmarkStart w:id="52" w:name="_Toc54097224"/>
      <w:r>
        <w:rPr>
          <w:rFonts w:ascii="Geogrotesque Medium" w:hAnsi="Geogrotesque Medium"/>
          <w:b w:val="0"/>
          <w:color w:val="FAC600"/>
          <w:sz w:val="32"/>
          <w:szCs w:val="32"/>
          <w:lang w:val="fr-LU"/>
        </w:rPr>
        <w:lastRenderedPageBreak/>
        <w:t>Les tâches des agents communaux en résumé…</w:t>
      </w:r>
      <w:bookmarkEnd w:id="52"/>
    </w:p>
    <w:p w:rsidR="00205AB7" w:rsidRDefault="002E13E7" w:rsidP="00637E0C">
      <w:pPr>
        <w:spacing w:after="240" w:line="360" w:lineRule="auto"/>
        <w:rPr>
          <w:rFonts w:ascii="Calibri" w:hAnsi="Calibri" w:cs="Calibri"/>
          <w:sz w:val="22"/>
          <w:szCs w:val="22"/>
          <w:lang w:val="fr-LU"/>
        </w:rPr>
      </w:pPr>
      <w:r>
        <w:rPr>
          <w:noProof/>
          <w:lang w:val="fr-LU" w:eastAsia="fr-LU"/>
        </w:rPr>
        <mc:AlternateContent>
          <mc:Choice Requires="wps">
            <w:drawing>
              <wp:anchor distT="0" distB="0" distL="114300" distR="114300" simplePos="0" relativeHeight="251692032" behindDoc="0" locked="0" layoutInCell="1" allowOverlap="1">
                <wp:simplePos x="0" y="0"/>
                <wp:positionH relativeFrom="column">
                  <wp:posOffset>-133350</wp:posOffset>
                </wp:positionH>
                <wp:positionV relativeFrom="paragraph">
                  <wp:posOffset>64135</wp:posOffset>
                </wp:positionV>
                <wp:extent cx="6248400" cy="361950"/>
                <wp:effectExtent l="0" t="0" r="0" b="0"/>
                <wp:wrapNone/>
                <wp:docPr id="3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5AB7" w:rsidRPr="00621FA5" w:rsidRDefault="00205AB7" w:rsidP="00205AB7">
                            <w:pPr>
                              <w:jc w:val="center"/>
                              <w:rPr>
                                <w:b/>
                                <w:i/>
                                <w:color w:val="058A13"/>
                                <w:sz w:val="36"/>
                                <w:lang w:val="fr-LU"/>
                              </w:rPr>
                            </w:pPr>
                            <w:r w:rsidRPr="00534081">
                              <w:rPr>
                                <w:b/>
                                <w:i/>
                                <w:color w:val="FDC300"/>
                                <w:sz w:val="36"/>
                                <w:lang w:val="fr-LU"/>
                              </w:rPr>
                              <w:t>Coche</w:t>
                            </w:r>
                            <w:r>
                              <w:rPr>
                                <w:b/>
                                <w:i/>
                                <w:color w:val="FDC300"/>
                                <w:sz w:val="36"/>
                                <w:lang w:val="fr-LU"/>
                              </w:rPr>
                              <w:t>z</w:t>
                            </w:r>
                            <w:r w:rsidRPr="00534081">
                              <w:rPr>
                                <w:b/>
                                <w:i/>
                                <w:color w:val="FDC300"/>
                                <w:sz w:val="36"/>
                                <w:lang w:val="fr-LU"/>
                              </w:rPr>
                              <w:t xml:space="preserve"> avec un « X » quand la tâche est réalisée.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94" type="#_x0000_t202" style="position:absolute;margin-left:-10.5pt;margin-top:5.05pt;width:492pt;height:2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" filled="f" stroked="f">
                <v:textbox>
                  <w:txbxContent>
                    <w:p w:rsidR="00205AB7" w:rsidRPr="00621FA5" w:rsidRDefault="00205AB7" w:rsidP="00205AB7">
                      <w:pPr>
                        <w:jc w:val="center"/>
                        <w:rPr>
                          <w:b/>
                          <w:i/>
                          <w:color w:val="058A13"/>
                          <w:sz w:val="36"/>
                          <w:lang w:val="fr-LU"/>
                        </w:rPr>
                      </w:pPr>
                      <w:r w:rsidRPr="00534081">
                        <w:rPr>
                          <w:b/>
                          <w:i/>
                          <w:color w:val="FDC300"/>
                          <w:sz w:val="36"/>
                          <w:lang w:val="fr-LU"/>
                        </w:rPr>
                        <w:t>Coche</w:t>
                      </w:r>
                      <w:r>
                        <w:rPr>
                          <w:b/>
                          <w:i/>
                          <w:color w:val="FDC300"/>
                          <w:sz w:val="36"/>
                          <w:lang w:val="fr-LU"/>
                        </w:rPr>
                        <w:t>z</w:t>
                      </w:r>
                      <w:r w:rsidRPr="00534081">
                        <w:rPr>
                          <w:b/>
                          <w:i/>
                          <w:color w:val="FDC300"/>
                          <w:sz w:val="36"/>
                          <w:lang w:val="fr-LU"/>
                        </w:rPr>
                        <w:t xml:space="preserve"> avec un « X » quand la tâche est réalisée.</w:t>
                      </w:r>
                    </w:p>
                  </w:txbxContent>
                </v:textbox>
              </v:shape>
            </w:pict>
          </mc:Fallback>
        </mc:AlternateContent>
      </w:r>
    </w:p>
    <w:p w:rsidR="00205AB7" w:rsidRPr="00683408" w:rsidRDefault="00205AB7" w:rsidP="00205AB7">
      <w:pPr>
        <w:rPr>
          <w:lang w:val="fr-LU"/>
        </w:rPr>
      </w:pP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43"/>
        <w:gridCol w:w="4111"/>
        <w:gridCol w:w="1701"/>
        <w:gridCol w:w="758"/>
      </w:tblGrid>
      <w:tr w:rsidR="00954DAF" w:rsidRPr="000305C3" w:rsidTr="00903050">
        <w:trPr>
          <w:jc w:val="center"/>
        </w:trPr>
        <w:tc>
          <w:tcPr>
            <w:tcW w:w="2943" w:type="dxa"/>
            <w:tcBorders>
              <w:top w:val="single" w:sz="4" w:space="0" w:color="auto"/>
              <w:bottom w:val="nil"/>
              <w:right w:val="single" w:sz="4" w:space="0" w:color="auto"/>
            </w:tcBorders>
            <w:shd w:val="clear" w:color="auto" w:fill="FDC300"/>
          </w:tcPr>
          <w:p w:rsidR="00954DAF" w:rsidRPr="000305C3" w:rsidRDefault="00954DAF" w:rsidP="00903050">
            <w:pPr>
              <w:spacing w:after="120" w:line="360" w:lineRule="auto"/>
              <w:rPr>
                <w:rFonts w:ascii="Calibri" w:hAnsi="Calibri" w:cs="Calibri"/>
                <w:b/>
                <w:sz w:val="22"/>
                <w:szCs w:val="22"/>
                <w:lang w:val="fr-LU"/>
              </w:rPr>
            </w:pPr>
            <w:r w:rsidRPr="000305C3">
              <w:rPr>
                <w:rFonts w:ascii="Calibri" w:hAnsi="Calibri" w:cs="Calibri"/>
                <w:b/>
                <w:sz w:val="22"/>
                <w:szCs w:val="22"/>
                <w:lang w:val="fr-LU"/>
              </w:rPr>
              <w:t>Quand ?</w:t>
            </w:r>
          </w:p>
        </w:tc>
        <w:tc>
          <w:tcPr>
            <w:tcW w:w="4111" w:type="dxa"/>
            <w:tcBorders>
              <w:top w:val="single" w:sz="4" w:space="0" w:color="auto"/>
              <w:left w:val="single" w:sz="4" w:space="0" w:color="auto"/>
              <w:bottom w:val="nil"/>
              <w:right w:val="single" w:sz="4" w:space="0" w:color="auto"/>
            </w:tcBorders>
            <w:shd w:val="clear" w:color="auto" w:fill="FDC300"/>
          </w:tcPr>
          <w:p w:rsidR="00954DAF" w:rsidRPr="000305C3" w:rsidRDefault="00954DAF" w:rsidP="00903050">
            <w:pPr>
              <w:spacing w:after="120" w:line="360" w:lineRule="auto"/>
              <w:rPr>
                <w:rFonts w:ascii="Calibri" w:hAnsi="Calibri" w:cs="Calibri"/>
                <w:b/>
                <w:sz w:val="22"/>
                <w:szCs w:val="22"/>
                <w:lang w:val="fr-LU"/>
              </w:rPr>
            </w:pPr>
            <w:r w:rsidRPr="000305C3">
              <w:rPr>
                <w:rFonts w:ascii="Calibri" w:hAnsi="Calibri" w:cs="Calibri"/>
                <w:b/>
                <w:sz w:val="22"/>
                <w:szCs w:val="22"/>
                <w:lang w:val="fr-LU"/>
              </w:rPr>
              <w:t>Tâche à réaliser</w:t>
            </w:r>
          </w:p>
        </w:tc>
        <w:tc>
          <w:tcPr>
            <w:tcW w:w="1701" w:type="dxa"/>
            <w:tcBorders>
              <w:top w:val="single" w:sz="4" w:space="0" w:color="auto"/>
              <w:left w:val="single" w:sz="4" w:space="0" w:color="auto"/>
              <w:bottom w:val="nil"/>
              <w:right w:val="single" w:sz="4" w:space="0" w:color="auto"/>
            </w:tcBorders>
            <w:shd w:val="clear" w:color="auto" w:fill="FDC300"/>
          </w:tcPr>
          <w:p w:rsidR="00954DAF" w:rsidRPr="000305C3" w:rsidRDefault="00954DAF" w:rsidP="00903050">
            <w:pPr>
              <w:spacing w:after="120" w:line="360" w:lineRule="auto"/>
              <w:rPr>
                <w:rFonts w:ascii="Calibri" w:hAnsi="Calibri" w:cs="Calibri"/>
                <w:b/>
                <w:sz w:val="22"/>
                <w:szCs w:val="22"/>
                <w:lang w:val="fr-LU"/>
              </w:rPr>
            </w:pPr>
            <w:r>
              <w:rPr>
                <w:rFonts w:ascii="Calibri" w:hAnsi="Calibri" w:cs="Calibri"/>
                <w:b/>
                <w:sz w:val="22"/>
                <w:szCs w:val="22"/>
                <w:lang w:val="fr-LU"/>
              </w:rPr>
              <w:t>Voir</w:t>
            </w:r>
            <w:r w:rsidRPr="000305C3">
              <w:rPr>
                <w:rFonts w:ascii="Calibri" w:hAnsi="Calibri" w:cs="Calibri"/>
                <w:b/>
                <w:sz w:val="22"/>
                <w:szCs w:val="22"/>
                <w:lang w:val="fr-LU"/>
              </w:rPr>
              <w:t xml:space="preserve"> page</w:t>
            </w:r>
            <w:r>
              <w:rPr>
                <w:rFonts w:ascii="Calibri" w:hAnsi="Calibri" w:cs="Calibri"/>
                <w:b/>
                <w:sz w:val="22"/>
                <w:szCs w:val="22"/>
                <w:lang w:val="fr-LU"/>
              </w:rPr>
              <w:t>(</w:t>
            </w:r>
            <w:r w:rsidRPr="000305C3">
              <w:rPr>
                <w:rFonts w:ascii="Calibri" w:hAnsi="Calibri" w:cs="Calibri"/>
                <w:b/>
                <w:sz w:val="22"/>
                <w:szCs w:val="22"/>
                <w:lang w:val="fr-LU"/>
              </w:rPr>
              <w:t>s</w:t>
            </w:r>
            <w:r>
              <w:rPr>
                <w:rFonts w:ascii="Calibri" w:hAnsi="Calibri" w:cs="Calibri"/>
                <w:b/>
                <w:sz w:val="22"/>
                <w:szCs w:val="22"/>
                <w:lang w:val="fr-LU"/>
              </w:rPr>
              <w:t>)</w:t>
            </w:r>
            <w:r w:rsidRPr="000305C3">
              <w:rPr>
                <w:rFonts w:ascii="Calibri" w:hAnsi="Calibri" w:cs="Calibri"/>
                <w:b/>
                <w:sz w:val="22"/>
                <w:szCs w:val="22"/>
                <w:lang w:val="fr-LU"/>
              </w:rPr>
              <w:t xml:space="preserve"> </w:t>
            </w:r>
          </w:p>
        </w:tc>
        <w:tc>
          <w:tcPr>
            <w:tcW w:w="758" w:type="dxa"/>
            <w:tcBorders>
              <w:top w:val="single" w:sz="4" w:space="0" w:color="auto"/>
              <w:left w:val="single" w:sz="4" w:space="0" w:color="auto"/>
              <w:bottom w:val="nil"/>
            </w:tcBorders>
            <w:shd w:val="clear" w:color="auto" w:fill="FDC300"/>
          </w:tcPr>
          <w:p w:rsidR="00954DAF" w:rsidRPr="000305C3" w:rsidRDefault="00954DAF" w:rsidP="00903050">
            <w:pPr>
              <w:spacing w:after="120" w:line="360" w:lineRule="auto"/>
              <w:rPr>
                <w:rFonts w:ascii="Calibri" w:hAnsi="Calibri" w:cs="Calibri"/>
                <w:b/>
                <w:sz w:val="22"/>
                <w:szCs w:val="22"/>
                <w:lang w:val="fr-LU"/>
              </w:rPr>
            </w:pPr>
            <w:r>
              <w:rPr>
                <w:rFonts w:ascii="Calibri" w:hAnsi="Calibri" w:cs="Calibri"/>
                <w:b/>
                <w:sz w:val="22"/>
                <w:szCs w:val="22"/>
                <w:lang w:val="fr-LU"/>
              </w:rPr>
              <w:t xml:space="preserve">Fait </w:t>
            </w:r>
            <w:r w:rsidRPr="000305C3">
              <w:rPr>
                <w:rFonts w:ascii="Calibri" w:hAnsi="Calibri" w:cs="Calibri"/>
                <w:b/>
                <w:sz w:val="22"/>
                <w:szCs w:val="22"/>
                <w:lang w:val="fr-LU"/>
              </w:rPr>
              <w:t> ?</w:t>
            </w:r>
          </w:p>
        </w:tc>
      </w:tr>
      <w:tr w:rsidR="00B632CD" w:rsidRPr="000305C3" w:rsidTr="00903050">
        <w:trPr>
          <w:jc w:val="center"/>
        </w:trPr>
        <w:tc>
          <w:tcPr>
            <w:tcW w:w="2943" w:type="dxa"/>
            <w:tcBorders>
              <w:top w:val="nil"/>
              <w:bottom w:val="nil"/>
              <w:right w:val="single" w:sz="4" w:space="0" w:color="auto"/>
            </w:tcBorders>
            <w:shd w:val="clear" w:color="auto" w:fill="auto"/>
          </w:tcPr>
          <w:p w:rsidR="00B632CD" w:rsidRPr="00B37786" w:rsidRDefault="00B632CD" w:rsidP="00B632CD">
            <w:pPr>
              <w:spacing w:after="120" w:line="360" w:lineRule="auto"/>
              <w:rPr>
                <w:rFonts w:ascii="Calibri" w:hAnsi="Calibri" w:cs="Calibri"/>
                <w:b/>
                <w:sz w:val="22"/>
                <w:szCs w:val="22"/>
                <w:lang w:val="fr-LU"/>
              </w:rPr>
            </w:pPr>
            <w:r>
              <w:rPr>
                <w:rFonts w:ascii="Calibri" w:hAnsi="Calibri" w:cs="Calibri"/>
                <w:b/>
                <w:sz w:val="22"/>
                <w:szCs w:val="22"/>
                <w:lang w:val="fr-LU"/>
              </w:rPr>
              <w:t>Mai</w:t>
            </w:r>
          </w:p>
        </w:tc>
        <w:tc>
          <w:tcPr>
            <w:tcW w:w="4111" w:type="dxa"/>
            <w:tcBorders>
              <w:top w:val="nil"/>
              <w:left w:val="single" w:sz="4" w:space="0" w:color="auto"/>
              <w:bottom w:val="nil"/>
              <w:right w:val="single" w:sz="4" w:space="0" w:color="auto"/>
            </w:tcBorders>
            <w:shd w:val="clear" w:color="auto" w:fill="auto"/>
          </w:tcPr>
          <w:p w:rsidR="00B632CD" w:rsidRPr="000305C3" w:rsidRDefault="00B632CD" w:rsidP="00B632CD">
            <w:pPr>
              <w:spacing w:after="120" w:line="360" w:lineRule="auto"/>
              <w:jc w:val="both"/>
              <w:rPr>
                <w:rFonts w:ascii="Calibri" w:hAnsi="Calibri" w:cs="Calibri"/>
                <w:sz w:val="22"/>
                <w:szCs w:val="22"/>
                <w:lang w:val="fr-LU"/>
              </w:rPr>
            </w:pPr>
            <w:r w:rsidRPr="000305C3">
              <w:rPr>
                <w:rFonts w:ascii="Calibri" w:hAnsi="Calibri" w:cs="Calibri"/>
                <w:sz w:val="22"/>
                <w:szCs w:val="22"/>
                <w:lang w:val="fr-LU"/>
              </w:rPr>
              <w:t>Assister à la séance de formation</w:t>
            </w:r>
          </w:p>
        </w:tc>
        <w:tc>
          <w:tcPr>
            <w:tcW w:w="1701" w:type="dxa"/>
            <w:tcBorders>
              <w:top w:val="nil"/>
              <w:left w:val="single" w:sz="4" w:space="0" w:color="auto"/>
              <w:bottom w:val="nil"/>
              <w:right w:val="single" w:sz="4" w:space="0" w:color="auto"/>
            </w:tcBorders>
            <w:shd w:val="clear" w:color="auto" w:fill="auto"/>
          </w:tcPr>
          <w:p w:rsidR="00B632CD" w:rsidRPr="001C2AC8" w:rsidRDefault="00B632CD" w:rsidP="00B632CD">
            <w:pPr>
              <w:spacing w:after="120" w:line="360" w:lineRule="auto"/>
              <w:rPr>
                <w:rFonts w:ascii="Calibri" w:hAnsi="Calibri" w:cs="Calibri"/>
                <w:sz w:val="22"/>
                <w:szCs w:val="22"/>
                <w:lang w:val="fr-LU"/>
              </w:rPr>
            </w:pPr>
            <w:r w:rsidRPr="001C2AC8">
              <w:rPr>
                <w:rFonts w:ascii="Calibri" w:hAnsi="Calibri" w:cs="Calibri"/>
                <w:sz w:val="22"/>
                <w:szCs w:val="22"/>
                <w:lang w:val="fr-LU"/>
              </w:rPr>
              <w:t>-</w:t>
            </w:r>
          </w:p>
        </w:tc>
        <w:tc>
          <w:tcPr>
            <w:tcW w:w="758" w:type="dxa"/>
            <w:tcBorders>
              <w:top w:val="nil"/>
              <w:left w:val="single" w:sz="4" w:space="0" w:color="auto"/>
              <w:bottom w:val="nil"/>
            </w:tcBorders>
            <w:shd w:val="clear" w:color="auto" w:fill="auto"/>
          </w:tcPr>
          <w:p w:rsidR="00B632CD" w:rsidRPr="000305C3" w:rsidRDefault="002E13E7" w:rsidP="00B632CD">
            <w:pPr>
              <w:spacing w:after="120" w:line="360" w:lineRule="auto"/>
              <w:jc w:val="both"/>
              <w:rPr>
                <w:rFonts w:ascii="Calibri" w:hAnsi="Calibri" w:cs="Calibri"/>
                <w:sz w:val="22"/>
                <w:szCs w:val="22"/>
                <w:lang w:val="fr-LU"/>
              </w:rPr>
            </w:pPr>
            <w:r>
              <w:rPr>
                <w:rFonts w:ascii="Calibri" w:hAnsi="Calibri" w:cs="Calibri"/>
                <w:noProof/>
                <w:sz w:val="22"/>
                <w:szCs w:val="22"/>
                <w:lang w:val="fr-LU" w:eastAsia="fr-LU"/>
              </w:rPr>
              <mc:AlternateContent>
                <mc:Choice Requires="wps">
                  <w:drawing>
                    <wp:anchor distT="0" distB="0" distL="114300" distR="114300" simplePos="0" relativeHeight="251706368" behindDoc="0" locked="0" layoutInCell="1" allowOverlap="1">
                      <wp:simplePos x="0" y="0"/>
                      <wp:positionH relativeFrom="column">
                        <wp:posOffset>-21590</wp:posOffset>
                      </wp:positionH>
                      <wp:positionV relativeFrom="paragraph">
                        <wp:posOffset>23495</wp:posOffset>
                      </wp:positionV>
                      <wp:extent cx="300990" cy="281305"/>
                      <wp:effectExtent l="0" t="0" r="0" b="0"/>
                      <wp:wrapNone/>
                      <wp:docPr id="33" name="AutoShap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990" cy="28130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F4FEA" id="AutoShape 606" o:spid="_x0000_s1026" type="#_x0000_t84" style="position:absolute;margin-left:-1.7pt;margin-top:1.85pt;width:23.7pt;height:22.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"/>
                  </w:pict>
                </mc:Fallback>
              </mc:AlternateContent>
            </w:r>
          </w:p>
        </w:tc>
      </w:tr>
      <w:tr w:rsidR="00B632CD" w:rsidRPr="000305C3" w:rsidTr="00903050">
        <w:trPr>
          <w:jc w:val="center"/>
        </w:trPr>
        <w:tc>
          <w:tcPr>
            <w:tcW w:w="2943" w:type="dxa"/>
            <w:tcBorders>
              <w:top w:val="nil"/>
              <w:bottom w:val="nil"/>
              <w:right w:val="single" w:sz="4" w:space="0" w:color="auto"/>
            </w:tcBorders>
            <w:shd w:val="clear" w:color="auto" w:fill="FFF2CC"/>
          </w:tcPr>
          <w:p w:rsidR="00B632CD" w:rsidRPr="00B37786" w:rsidRDefault="00B632CD" w:rsidP="00B632CD">
            <w:pPr>
              <w:spacing w:after="120" w:line="360" w:lineRule="auto"/>
              <w:rPr>
                <w:rFonts w:ascii="Calibri" w:hAnsi="Calibri" w:cs="Calibri"/>
                <w:b/>
                <w:sz w:val="22"/>
                <w:szCs w:val="22"/>
                <w:lang w:val="fr-LU"/>
              </w:rPr>
            </w:pPr>
            <w:r>
              <w:rPr>
                <w:rFonts w:ascii="Calibri" w:hAnsi="Calibri" w:cs="Calibri"/>
                <w:b/>
                <w:sz w:val="22"/>
                <w:szCs w:val="22"/>
                <w:lang w:val="fr-LU"/>
              </w:rPr>
              <w:t>Avant le 01/06/2021</w:t>
            </w:r>
          </w:p>
        </w:tc>
        <w:tc>
          <w:tcPr>
            <w:tcW w:w="4111" w:type="dxa"/>
            <w:tcBorders>
              <w:top w:val="nil"/>
              <w:left w:val="single" w:sz="4" w:space="0" w:color="auto"/>
              <w:bottom w:val="nil"/>
              <w:right w:val="single" w:sz="4" w:space="0" w:color="auto"/>
            </w:tcBorders>
            <w:shd w:val="clear" w:color="auto" w:fill="FFF2CC"/>
          </w:tcPr>
          <w:p w:rsidR="00B632CD" w:rsidRPr="000305C3" w:rsidRDefault="00B632CD" w:rsidP="00B632CD">
            <w:pPr>
              <w:spacing w:after="120" w:line="360" w:lineRule="auto"/>
              <w:jc w:val="both"/>
              <w:rPr>
                <w:rFonts w:ascii="Calibri" w:hAnsi="Calibri" w:cs="Calibri"/>
                <w:sz w:val="22"/>
                <w:szCs w:val="22"/>
                <w:lang w:val="fr-LU"/>
              </w:rPr>
            </w:pPr>
            <w:r w:rsidRPr="000305C3">
              <w:rPr>
                <w:rFonts w:ascii="Calibri" w:hAnsi="Calibri" w:cs="Calibri"/>
                <w:sz w:val="22"/>
                <w:szCs w:val="22"/>
                <w:lang w:val="fr-LU"/>
              </w:rPr>
              <w:t>Signer le secret statistique</w:t>
            </w:r>
          </w:p>
        </w:tc>
        <w:tc>
          <w:tcPr>
            <w:tcW w:w="1701" w:type="dxa"/>
            <w:tcBorders>
              <w:top w:val="nil"/>
              <w:left w:val="single" w:sz="4" w:space="0" w:color="auto"/>
              <w:bottom w:val="nil"/>
              <w:right w:val="single" w:sz="4" w:space="0" w:color="auto"/>
            </w:tcBorders>
            <w:shd w:val="clear" w:color="auto" w:fill="FFF2CC"/>
          </w:tcPr>
          <w:p w:rsidR="00B632CD" w:rsidRPr="001C2AC8" w:rsidRDefault="00B632CD" w:rsidP="00B632CD">
            <w:pPr>
              <w:spacing w:after="120" w:line="360" w:lineRule="auto"/>
              <w:rPr>
                <w:rFonts w:ascii="Calibri" w:hAnsi="Calibri" w:cs="Calibri"/>
                <w:sz w:val="22"/>
                <w:szCs w:val="22"/>
                <w:lang w:val="fr-LU"/>
              </w:rPr>
            </w:pPr>
            <w:r w:rsidRPr="001C2AC8">
              <w:rPr>
                <w:rFonts w:ascii="Calibri" w:hAnsi="Calibri" w:cs="Calibri"/>
                <w:sz w:val="22"/>
                <w:szCs w:val="22"/>
                <w:lang w:val="fr-LU"/>
              </w:rPr>
              <w:t>21</w:t>
            </w:r>
          </w:p>
        </w:tc>
        <w:tc>
          <w:tcPr>
            <w:tcW w:w="758" w:type="dxa"/>
            <w:tcBorders>
              <w:top w:val="nil"/>
              <w:left w:val="single" w:sz="4" w:space="0" w:color="auto"/>
              <w:bottom w:val="nil"/>
            </w:tcBorders>
            <w:shd w:val="clear" w:color="auto" w:fill="FFF2CC"/>
          </w:tcPr>
          <w:p w:rsidR="00B632CD" w:rsidRPr="000305C3" w:rsidRDefault="002E13E7" w:rsidP="00B632CD">
            <w:pPr>
              <w:spacing w:after="120" w:line="360" w:lineRule="auto"/>
              <w:jc w:val="both"/>
              <w:rPr>
                <w:rFonts w:ascii="Calibri" w:hAnsi="Calibri" w:cs="Calibri"/>
                <w:sz w:val="22"/>
                <w:szCs w:val="22"/>
                <w:lang w:val="fr-LU"/>
              </w:rPr>
            </w:pPr>
            <w:r>
              <w:rPr>
                <w:rFonts w:ascii="Calibri" w:hAnsi="Calibri" w:cs="Calibri"/>
                <w:noProof/>
                <w:sz w:val="22"/>
                <w:szCs w:val="22"/>
                <w:lang w:val="fr-LU" w:eastAsia="fr-LU"/>
              </w:rPr>
              <mc:AlternateContent>
                <mc:Choice Requires="wps">
                  <w:drawing>
                    <wp:anchor distT="0" distB="0" distL="114300" distR="114300" simplePos="0" relativeHeight="251708416" behindDoc="0" locked="0" layoutInCell="1" allowOverlap="1">
                      <wp:simplePos x="0" y="0"/>
                      <wp:positionH relativeFrom="column">
                        <wp:posOffset>-21590</wp:posOffset>
                      </wp:positionH>
                      <wp:positionV relativeFrom="paragraph">
                        <wp:posOffset>329565</wp:posOffset>
                      </wp:positionV>
                      <wp:extent cx="300990" cy="281305"/>
                      <wp:effectExtent l="0" t="0" r="0" b="0"/>
                      <wp:wrapNone/>
                      <wp:docPr id="32" name="AutoShape 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990" cy="28130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D2B62" id="AutoShape 608" o:spid="_x0000_s1026" type="#_x0000_t84" style="position:absolute;margin-left:-1.7pt;margin-top:25.95pt;width:23.7pt;height:22.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"/>
                  </w:pict>
                </mc:Fallback>
              </mc:AlternateContent>
            </w:r>
            <w:r>
              <w:rPr>
                <w:rFonts w:ascii="Calibri" w:hAnsi="Calibri" w:cs="Calibri"/>
                <w:noProof/>
                <w:sz w:val="22"/>
                <w:szCs w:val="22"/>
                <w:lang w:val="fr-LU" w:eastAsia="fr-LU"/>
              </w:rPr>
              <mc:AlternateContent>
                <mc:Choice Requires="wps">
                  <w:drawing>
                    <wp:anchor distT="0" distB="0" distL="114300" distR="114300" simplePos="0" relativeHeight="251707392" behindDoc="0" locked="0" layoutInCell="1" allowOverlap="1">
                      <wp:simplePos x="0" y="0"/>
                      <wp:positionH relativeFrom="column">
                        <wp:posOffset>-21590</wp:posOffset>
                      </wp:positionH>
                      <wp:positionV relativeFrom="paragraph">
                        <wp:posOffset>15240</wp:posOffset>
                      </wp:positionV>
                      <wp:extent cx="300990" cy="281305"/>
                      <wp:effectExtent l="0" t="0" r="0" b="0"/>
                      <wp:wrapNone/>
                      <wp:docPr id="31" name="AutoShape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990" cy="28130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76DDED" id="AutoShape 607" o:spid="_x0000_s1026" type="#_x0000_t84" style="position:absolute;margin-left:-1.7pt;margin-top:1.2pt;width:23.7pt;height:22.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"/>
                  </w:pict>
                </mc:Fallback>
              </mc:AlternateContent>
            </w:r>
          </w:p>
        </w:tc>
      </w:tr>
      <w:tr w:rsidR="00B632CD" w:rsidRPr="000305C3" w:rsidTr="00903050">
        <w:trPr>
          <w:jc w:val="center"/>
        </w:trPr>
        <w:tc>
          <w:tcPr>
            <w:tcW w:w="2943" w:type="dxa"/>
            <w:tcBorders>
              <w:top w:val="nil"/>
              <w:bottom w:val="nil"/>
              <w:right w:val="single" w:sz="4" w:space="0" w:color="auto"/>
            </w:tcBorders>
            <w:shd w:val="clear" w:color="auto" w:fill="auto"/>
          </w:tcPr>
          <w:p w:rsidR="00B632CD" w:rsidRPr="00B37786" w:rsidRDefault="00B632CD" w:rsidP="00B632CD">
            <w:pPr>
              <w:spacing w:after="120" w:line="360" w:lineRule="auto"/>
              <w:rPr>
                <w:rFonts w:ascii="Calibri" w:hAnsi="Calibri" w:cs="Calibri"/>
                <w:b/>
                <w:sz w:val="22"/>
                <w:szCs w:val="22"/>
                <w:lang w:val="fr-LU"/>
              </w:rPr>
            </w:pPr>
            <w:r>
              <w:rPr>
                <w:rFonts w:ascii="Calibri" w:hAnsi="Calibri" w:cs="Calibri"/>
                <w:b/>
                <w:sz w:val="22"/>
                <w:szCs w:val="22"/>
                <w:lang w:val="fr-LU"/>
              </w:rPr>
              <w:t>Avant le</w:t>
            </w:r>
            <w:r w:rsidRPr="00B37786">
              <w:rPr>
                <w:rFonts w:ascii="Calibri" w:hAnsi="Calibri" w:cs="Calibri"/>
                <w:b/>
                <w:sz w:val="22"/>
                <w:szCs w:val="22"/>
                <w:lang w:val="fr-LU"/>
              </w:rPr>
              <w:t xml:space="preserve"> </w:t>
            </w:r>
            <w:r>
              <w:rPr>
                <w:rFonts w:ascii="Calibri" w:hAnsi="Calibri" w:cs="Calibri"/>
                <w:b/>
                <w:sz w:val="22"/>
                <w:szCs w:val="22"/>
                <w:lang w:val="fr-LU"/>
              </w:rPr>
              <w:t>01</w:t>
            </w:r>
            <w:r w:rsidRPr="00B37786">
              <w:rPr>
                <w:rFonts w:ascii="Calibri" w:hAnsi="Calibri" w:cs="Calibri"/>
                <w:b/>
                <w:sz w:val="22"/>
                <w:szCs w:val="22"/>
                <w:lang w:val="fr-LU"/>
              </w:rPr>
              <w:t>/</w:t>
            </w:r>
            <w:r>
              <w:rPr>
                <w:rFonts w:ascii="Calibri" w:hAnsi="Calibri" w:cs="Calibri"/>
                <w:b/>
                <w:sz w:val="22"/>
                <w:szCs w:val="22"/>
                <w:lang w:val="fr-LU"/>
              </w:rPr>
              <w:t>06</w:t>
            </w:r>
            <w:r w:rsidRPr="00B37786">
              <w:rPr>
                <w:rFonts w:ascii="Calibri" w:hAnsi="Calibri" w:cs="Calibri"/>
                <w:b/>
                <w:sz w:val="22"/>
                <w:szCs w:val="22"/>
                <w:lang w:val="fr-LU"/>
              </w:rPr>
              <w:t>/20</w:t>
            </w:r>
            <w:r>
              <w:rPr>
                <w:rFonts w:ascii="Calibri" w:hAnsi="Calibri" w:cs="Calibri"/>
                <w:b/>
                <w:sz w:val="22"/>
                <w:szCs w:val="22"/>
                <w:lang w:val="fr-LU"/>
              </w:rPr>
              <w:t>21</w:t>
            </w:r>
          </w:p>
        </w:tc>
        <w:tc>
          <w:tcPr>
            <w:tcW w:w="4111" w:type="dxa"/>
            <w:tcBorders>
              <w:top w:val="nil"/>
              <w:left w:val="single" w:sz="4" w:space="0" w:color="auto"/>
              <w:bottom w:val="nil"/>
              <w:right w:val="single" w:sz="4" w:space="0" w:color="auto"/>
            </w:tcBorders>
            <w:shd w:val="clear" w:color="auto" w:fill="auto"/>
          </w:tcPr>
          <w:p w:rsidR="00B632CD" w:rsidRPr="000305C3" w:rsidRDefault="00B632CD" w:rsidP="00B632CD">
            <w:pPr>
              <w:spacing w:after="120" w:line="360" w:lineRule="auto"/>
              <w:jc w:val="both"/>
              <w:rPr>
                <w:rFonts w:ascii="Calibri" w:hAnsi="Calibri" w:cs="Calibri"/>
                <w:sz w:val="22"/>
                <w:szCs w:val="22"/>
                <w:lang w:val="fr-LU"/>
              </w:rPr>
            </w:pPr>
            <w:r w:rsidRPr="000305C3">
              <w:rPr>
                <w:rFonts w:ascii="Calibri" w:hAnsi="Calibri" w:cs="Calibri"/>
                <w:sz w:val="22"/>
                <w:szCs w:val="22"/>
                <w:lang w:val="fr-LU"/>
              </w:rPr>
              <w:t>Lire le manuel d’instruction</w:t>
            </w:r>
          </w:p>
        </w:tc>
        <w:tc>
          <w:tcPr>
            <w:tcW w:w="1701" w:type="dxa"/>
            <w:tcBorders>
              <w:top w:val="nil"/>
              <w:left w:val="single" w:sz="4" w:space="0" w:color="auto"/>
              <w:bottom w:val="nil"/>
              <w:right w:val="single" w:sz="4" w:space="0" w:color="auto"/>
            </w:tcBorders>
            <w:shd w:val="clear" w:color="auto" w:fill="auto"/>
          </w:tcPr>
          <w:p w:rsidR="00B632CD" w:rsidRPr="001C2AC8" w:rsidRDefault="00B632CD" w:rsidP="00B632CD">
            <w:pPr>
              <w:spacing w:after="120" w:line="360" w:lineRule="auto"/>
              <w:rPr>
                <w:rFonts w:ascii="Calibri" w:hAnsi="Calibri" w:cs="Calibri"/>
                <w:sz w:val="22"/>
                <w:szCs w:val="22"/>
                <w:lang w:val="fr-LU"/>
              </w:rPr>
            </w:pPr>
            <w:r w:rsidRPr="001C2AC8">
              <w:rPr>
                <w:rFonts w:ascii="Calibri" w:hAnsi="Calibri" w:cs="Calibri"/>
                <w:sz w:val="22"/>
                <w:szCs w:val="22"/>
                <w:lang w:val="fr-LU"/>
              </w:rPr>
              <w:t>1 à 2</w:t>
            </w:r>
            <w:r w:rsidR="00A476FD">
              <w:rPr>
                <w:rFonts w:ascii="Calibri" w:hAnsi="Calibri" w:cs="Calibri"/>
                <w:sz w:val="22"/>
                <w:szCs w:val="22"/>
                <w:lang w:val="fr-LU"/>
              </w:rPr>
              <w:t>4</w:t>
            </w:r>
          </w:p>
        </w:tc>
        <w:tc>
          <w:tcPr>
            <w:tcW w:w="758" w:type="dxa"/>
            <w:tcBorders>
              <w:top w:val="nil"/>
              <w:left w:val="single" w:sz="4" w:space="0" w:color="auto"/>
              <w:bottom w:val="nil"/>
            </w:tcBorders>
            <w:shd w:val="clear" w:color="auto" w:fill="auto"/>
          </w:tcPr>
          <w:p w:rsidR="00B632CD" w:rsidRPr="000305C3" w:rsidRDefault="00B632CD" w:rsidP="00B632CD">
            <w:pPr>
              <w:spacing w:after="120" w:line="360" w:lineRule="auto"/>
              <w:jc w:val="both"/>
              <w:rPr>
                <w:rFonts w:ascii="Calibri" w:hAnsi="Calibri" w:cs="Calibri"/>
                <w:sz w:val="22"/>
                <w:szCs w:val="22"/>
                <w:lang w:val="fr-LU"/>
              </w:rPr>
            </w:pPr>
          </w:p>
        </w:tc>
      </w:tr>
      <w:tr w:rsidR="00954DAF" w:rsidRPr="000305C3" w:rsidTr="00903050">
        <w:trPr>
          <w:jc w:val="center"/>
        </w:trPr>
        <w:tc>
          <w:tcPr>
            <w:tcW w:w="2943" w:type="dxa"/>
            <w:tcBorders>
              <w:top w:val="nil"/>
              <w:bottom w:val="nil"/>
              <w:right w:val="single" w:sz="4" w:space="0" w:color="auto"/>
            </w:tcBorders>
            <w:shd w:val="clear" w:color="auto" w:fill="FFF2CC"/>
          </w:tcPr>
          <w:p w:rsidR="00954DAF" w:rsidRPr="00B632CD" w:rsidRDefault="00954DAF" w:rsidP="00B632CD">
            <w:pPr>
              <w:spacing w:after="120" w:line="360" w:lineRule="auto"/>
              <w:rPr>
                <w:rFonts w:ascii="Calibri" w:hAnsi="Calibri" w:cs="Calibri"/>
                <w:b/>
                <w:sz w:val="22"/>
                <w:szCs w:val="22"/>
                <w:lang w:val="fr-LU"/>
              </w:rPr>
            </w:pPr>
            <w:r w:rsidRPr="00B632CD">
              <w:rPr>
                <w:rFonts w:ascii="Calibri" w:hAnsi="Calibri" w:cs="Calibri"/>
                <w:b/>
                <w:sz w:val="22"/>
                <w:szCs w:val="22"/>
                <w:lang w:val="fr-LU"/>
              </w:rPr>
              <w:t xml:space="preserve">01/06/2021 – </w:t>
            </w:r>
            <w:r w:rsidR="00B632CD" w:rsidRPr="00B632CD">
              <w:rPr>
                <w:rFonts w:ascii="Calibri" w:hAnsi="Calibri" w:cs="Calibri"/>
                <w:b/>
                <w:sz w:val="22"/>
                <w:szCs w:val="22"/>
                <w:lang w:val="fr-LU"/>
              </w:rPr>
              <w:t>05/07</w:t>
            </w:r>
            <w:r w:rsidRPr="00B632CD">
              <w:rPr>
                <w:rFonts w:ascii="Calibri" w:hAnsi="Calibri" w:cs="Calibri"/>
                <w:b/>
                <w:sz w:val="22"/>
                <w:szCs w:val="22"/>
                <w:lang w:val="fr-LU"/>
              </w:rPr>
              <w:t>/2021</w:t>
            </w:r>
          </w:p>
        </w:tc>
        <w:tc>
          <w:tcPr>
            <w:tcW w:w="4111" w:type="dxa"/>
            <w:tcBorders>
              <w:top w:val="nil"/>
              <w:left w:val="single" w:sz="4" w:space="0" w:color="auto"/>
              <w:bottom w:val="nil"/>
              <w:right w:val="single" w:sz="4" w:space="0" w:color="auto"/>
            </w:tcBorders>
            <w:shd w:val="clear" w:color="auto" w:fill="FFF2CC"/>
          </w:tcPr>
          <w:p w:rsidR="00954DAF" w:rsidRPr="00B632CD" w:rsidRDefault="00954DAF" w:rsidP="00903050">
            <w:pPr>
              <w:spacing w:after="120" w:line="360" w:lineRule="auto"/>
              <w:jc w:val="both"/>
              <w:rPr>
                <w:rFonts w:ascii="Calibri" w:hAnsi="Calibri" w:cs="Calibri"/>
                <w:sz w:val="22"/>
                <w:szCs w:val="22"/>
                <w:lang w:val="fr-LU"/>
              </w:rPr>
            </w:pPr>
            <w:r w:rsidRPr="00B632CD">
              <w:rPr>
                <w:rFonts w:ascii="Calibri" w:hAnsi="Calibri" w:cs="Calibri"/>
                <w:sz w:val="22"/>
                <w:szCs w:val="22"/>
                <w:lang w:val="fr-LU"/>
              </w:rPr>
              <w:t>Encadrement des agents recenseurs</w:t>
            </w:r>
          </w:p>
        </w:tc>
        <w:tc>
          <w:tcPr>
            <w:tcW w:w="1701" w:type="dxa"/>
            <w:tcBorders>
              <w:top w:val="nil"/>
              <w:left w:val="single" w:sz="4" w:space="0" w:color="auto"/>
              <w:bottom w:val="nil"/>
              <w:right w:val="single" w:sz="4" w:space="0" w:color="auto"/>
            </w:tcBorders>
            <w:shd w:val="clear" w:color="auto" w:fill="FFF2CC"/>
          </w:tcPr>
          <w:p w:rsidR="00954DAF" w:rsidRPr="00986B03" w:rsidRDefault="00954DAF" w:rsidP="00903050">
            <w:pPr>
              <w:spacing w:after="120" w:line="360" w:lineRule="auto"/>
              <w:rPr>
                <w:rFonts w:ascii="Calibri" w:hAnsi="Calibri" w:cs="Calibri"/>
                <w:sz w:val="22"/>
                <w:szCs w:val="22"/>
                <w:lang w:val="fr-LU"/>
              </w:rPr>
            </w:pPr>
            <w:r w:rsidRPr="00986B03">
              <w:rPr>
                <w:rFonts w:ascii="Calibri" w:hAnsi="Calibri" w:cs="Calibri"/>
                <w:sz w:val="22"/>
                <w:szCs w:val="22"/>
                <w:lang w:val="fr-LU"/>
              </w:rPr>
              <w:t>-</w:t>
            </w:r>
          </w:p>
        </w:tc>
        <w:tc>
          <w:tcPr>
            <w:tcW w:w="758" w:type="dxa"/>
            <w:tcBorders>
              <w:top w:val="nil"/>
              <w:left w:val="single" w:sz="4" w:space="0" w:color="auto"/>
              <w:bottom w:val="nil"/>
            </w:tcBorders>
            <w:shd w:val="clear" w:color="auto" w:fill="FFF2CC"/>
          </w:tcPr>
          <w:p w:rsidR="00954DAF" w:rsidRPr="000305C3" w:rsidRDefault="002E13E7" w:rsidP="00903050">
            <w:pPr>
              <w:spacing w:after="120" w:line="360" w:lineRule="auto"/>
              <w:jc w:val="both"/>
              <w:rPr>
                <w:rFonts w:ascii="Calibri" w:hAnsi="Calibri" w:cs="Calibri"/>
                <w:sz w:val="22"/>
                <w:szCs w:val="22"/>
                <w:lang w:val="fr-LU"/>
              </w:rPr>
            </w:pPr>
            <w:r>
              <w:rPr>
                <w:rFonts w:ascii="Calibri" w:hAnsi="Calibri" w:cs="Calibri"/>
                <w:noProof/>
                <w:sz w:val="22"/>
                <w:szCs w:val="22"/>
                <w:lang w:val="fr-LU" w:eastAsia="fr-LU"/>
              </w:rPr>
              <mc:AlternateContent>
                <mc:Choice Requires="wps">
                  <w:drawing>
                    <wp:anchor distT="0" distB="0" distL="114300" distR="114300" simplePos="0" relativeHeight="251698176" behindDoc="0" locked="0" layoutInCell="1" allowOverlap="1">
                      <wp:simplePos x="0" y="0"/>
                      <wp:positionH relativeFrom="column">
                        <wp:posOffset>-21590</wp:posOffset>
                      </wp:positionH>
                      <wp:positionV relativeFrom="paragraph">
                        <wp:posOffset>36830</wp:posOffset>
                      </wp:positionV>
                      <wp:extent cx="300990" cy="281305"/>
                      <wp:effectExtent l="0" t="0" r="0" b="0"/>
                      <wp:wrapNone/>
                      <wp:docPr id="30" name="AutoShape 5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990" cy="28130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10C2B" id="AutoShape 594" o:spid="_x0000_s1026" type="#_x0000_t84" style="position:absolute;margin-left:-1.7pt;margin-top:2.9pt;width:23.7pt;height:22.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"/>
                  </w:pict>
                </mc:Fallback>
              </mc:AlternateContent>
            </w:r>
          </w:p>
        </w:tc>
      </w:tr>
      <w:tr w:rsidR="00954DAF" w:rsidRPr="000305C3" w:rsidTr="00903050">
        <w:trPr>
          <w:jc w:val="center"/>
        </w:trPr>
        <w:tc>
          <w:tcPr>
            <w:tcW w:w="2943" w:type="dxa"/>
            <w:tcBorders>
              <w:top w:val="nil"/>
              <w:bottom w:val="nil"/>
              <w:right w:val="single" w:sz="4" w:space="0" w:color="auto"/>
            </w:tcBorders>
            <w:shd w:val="clear" w:color="auto" w:fill="auto"/>
          </w:tcPr>
          <w:p w:rsidR="00954DAF" w:rsidRPr="00986B03" w:rsidRDefault="00954DAF" w:rsidP="00986B03">
            <w:pPr>
              <w:spacing w:after="120" w:line="360" w:lineRule="auto"/>
              <w:rPr>
                <w:rFonts w:ascii="Calibri" w:hAnsi="Calibri" w:cs="Calibri"/>
                <w:b/>
                <w:sz w:val="22"/>
                <w:szCs w:val="22"/>
                <w:lang w:val="fr-LU"/>
              </w:rPr>
            </w:pPr>
            <w:r w:rsidRPr="00986B03">
              <w:rPr>
                <w:rFonts w:ascii="Calibri" w:hAnsi="Calibri" w:cs="Calibri"/>
                <w:b/>
                <w:sz w:val="22"/>
                <w:szCs w:val="22"/>
                <w:lang w:val="fr-LU"/>
              </w:rPr>
              <w:t xml:space="preserve">Avant le </w:t>
            </w:r>
            <w:r w:rsidR="00986B03" w:rsidRPr="00986B03">
              <w:rPr>
                <w:rFonts w:ascii="Calibri" w:hAnsi="Calibri" w:cs="Calibri"/>
                <w:b/>
                <w:sz w:val="22"/>
                <w:szCs w:val="22"/>
                <w:lang w:val="fr-LU"/>
              </w:rPr>
              <w:t>01</w:t>
            </w:r>
            <w:r w:rsidRPr="00986B03">
              <w:rPr>
                <w:rFonts w:ascii="Calibri" w:hAnsi="Calibri" w:cs="Calibri"/>
                <w:b/>
                <w:sz w:val="22"/>
                <w:szCs w:val="22"/>
                <w:lang w:val="fr-LU"/>
              </w:rPr>
              <w:t>/06/2021</w:t>
            </w:r>
          </w:p>
        </w:tc>
        <w:tc>
          <w:tcPr>
            <w:tcW w:w="4111" w:type="dxa"/>
            <w:tcBorders>
              <w:top w:val="nil"/>
              <w:left w:val="single" w:sz="4" w:space="0" w:color="auto"/>
              <w:bottom w:val="nil"/>
              <w:right w:val="single" w:sz="4" w:space="0" w:color="auto"/>
            </w:tcBorders>
            <w:shd w:val="clear" w:color="auto" w:fill="auto"/>
          </w:tcPr>
          <w:p w:rsidR="00954DAF" w:rsidRPr="00986B03" w:rsidRDefault="00954DAF" w:rsidP="00903050">
            <w:pPr>
              <w:spacing w:after="120" w:line="360" w:lineRule="auto"/>
              <w:jc w:val="both"/>
              <w:rPr>
                <w:rFonts w:ascii="Calibri" w:hAnsi="Calibri" w:cs="Calibri"/>
                <w:sz w:val="22"/>
                <w:szCs w:val="22"/>
                <w:lang w:val="fr-LU"/>
              </w:rPr>
            </w:pPr>
            <w:r w:rsidRPr="00986B03">
              <w:rPr>
                <w:rFonts w:ascii="Calibri" w:hAnsi="Calibri" w:cs="Calibri"/>
                <w:sz w:val="22"/>
                <w:szCs w:val="22"/>
                <w:lang w:val="fr-LU"/>
              </w:rPr>
              <w:t>Distribuer les listes de contrôles aux agents recenseurs</w:t>
            </w:r>
          </w:p>
        </w:tc>
        <w:tc>
          <w:tcPr>
            <w:tcW w:w="1701" w:type="dxa"/>
            <w:tcBorders>
              <w:top w:val="nil"/>
              <w:left w:val="single" w:sz="4" w:space="0" w:color="auto"/>
              <w:bottom w:val="nil"/>
              <w:right w:val="single" w:sz="4" w:space="0" w:color="auto"/>
            </w:tcBorders>
            <w:shd w:val="clear" w:color="auto" w:fill="auto"/>
          </w:tcPr>
          <w:p w:rsidR="00954DAF" w:rsidRPr="00986B03" w:rsidRDefault="00986B03" w:rsidP="00903050">
            <w:pPr>
              <w:spacing w:after="120" w:line="360" w:lineRule="auto"/>
              <w:rPr>
                <w:rFonts w:ascii="Calibri" w:hAnsi="Calibri" w:cs="Calibri"/>
                <w:sz w:val="22"/>
                <w:szCs w:val="22"/>
                <w:lang w:val="fr-LU"/>
              </w:rPr>
            </w:pPr>
            <w:r w:rsidRPr="00986B03">
              <w:rPr>
                <w:rFonts w:ascii="Calibri" w:hAnsi="Calibri" w:cs="Calibri"/>
                <w:sz w:val="22"/>
                <w:szCs w:val="22"/>
                <w:lang w:val="fr-LU"/>
              </w:rPr>
              <w:t>6-7</w:t>
            </w:r>
          </w:p>
        </w:tc>
        <w:tc>
          <w:tcPr>
            <w:tcW w:w="758" w:type="dxa"/>
            <w:tcBorders>
              <w:top w:val="nil"/>
              <w:left w:val="single" w:sz="4" w:space="0" w:color="auto"/>
              <w:bottom w:val="nil"/>
            </w:tcBorders>
            <w:shd w:val="clear" w:color="auto" w:fill="auto"/>
          </w:tcPr>
          <w:p w:rsidR="00954DAF" w:rsidRPr="000305C3" w:rsidRDefault="002E13E7" w:rsidP="00903050">
            <w:pPr>
              <w:spacing w:after="120" w:line="360" w:lineRule="auto"/>
              <w:jc w:val="both"/>
              <w:rPr>
                <w:rFonts w:ascii="Calibri" w:hAnsi="Calibri" w:cs="Calibri"/>
                <w:sz w:val="22"/>
                <w:szCs w:val="22"/>
                <w:lang w:val="fr-LU"/>
              </w:rPr>
            </w:pPr>
            <w:r>
              <w:rPr>
                <w:rFonts w:ascii="Calibri" w:hAnsi="Calibri" w:cs="Calibri"/>
                <w:noProof/>
                <w:sz w:val="22"/>
                <w:szCs w:val="22"/>
                <w:lang w:val="fr-LU" w:eastAsia="fr-LU"/>
              </w:rPr>
              <mc:AlternateContent>
                <mc:Choice Requires="wps">
                  <w:drawing>
                    <wp:anchor distT="0" distB="0" distL="114300" distR="114300" simplePos="0" relativeHeight="251699200" behindDoc="0" locked="0" layoutInCell="1" allowOverlap="1">
                      <wp:simplePos x="0" y="0"/>
                      <wp:positionH relativeFrom="column">
                        <wp:posOffset>-21590</wp:posOffset>
                      </wp:positionH>
                      <wp:positionV relativeFrom="paragraph">
                        <wp:posOffset>28575</wp:posOffset>
                      </wp:positionV>
                      <wp:extent cx="302260" cy="281305"/>
                      <wp:effectExtent l="0" t="0" r="0" b="0"/>
                      <wp:wrapNone/>
                      <wp:docPr id="29" name="AutoShape 5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260" cy="28130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41D1C" id="AutoShape 596" o:spid="_x0000_s1026" type="#_x0000_t84" style="position:absolute;margin-left:-1.7pt;margin-top:2.25pt;width:23.8pt;height:22.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"/>
                  </w:pict>
                </mc:Fallback>
              </mc:AlternateContent>
            </w:r>
          </w:p>
        </w:tc>
      </w:tr>
      <w:tr w:rsidR="00954DAF" w:rsidRPr="000305C3" w:rsidTr="00903050">
        <w:trPr>
          <w:jc w:val="center"/>
        </w:trPr>
        <w:tc>
          <w:tcPr>
            <w:tcW w:w="2943" w:type="dxa"/>
            <w:tcBorders>
              <w:top w:val="nil"/>
              <w:bottom w:val="nil"/>
              <w:right w:val="single" w:sz="4" w:space="0" w:color="auto"/>
            </w:tcBorders>
            <w:shd w:val="clear" w:color="auto" w:fill="FFF2CC"/>
          </w:tcPr>
          <w:p w:rsidR="00954DAF" w:rsidRDefault="00954DAF" w:rsidP="00954DAF">
            <w:pPr>
              <w:spacing w:after="120" w:line="360" w:lineRule="auto"/>
              <w:rPr>
                <w:rFonts w:ascii="Calibri" w:hAnsi="Calibri" w:cs="Calibri"/>
                <w:b/>
                <w:sz w:val="22"/>
                <w:szCs w:val="22"/>
                <w:lang w:val="fr-LU"/>
              </w:rPr>
            </w:pPr>
            <w:r>
              <w:rPr>
                <w:rFonts w:ascii="Calibri" w:hAnsi="Calibri" w:cs="Calibri"/>
                <w:b/>
                <w:sz w:val="22"/>
                <w:szCs w:val="22"/>
                <w:lang w:val="fr-LU"/>
              </w:rPr>
              <w:t>Avant le 14/06/2021</w:t>
            </w:r>
          </w:p>
        </w:tc>
        <w:tc>
          <w:tcPr>
            <w:tcW w:w="4111" w:type="dxa"/>
            <w:tcBorders>
              <w:top w:val="nil"/>
              <w:left w:val="single" w:sz="4" w:space="0" w:color="auto"/>
              <w:bottom w:val="nil"/>
              <w:right w:val="single" w:sz="4" w:space="0" w:color="auto"/>
            </w:tcBorders>
            <w:shd w:val="clear" w:color="auto" w:fill="FFF2CC"/>
          </w:tcPr>
          <w:p w:rsidR="00954DAF" w:rsidRDefault="00954DAF" w:rsidP="00903050">
            <w:pPr>
              <w:spacing w:after="120" w:line="360" w:lineRule="auto"/>
              <w:jc w:val="both"/>
              <w:rPr>
                <w:rFonts w:ascii="Calibri" w:hAnsi="Calibri" w:cs="Calibri"/>
                <w:sz w:val="22"/>
                <w:szCs w:val="22"/>
                <w:lang w:val="fr-LU"/>
              </w:rPr>
            </w:pPr>
            <w:r>
              <w:rPr>
                <w:rFonts w:ascii="Calibri" w:hAnsi="Calibri" w:cs="Calibri"/>
                <w:sz w:val="22"/>
                <w:szCs w:val="22"/>
                <w:lang w:val="fr-LU"/>
              </w:rPr>
              <w:t>Distribuer les questionnaires aux agents recenseurs</w:t>
            </w:r>
          </w:p>
        </w:tc>
        <w:tc>
          <w:tcPr>
            <w:tcW w:w="1701" w:type="dxa"/>
            <w:tcBorders>
              <w:top w:val="nil"/>
              <w:left w:val="single" w:sz="4" w:space="0" w:color="auto"/>
              <w:bottom w:val="nil"/>
              <w:right w:val="single" w:sz="4" w:space="0" w:color="auto"/>
            </w:tcBorders>
            <w:shd w:val="clear" w:color="auto" w:fill="FFF2CC"/>
          </w:tcPr>
          <w:p w:rsidR="00954DAF" w:rsidRPr="00954DAF" w:rsidRDefault="00954DAF" w:rsidP="00903050">
            <w:pPr>
              <w:spacing w:after="120" w:line="360" w:lineRule="auto"/>
              <w:rPr>
                <w:rFonts w:ascii="Calibri" w:hAnsi="Calibri" w:cs="Calibri"/>
                <w:sz w:val="22"/>
                <w:szCs w:val="22"/>
                <w:highlight w:val="yellow"/>
                <w:lang w:val="fr-LU"/>
              </w:rPr>
            </w:pPr>
            <w:r w:rsidRPr="00986B03">
              <w:rPr>
                <w:rFonts w:ascii="Calibri" w:hAnsi="Calibri" w:cs="Calibri"/>
                <w:sz w:val="22"/>
                <w:szCs w:val="22"/>
                <w:lang w:val="fr-LU"/>
              </w:rPr>
              <w:t>6</w:t>
            </w:r>
            <w:r w:rsidR="00986B03" w:rsidRPr="00986B03">
              <w:rPr>
                <w:rFonts w:ascii="Calibri" w:hAnsi="Calibri" w:cs="Calibri"/>
                <w:sz w:val="22"/>
                <w:szCs w:val="22"/>
                <w:lang w:val="fr-LU"/>
              </w:rPr>
              <w:t>-7</w:t>
            </w:r>
          </w:p>
        </w:tc>
        <w:tc>
          <w:tcPr>
            <w:tcW w:w="758" w:type="dxa"/>
            <w:tcBorders>
              <w:top w:val="nil"/>
              <w:left w:val="single" w:sz="4" w:space="0" w:color="auto"/>
              <w:bottom w:val="nil"/>
            </w:tcBorders>
            <w:shd w:val="clear" w:color="auto" w:fill="FFF2CC"/>
          </w:tcPr>
          <w:p w:rsidR="00954DAF" w:rsidRDefault="002E13E7" w:rsidP="00903050">
            <w:pPr>
              <w:spacing w:after="120" w:line="360" w:lineRule="auto"/>
              <w:jc w:val="both"/>
              <w:rPr>
                <w:rFonts w:ascii="Calibri" w:hAnsi="Calibri" w:cs="Calibri"/>
                <w:noProof/>
                <w:sz w:val="22"/>
                <w:szCs w:val="22"/>
                <w:lang w:val="fr-LU" w:eastAsia="fr-LU"/>
              </w:rPr>
            </w:pPr>
            <w:r>
              <w:rPr>
                <w:rFonts w:ascii="Calibri" w:hAnsi="Calibri" w:cs="Calibri"/>
                <w:noProof/>
                <w:sz w:val="22"/>
                <w:szCs w:val="22"/>
                <w:lang w:val="fr-LU" w:eastAsia="fr-LU"/>
              </w:rPr>
              <mc:AlternateContent>
                <mc:Choice Requires="wps">
                  <w:drawing>
                    <wp:anchor distT="0" distB="0" distL="114300" distR="114300" simplePos="0" relativeHeight="251703296" behindDoc="0" locked="0" layoutInCell="1" allowOverlap="1">
                      <wp:simplePos x="0" y="0"/>
                      <wp:positionH relativeFrom="column">
                        <wp:posOffset>-21590</wp:posOffset>
                      </wp:positionH>
                      <wp:positionV relativeFrom="paragraph">
                        <wp:posOffset>44450</wp:posOffset>
                      </wp:positionV>
                      <wp:extent cx="302260" cy="281305"/>
                      <wp:effectExtent l="0" t="0" r="0" b="0"/>
                      <wp:wrapNone/>
                      <wp:docPr id="28" name="AutoShape 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260" cy="28130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4A446" id="AutoShape 600" o:spid="_x0000_s1026" type="#_x0000_t84" style="position:absolute;margin-left:-1.7pt;margin-top:3.5pt;width:23.8pt;height:22.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"/>
                  </w:pict>
                </mc:Fallback>
              </mc:AlternateContent>
            </w:r>
          </w:p>
        </w:tc>
      </w:tr>
      <w:tr w:rsidR="00954DAF" w:rsidRPr="000305C3" w:rsidTr="00903050">
        <w:trPr>
          <w:jc w:val="center"/>
        </w:trPr>
        <w:tc>
          <w:tcPr>
            <w:tcW w:w="2943" w:type="dxa"/>
            <w:tcBorders>
              <w:top w:val="nil"/>
              <w:bottom w:val="nil"/>
              <w:right w:val="single" w:sz="4" w:space="0" w:color="auto"/>
            </w:tcBorders>
            <w:shd w:val="clear" w:color="auto" w:fill="auto"/>
          </w:tcPr>
          <w:p w:rsidR="00954DAF" w:rsidRPr="00986B03" w:rsidRDefault="00954DAF" w:rsidP="00986B03">
            <w:pPr>
              <w:spacing w:after="120" w:line="360" w:lineRule="auto"/>
              <w:rPr>
                <w:rFonts w:ascii="Calibri" w:hAnsi="Calibri" w:cs="Calibri"/>
                <w:b/>
                <w:sz w:val="22"/>
                <w:szCs w:val="22"/>
                <w:lang w:val="fr-LU"/>
              </w:rPr>
            </w:pPr>
            <w:r w:rsidRPr="00986B03">
              <w:rPr>
                <w:rFonts w:ascii="Calibri" w:hAnsi="Calibri" w:cs="Calibri"/>
                <w:b/>
                <w:sz w:val="22"/>
                <w:szCs w:val="22"/>
                <w:lang w:val="fr-LU"/>
              </w:rPr>
              <w:t xml:space="preserve">Entre le 01/06/2021 et le </w:t>
            </w:r>
            <w:r w:rsidR="00986B03" w:rsidRPr="00986B03">
              <w:rPr>
                <w:rFonts w:ascii="Calibri" w:hAnsi="Calibri" w:cs="Calibri"/>
                <w:b/>
                <w:sz w:val="22"/>
                <w:szCs w:val="22"/>
                <w:lang w:val="fr-LU"/>
              </w:rPr>
              <w:t>28</w:t>
            </w:r>
            <w:r w:rsidRPr="00986B03">
              <w:rPr>
                <w:rFonts w:ascii="Calibri" w:hAnsi="Calibri" w:cs="Calibri"/>
                <w:b/>
                <w:sz w:val="22"/>
                <w:szCs w:val="22"/>
                <w:lang w:val="fr-LU"/>
              </w:rPr>
              <w:t>/06/2021</w:t>
            </w:r>
          </w:p>
        </w:tc>
        <w:tc>
          <w:tcPr>
            <w:tcW w:w="4111" w:type="dxa"/>
            <w:tcBorders>
              <w:top w:val="nil"/>
              <w:left w:val="single" w:sz="4" w:space="0" w:color="auto"/>
              <w:bottom w:val="nil"/>
              <w:right w:val="single" w:sz="4" w:space="0" w:color="auto"/>
            </w:tcBorders>
            <w:shd w:val="clear" w:color="auto" w:fill="auto"/>
          </w:tcPr>
          <w:p w:rsidR="00954DAF" w:rsidRPr="00986B03" w:rsidRDefault="00954DAF" w:rsidP="00903050">
            <w:pPr>
              <w:spacing w:after="120" w:line="360" w:lineRule="auto"/>
              <w:jc w:val="both"/>
              <w:rPr>
                <w:rFonts w:ascii="Calibri" w:hAnsi="Calibri" w:cs="Calibri"/>
                <w:sz w:val="22"/>
                <w:szCs w:val="22"/>
                <w:lang w:val="fr-LU"/>
              </w:rPr>
            </w:pPr>
            <w:r w:rsidRPr="00986B03">
              <w:rPr>
                <w:rFonts w:ascii="Calibri" w:hAnsi="Calibri" w:cs="Calibri"/>
                <w:sz w:val="22"/>
                <w:szCs w:val="22"/>
                <w:lang w:val="fr-LU"/>
              </w:rPr>
              <w:t>Réception des fiches récapitulatives émises par le STATEC à distribuer aux agents recenseurs</w:t>
            </w:r>
          </w:p>
        </w:tc>
        <w:tc>
          <w:tcPr>
            <w:tcW w:w="1701" w:type="dxa"/>
            <w:tcBorders>
              <w:top w:val="nil"/>
              <w:left w:val="single" w:sz="4" w:space="0" w:color="auto"/>
              <w:bottom w:val="nil"/>
              <w:right w:val="single" w:sz="4" w:space="0" w:color="auto"/>
            </w:tcBorders>
            <w:shd w:val="clear" w:color="auto" w:fill="auto"/>
          </w:tcPr>
          <w:p w:rsidR="00954DAF" w:rsidRPr="00986B03" w:rsidRDefault="00986B03" w:rsidP="00903050">
            <w:pPr>
              <w:spacing w:after="120" w:line="360" w:lineRule="auto"/>
              <w:rPr>
                <w:rFonts w:ascii="Calibri" w:hAnsi="Calibri" w:cs="Calibri"/>
                <w:sz w:val="22"/>
                <w:szCs w:val="22"/>
                <w:lang w:val="fr-LU"/>
              </w:rPr>
            </w:pPr>
            <w:r w:rsidRPr="00986B03">
              <w:rPr>
                <w:rFonts w:ascii="Calibri" w:hAnsi="Calibri" w:cs="Calibri"/>
                <w:sz w:val="22"/>
                <w:szCs w:val="22"/>
                <w:lang w:val="fr-LU"/>
              </w:rPr>
              <w:t>8 à 10</w:t>
            </w:r>
          </w:p>
        </w:tc>
        <w:tc>
          <w:tcPr>
            <w:tcW w:w="758" w:type="dxa"/>
            <w:tcBorders>
              <w:top w:val="nil"/>
              <w:left w:val="single" w:sz="4" w:space="0" w:color="auto"/>
              <w:bottom w:val="nil"/>
            </w:tcBorders>
            <w:shd w:val="clear" w:color="auto" w:fill="auto"/>
          </w:tcPr>
          <w:p w:rsidR="00954DAF" w:rsidRPr="000305C3" w:rsidRDefault="002E13E7" w:rsidP="00903050">
            <w:pPr>
              <w:spacing w:after="120" w:line="360" w:lineRule="auto"/>
              <w:jc w:val="both"/>
              <w:rPr>
                <w:rFonts w:ascii="Calibri" w:hAnsi="Calibri" w:cs="Calibri"/>
                <w:sz w:val="22"/>
                <w:szCs w:val="22"/>
                <w:lang w:val="fr-LU"/>
              </w:rPr>
            </w:pPr>
            <w:r>
              <w:rPr>
                <w:rFonts w:ascii="Calibri" w:hAnsi="Calibri" w:cs="Calibri"/>
                <w:noProof/>
                <w:sz w:val="22"/>
                <w:szCs w:val="22"/>
                <w:lang w:val="fr-LU" w:eastAsia="fr-LU"/>
              </w:rPr>
              <mc:AlternateContent>
                <mc:Choice Requires="wps">
                  <w:drawing>
                    <wp:anchor distT="0" distB="0" distL="114300" distR="114300" simplePos="0" relativeHeight="251700224" behindDoc="0" locked="0" layoutInCell="1" allowOverlap="1">
                      <wp:simplePos x="0" y="0"/>
                      <wp:positionH relativeFrom="column">
                        <wp:posOffset>-21590</wp:posOffset>
                      </wp:positionH>
                      <wp:positionV relativeFrom="paragraph">
                        <wp:posOffset>29845</wp:posOffset>
                      </wp:positionV>
                      <wp:extent cx="302260" cy="281305"/>
                      <wp:effectExtent l="0" t="0" r="0" b="0"/>
                      <wp:wrapNone/>
                      <wp:docPr id="27" name="AutoShape 5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260" cy="28130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B78E1" id="AutoShape 597" o:spid="_x0000_s1026" type="#_x0000_t84" style="position:absolute;margin-left:-1.7pt;margin-top:2.35pt;width:23.8pt;height:22.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"/>
                  </w:pict>
                </mc:Fallback>
              </mc:AlternateContent>
            </w:r>
          </w:p>
        </w:tc>
      </w:tr>
      <w:tr w:rsidR="00954DAF" w:rsidRPr="000305C3" w:rsidTr="00903050">
        <w:trPr>
          <w:jc w:val="center"/>
        </w:trPr>
        <w:tc>
          <w:tcPr>
            <w:tcW w:w="2943" w:type="dxa"/>
            <w:tcBorders>
              <w:top w:val="nil"/>
              <w:bottom w:val="nil"/>
              <w:right w:val="single" w:sz="4" w:space="0" w:color="auto"/>
            </w:tcBorders>
            <w:shd w:val="clear" w:color="auto" w:fill="FFF2CC"/>
          </w:tcPr>
          <w:p w:rsidR="00954DAF" w:rsidRPr="00986B03" w:rsidRDefault="00986B03" w:rsidP="00986B03">
            <w:pPr>
              <w:spacing w:after="120" w:line="360" w:lineRule="auto"/>
              <w:rPr>
                <w:rFonts w:ascii="Calibri" w:hAnsi="Calibri" w:cs="Calibri"/>
                <w:b/>
                <w:sz w:val="22"/>
                <w:szCs w:val="22"/>
                <w:lang w:val="fr-LU"/>
              </w:rPr>
            </w:pPr>
            <w:r w:rsidRPr="00986B03">
              <w:rPr>
                <w:rFonts w:ascii="Calibri" w:hAnsi="Calibri" w:cs="Calibri"/>
                <w:b/>
                <w:sz w:val="22"/>
                <w:szCs w:val="22"/>
                <w:lang w:val="fr-LU"/>
              </w:rPr>
              <w:t>06/07</w:t>
            </w:r>
            <w:r w:rsidR="00954DAF" w:rsidRPr="00986B03">
              <w:rPr>
                <w:rFonts w:ascii="Calibri" w:hAnsi="Calibri" w:cs="Calibri"/>
                <w:b/>
                <w:sz w:val="22"/>
                <w:szCs w:val="22"/>
                <w:lang w:val="fr-LU"/>
              </w:rPr>
              <w:t xml:space="preserve">/2021 – </w:t>
            </w:r>
            <w:r w:rsidRPr="00986B03">
              <w:rPr>
                <w:rFonts w:ascii="Calibri" w:hAnsi="Calibri" w:cs="Calibri"/>
                <w:b/>
                <w:sz w:val="22"/>
                <w:szCs w:val="22"/>
                <w:lang w:val="fr-LU"/>
              </w:rPr>
              <w:t>15</w:t>
            </w:r>
            <w:r w:rsidR="00954DAF" w:rsidRPr="00986B03">
              <w:rPr>
                <w:rFonts w:ascii="Calibri" w:hAnsi="Calibri" w:cs="Calibri"/>
                <w:b/>
                <w:sz w:val="22"/>
                <w:szCs w:val="22"/>
                <w:lang w:val="fr-LU"/>
              </w:rPr>
              <w:t>/</w:t>
            </w:r>
            <w:r w:rsidRPr="00986B03">
              <w:rPr>
                <w:rFonts w:ascii="Calibri" w:hAnsi="Calibri" w:cs="Calibri"/>
                <w:b/>
                <w:sz w:val="22"/>
                <w:szCs w:val="22"/>
                <w:lang w:val="fr-LU"/>
              </w:rPr>
              <w:t>08</w:t>
            </w:r>
            <w:r w:rsidR="00954DAF" w:rsidRPr="00986B03">
              <w:rPr>
                <w:rFonts w:ascii="Calibri" w:hAnsi="Calibri" w:cs="Calibri"/>
                <w:b/>
                <w:sz w:val="22"/>
                <w:szCs w:val="22"/>
                <w:lang w:val="fr-LU"/>
              </w:rPr>
              <w:t>/2021</w:t>
            </w:r>
          </w:p>
        </w:tc>
        <w:tc>
          <w:tcPr>
            <w:tcW w:w="4111" w:type="dxa"/>
            <w:tcBorders>
              <w:top w:val="nil"/>
              <w:left w:val="single" w:sz="4" w:space="0" w:color="auto"/>
              <w:bottom w:val="nil"/>
              <w:right w:val="single" w:sz="4" w:space="0" w:color="auto"/>
            </w:tcBorders>
            <w:shd w:val="clear" w:color="auto" w:fill="FFF2CC"/>
          </w:tcPr>
          <w:p w:rsidR="00954DAF" w:rsidRPr="00986B03" w:rsidRDefault="00954DAF" w:rsidP="00903050">
            <w:pPr>
              <w:spacing w:after="120" w:line="360" w:lineRule="auto"/>
              <w:jc w:val="both"/>
              <w:rPr>
                <w:rFonts w:ascii="Calibri" w:hAnsi="Calibri" w:cs="Calibri"/>
                <w:sz w:val="22"/>
                <w:szCs w:val="22"/>
                <w:lang w:val="fr-LU"/>
              </w:rPr>
            </w:pPr>
            <w:r w:rsidRPr="00986B03">
              <w:rPr>
                <w:rFonts w:ascii="Calibri" w:hAnsi="Calibri" w:cs="Calibri"/>
                <w:sz w:val="22"/>
                <w:szCs w:val="22"/>
                <w:lang w:val="fr-LU"/>
              </w:rPr>
              <w:t>Contrôles des documents (listes de contrôle, questionnaires et fiches récapitulatives) remis par les agents recenseurs</w:t>
            </w:r>
          </w:p>
        </w:tc>
        <w:tc>
          <w:tcPr>
            <w:tcW w:w="1701" w:type="dxa"/>
            <w:tcBorders>
              <w:top w:val="nil"/>
              <w:left w:val="single" w:sz="4" w:space="0" w:color="auto"/>
              <w:bottom w:val="nil"/>
              <w:right w:val="single" w:sz="4" w:space="0" w:color="auto"/>
            </w:tcBorders>
            <w:shd w:val="clear" w:color="auto" w:fill="FFF2CC"/>
          </w:tcPr>
          <w:p w:rsidR="00954DAF" w:rsidRPr="00986B03" w:rsidRDefault="00954DAF" w:rsidP="00903050">
            <w:pPr>
              <w:spacing w:after="120" w:line="360" w:lineRule="auto"/>
              <w:rPr>
                <w:rFonts w:ascii="Calibri" w:hAnsi="Calibri" w:cs="Calibri"/>
                <w:sz w:val="22"/>
                <w:szCs w:val="22"/>
                <w:lang w:val="fr-LU"/>
              </w:rPr>
            </w:pPr>
            <w:r w:rsidRPr="00986B03">
              <w:rPr>
                <w:rFonts w:ascii="Calibri" w:hAnsi="Calibri" w:cs="Calibri"/>
                <w:sz w:val="22"/>
                <w:szCs w:val="22"/>
                <w:lang w:val="fr-LU"/>
              </w:rPr>
              <w:t>21</w:t>
            </w:r>
          </w:p>
        </w:tc>
        <w:tc>
          <w:tcPr>
            <w:tcW w:w="758" w:type="dxa"/>
            <w:tcBorders>
              <w:top w:val="nil"/>
              <w:left w:val="single" w:sz="4" w:space="0" w:color="auto"/>
              <w:bottom w:val="nil"/>
            </w:tcBorders>
            <w:shd w:val="clear" w:color="auto" w:fill="FFF2CC"/>
          </w:tcPr>
          <w:p w:rsidR="00954DAF" w:rsidRPr="000305C3" w:rsidRDefault="002E13E7" w:rsidP="00903050">
            <w:pPr>
              <w:spacing w:after="120" w:line="360" w:lineRule="auto"/>
              <w:jc w:val="both"/>
              <w:rPr>
                <w:rFonts w:ascii="Calibri" w:hAnsi="Calibri" w:cs="Calibri"/>
                <w:sz w:val="22"/>
                <w:szCs w:val="22"/>
                <w:lang w:val="fr-LU"/>
              </w:rPr>
            </w:pPr>
            <w:r>
              <w:rPr>
                <w:rFonts w:ascii="Calibri" w:hAnsi="Calibri" w:cs="Calibri"/>
                <w:noProof/>
                <w:sz w:val="22"/>
                <w:szCs w:val="22"/>
                <w:lang w:val="fr-LU" w:eastAsia="fr-LU"/>
              </w:rPr>
              <mc:AlternateContent>
                <mc:Choice Requires="wps">
                  <w:drawing>
                    <wp:anchor distT="0" distB="0" distL="114300" distR="114300" simplePos="0" relativeHeight="251701248" behindDoc="0" locked="0" layoutInCell="1" allowOverlap="1">
                      <wp:simplePos x="0" y="0"/>
                      <wp:positionH relativeFrom="column">
                        <wp:posOffset>-21590</wp:posOffset>
                      </wp:positionH>
                      <wp:positionV relativeFrom="paragraph">
                        <wp:posOffset>21590</wp:posOffset>
                      </wp:positionV>
                      <wp:extent cx="300990" cy="281305"/>
                      <wp:effectExtent l="0" t="0" r="0" b="0"/>
                      <wp:wrapNone/>
                      <wp:docPr id="4" name="AutoShape 5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990" cy="28130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9E4E4" id="AutoShape 598" o:spid="_x0000_s1026" type="#_x0000_t84" style="position:absolute;margin-left:-1.7pt;margin-top:1.7pt;width:23.7pt;height:22.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"/>
                  </w:pict>
                </mc:Fallback>
              </mc:AlternateContent>
            </w:r>
          </w:p>
        </w:tc>
      </w:tr>
      <w:tr w:rsidR="00954DAF" w:rsidRPr="000305C3" w:rsidTr="00903050">
        <w:trPr>
          <w:jc w:val="center"/>
        </w:trPr>
        <w:tc>
          <w:tcPr>
            <w:tcW w:w="2943" w:type="dxa"/>
            <w:tcBorders>
              <w:top w:val="nil"/>
              <w:bottom w:val="single" w:sz="4" w:space="0" w:color="auto"/>
              <w:right w:val="single" w:sz="4" w:space="0" w:color="auto"/>
            </w:tcBorders>
            <w:shd w:val="clear" w:color="auto" w:fill="auto"/>
          </w:tcPr>
          <w:p w:rsidR="00954DAF" w:rsidRPr="00954DAF" w:rsidRDefault="00986B03" w:rsidP="00986B03">
            <w:pPr>
              <w:spacing w:after="120" w:line="360" w:lineRule="auto"/>
              <w:rPr>
                <w:rFonts w:ascii="Calibri" w:hAnsi="Calibri" w:cs="Calibri"/>
                <w:b/>
                <w:sz w:val="22"/>
                <w:szCs w:val="22"/>
                <w:highlight w:val="yellow"/>
                <w:lang w:val="fr-LU"/>
              </w:rPr>
            </w:pPr>
            <w:r w:rsidRPr="00986B03">
              <w:rPr>
                <w:rFonts w:ascii="Calibri" w:hAnsi="Calibri" w:cs="Calibri"/>
                <w:b/>
                <w:sz w:val="22"/>
                <w:szCs w:val="22"/>
                <w:lang w:val="fr-LU"/>
              </w:rPr>
              <w:t>16</w:t>
            </w:r>
            <w:r w:rsidR="00954DAF" w:rsidRPr="00986B03">
              <w:rPr>
                <w:rFonts w:ascii="Calibri" w:hAnsi="Calibri" w:cs="Calibri"/>
                <w:b/>
                <w:sz w:val="22"/>
                <w:szCs w:val="22"/>
                <w:lang w:val="fr-LU"/>
              </w:rPr>
              <w:t>/</w:t>
            </w:r>
            <w:r w:rsidRPr="00986B03">
              <w:rPr>
                <w:rFonts w:ascii="Calibri" w:hAnsi="Calibri" w:cs="Calibri"/>
                <w:b/>
                <w:sz w:val="22"/>
                <w:szCs w:val="22"/>
                <w:lang w:val="fr-LU"/>
              </w:rPr>
              <w:t>08/2021</w:t>
            </w:r>
          </w:p>
        </w:tc>
        <w:tc>
          <w:tcPr>
            <w:tcW w:w="4111" w:type="dxa"/>
            <w:tcBorders>
              <w:top w:val="nil"/>
              <w:left w:val="single" w:sz="4" w:space="0" w:color="auto"/>
              <w:bottom w:val="single" w:sz="4" w:space="0" w:color="auto"/>
              <w:right w:val="single" w:sz="4" w:space="0" w:color="auto"/>
            </w:tcBorders>
            <w:shd w:val="clear" w:color="auto" w:fill="auto"/>
          </w:tcPr>
          <w:p w:rsidR="00954DAF" w:rsidRPr="00954DAF" w:rsidRDefault="0014460B" w:rsidP="00903050">
            <w:pPr>
              <w:spacing w:after="120" w:line="360" w:lineRule="auto"/>
              <w:jc w:val="both"/>
              <w:rPr>
                <w:rFonts w:ascii="Calibri" w:hAnsi="Calibri" w:cs="Calibri"/>
                <w:sz w:val="22"/>
                <w:szCs w:val="22"/>
                <w:highlight w:val="yellow"/>
                <w:lang w:val="fr-LU"/>
              </w:rPr>
            </w:pPr>
            <w:r w:rsidRPr="0014460B">
              <w:rPr>
                <w:rFonts w:ascii="Calibri" w:hAnsi="Calibri" w:cs="Calibri"/>
                <w:sz w:val="22"/>
                <w:szCs w:val="22"/>
                <w:lang w:val="fr-LU"/>
              </w:rPr>
              <w:t>L’administration communale transmet au STATEC l’ensemble des documents du recensement de la population</w:t>
            </w:r>
          </w:p>
        </w:tc>
        <w:tc>
          <w:tcPr>
            <w:tcW w:w="1701" w:type="dxa"/>
            <w:tcBorders>
              <w:top w:val="nil"/>
              <w:left w:val="single" w:sz="4" w:space="0" w:color="auto"/>
              <w:bottom w:val="single" w:sz="4" w:space="0" w:color="auto"/>
              <w:right w:val="single" w:sz="4" w:space="0" w:color="auto"/>
            </w:tcBorders>
            <w:shd w:val="clear" w:color="auto" w:fill="auto"/>
          </w:tcPr>
          <w:p w:rsidR="00954DAF" w:rsidRPr="00954DAF" w:rsidRDefault="00954DAF" w:rsidP="00903050">
            <w:pPr>
              <w:spacing w:after="120" w:line="360" w:lineRule="auto"/>
              <w:rPr>
                <w:rFonts w:ascii="Calibri" w:hAnsi="Calibri" w:cs="Calibri"/>
                <w:sz w:val="22"/>
                <w:szCs w:val="22"/>
                <w:highlight w:val="yellow"/>
                <w:lang w:val="fr-LU"/>
              </w:rPr>
            </w:pPr>
            <w:r w:rsidRPr="00986B03">
              <w:rPr>
                <w:rFonts w:ascii="Calibri" w:hAnsi="Calibri" w:cs="Calibri"/>
                <w:sz w:val="22"/>
                <w:szCs w:val="22"/>
                <w:lang w:val="fr-LU"/>
              </w:rPr>
              <w:t>21</w:t>
            </w:r>
          </w:p>
        </w:tc>
        <w:tc>
          <w:tcPr>
            <w:tcW w:w="758" w:type="dxa"/>
            <w:tcBorders>
              <w:top w:val="nil"/>
              <w:left w:val="single" w:sz="4" w:space="0" w:color="auto"/>
              <w:bottom w:val="single" w:sz="4" w:space="0" w:color="auto"/>
            </w:tcBorders>
            <w:shd w:val="clear" w:color="auto" w:fill="auto"/>
          </w:tcPr>
          <w:p w:rsidR="00954DAF" w:rsidRPr="00954DAF" w:rsidRDefault="002E13E7" w:rsidP="00903050">
            <w:pPr>
              <w:spacing w:after="120" w:line="360" w:lineRule="auto"/>
              <w:jc w:val="both"/>
              <w:rPr>
                <w:rFonts w:ascii="Calibri" w:hAnsi="Calibri" w:cs="Calibri"/>
                <w:sz w:val="22"/>
                <w:szCs w:val="22"/>
                <w:highlight w:val="yellow"/>
                <w:lang w:val="fr-LU"/>
              </w:rPr>
            </w:pPr>
            <w:r w:rsidRPr="00954DAF">
              <w:rPr>
                <w:rFonts w:ascii="Calibri" w:hAnsi="Calibri" w:cs="Calibri"/>
                <w:noProof/>
                <w:sz w:val="22"/>
                <w:szCs w:val="22"/>
                <w:highlight w:val="yellow"/>
                <w:lang w:val="fr-LU" w:eastAsia="fr-LU"/>
              </w:rPr>
              <mc:AlternateContent>
                <mc:Choice Requires="wps">
                  <w:drawing>
                    <wp:anchor distT="0" distB="0" distL="114300" distR="114300" simplePos="0" relativeHeight="251702272" behindDoc="0" locked="0" layoutInCell="1" allowOverlap="1">
                      <wp:simplePos x="0" y="0"/>
                      <wp:positionH relativeFrom="column">
                        <wp:posOffset>-21590</wp:posOffset>
                      </wp:positionH>
                      <wp:positionV relativeFrom="paragraph">
                        <wp:posOffset>26035</wp:posOffset>
                      </wp:positionV>
                      <wp:extent cx="302260" cy="281305"/>
                      <wp:effectExtent l="0" t="0" r="0" b="0"/>
                      <wp:wrapNone/>
                      <wp:docPr id="3" name="AutoShape 5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260" cy="28130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ECF369" id="AutoShape 599" o:spid="_x0000_s1026" type="#_x0000_t84" style="position:absolute;margin-left:-1.7pt;margin-top:2.05pt;width:23.8pt;height:22.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"/>
                  </w:pict>
                </mc:Fallback>
              </mc:AlternateContent>
            </w:r>
          </w:p>
        </w:tc>
      </w:tr>
    </w:tbl>
    <w:p w:rsidR="00205AB7" w:rsidRDefault="00205AB7" w:rsidP="00205AB7">
      <w:pPr>
        <w:spacing w:after="240" w:line="360" w:lineRule="auto"/>
        <w:jc w:val="both"/>
        <w:rPr>
          <w:rFonts w:ascii="Arial" w:hAnsi="Arial"/>
          <w:lang w:val="fr-LU"/>
        </w:rPr>
      </w:pPr>
    </w:p>
    <w:p w:rsidR="00205AB7" w:rsidRPr="00CB736B" w:rsidRDefault="002E13E7" w:rsidP="00CB736B">
      <w:pPr>
        <w:spacing w:after="240" w:line="360" w:lineRule="auto"/>
        <w:jc w:val="center"/>
        <w:rPr>
          <w:rFonts w:ascii="Calibri" w:hAnsi="Calibri" w:cs="Calibri"/>
          <w:sz w:val="22"/>
          <w:szCs w:val="22"/>
          <w:lang w:val="fr-LU"/>
        </w:rPr>
      </w:pPr>
      <w:r>
        <w:rPr>
          <w:rFonts w:ascii="Calibri" w:hAnsi="Calibri" w:cs="Calibri"/>
          <w:noProof/>
          <w:sz w:val="22"/>
          <w:szCs w:val="22"/>
          <w:lang w:val="fr-LU" w:eastAsia="fr-LU"/>
        </w:rPr>
        <w:drawing>
          <wp:inline distT="0" distB="0" distL="0" distR="0">
            <wp:extent cx="2811145" cy="2258695"/>
            <wp:effectExtent l="0" t="0" r="0" b="0"/>
            <wp:docPr id="26" name="Picture 26" descr="4-funcoes-de-checklists-e-por-que-sao-fundamentais-para-sua-empr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4-funcoes-de-checklists-e-por-que-sao-fundamentais-para-sua-empresa"/>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11145" cy="2258695"/>
                    </a:xfrm>
                    <a:prstGeom prst="rect">
                      <a:avLst/>
                    </a:prstGeom>
                    <a:noFill/>
                    <a:ln>
                      <a:noFill/>
                    </a:ln>
                  </pic:spPr>
                </pic:pic>
              </a:graphicData>
            </a:graphic>
          </wp:inline>
        </w:drawing>
      </w:r>
    </w:p>
    <w:sectPr w:rsidR="00205AB7" w:rsidRPr="00CB736B" w:rsidSect="005F0F93">
      <w:footerReference w:type="default" r:id="rId36"/>
      <w:type w:val="continuous"/>
      <w:pgSz w:w="11907" w:h="16840"/>
      <w:pgMar w:top="1134" w:right="1134" w:bottom="1134" w:left="1134"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544" w:rsidRDefault="00655544">
      <w:r>
        <w:separator/>
      </w:r>
    </w:p>
  </w:endnote>
  <w:endnote w:type="continuationSeparator" w:id="0">
    <w:p w:rsidR="00655544" w:rsidRDefault="00655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grotesque Regular">
    <w:panose1 w:val="00000000000000000000"/>
    <w:charset w:val="00"/>
    <w:family w:val="modern"/>
    <w:notTrueType/>
    <w:pitch w:val="variable"/>
    <w:sig w:usb0="00000007" w:usb1="00000000" w:usb2="00000000" w:usb3="00000000" w:csb0="00000093" w:csb1="00000000"/>
  </w:font>
  <w:font w:name="Geogrotesque SemiBold">
    <w:panose1 w:val="00000000000000000000"/>
    <w:charset w:val="00"/>
    <w:family w:val="modern"/>
    <w:notTrueType/>
    <w:pitch w:val="variable"/>
    <w:sig w:usb0="00000007" w:usb1="00000000" w:usb2="00000000" w:usb3="00000000" w:csb0="00000093" w:csb1="00000000"/>
  </w:font>
  <w:font w:name="Geogrotesque Medium">
    <w:panose1 w:val="00000000000000000000"/>
    <w:charset w:val="00"/>
    <w:family w:val="modern"/>
    <w:notTrueType/>
    <w:pitch w:val="variable"/>
    <w:sig w:usb0="00000007" w:usb1="00000000" w:usb2="00000000" w:usb3="00000000" w:csb0="00000093"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738" w:rsidRDefault="00CA773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CA7738" w:rsidRDefault="00CA7738">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738" w:rsidRDefault="00CA7738">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F93" w:rsidRDefault="005F0F93">
    <w:pPr>
      <w:pStyle w:val="Footer"/>
      <w:jc w:val="right"/>
    </w:pPr>
    <w:r>
      <w:fldChar w:fldCharType="begin"/>
    </w:r>
    <w:r>
      <w:instrText xml:space="preserve"> PAGE   \* MERGEFORMAT </w:instrText>
    </w:r>
    <w:r>
      <w:fldChar w:fldCharType="separate"/>
    </w:r>
    <w:r w:rsidR="002E13E7">
      <w:rPr>
        <w:noProof/>
      </w:rPr>
      <w:t>2</w:t>
    </w:r>
    <w:r>
      <w:rPr>
        <w:noProof/>
      </w:rPr>
      <w:fldChar w:fldCharType="end"/>
    </w:r>
  </w:p>
  <w:p w:rsidR="005F0F93" w:rsidRDefault="005F0F93">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544" w:rsidRDefault="00655544">
      <w:r>
        <w:separator/>
      </w:r>
    </w:p>
  </w:footnote>
  <w:footnote w:type="continuationSeparator" w:id="0">
    <w:p w:rsidR="00655544" w:rsidRDefault="00655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B5ABD"/>
    <w:multiLevelType w:val="hybridMultilevel"/>
    <w:tmpl w:val="C08C5BEC"/>
    <w:lvl w:ilvl="0" w:tplc="9BF8EE82">
      <w:start w:val="1"/>
      <w:numFmt w:val="bullet"/>
      <w:lvlText w:val="-"/>
      <w:lvlJc w:val="left"/>
      <w:pPr>
        <w:tabs>
          <w:tab w:val="num" w:pos="720"/>
        </w:tabs>
        <w:ind w:left="720" w:hanging="72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7C3A86"/>
    <w:multiLevelType w:val="hybridMultilevel"/>
    <w:tmpl w:val="EC229822"/>
    <w:lvl w:ilvl="0" w:tplc="140C0001">
      <w:start w:val="1"/>
      <w:numFmt w:val="bullet"/>
      <w:lvlText w:val=""/>
      <w:lvlJc w:val="left"/>
      <w:pPr>
        <w:ind w:left="720" w:hanging="360"/>
      </w:pPr>
      <w:rPr>
        <w:rFonts w:ascii="Symbol" w:hAnsi="Symbol" w:hint="default"/>
      </w:rPr>
    </w:lvl>
    <w:lvl w:ilvl="1" w:tplc="140C0003">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2" w15:restartNumberingAfterBreak="0">
    <w:nsid w:val="0C875459"/>
    <w:multiLevelType w:val="hybridMultilevel"/>
    <w:tmpl w:val="2214AA0E"/>
    <w:lvl w:ilvl="0" w:tplc="9BF44EA8">
      <w:start w:val="1"/>
      <w:numFmt w:val="decimal"/>
      <w:lvlText w:val="%1."/>
      <w:lvlJc w:val="left"/>
      <w:pPr>
        <w:tabs>
          <w:tab w:val="num" w:pos="720"/>
        </w:tabs>
        <w:ind w:left="720" w:hanging="360"/>
      </w:pPr>
      <w:rPr>
        <w:rFonts w:hint="default"/>
        <w:b/>
      </w:rPr>
    </w:lvl>
    <w:lvl w:ilvl="1" w:tplc="51EC3CCC">
      <w:start w:val="3"/>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ED2379E"/>
    <w:multiLevelType w:val="hybridMultilevel"/>
    <w:tmpl w:val="A94E8ACC"/>
    <w:lvl w:ilvl="0" w:tplc="140C0001">
      <w:start w:val="1"/>
      <w:numFmt w:val="bullet"/>
      <w:lvlText w:val=""/>
      <w:lvlJc w:val="left"/>
      <w:pPr>
        <w:ind w:left="720" w:hanging="360"/>
      </w:pPr>
      <w:rPr>
        <w:rFonts w:ascii="Symbol" w:hAnsi="Symbol"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4" w15:restartNumberingAfterBreak="0">
    <w:nsid w:val="167943E7"/>
    <w:multiLevelType w:val="hybridMultilevel"/>
    <w:tmpl w:val="8C4CC274"/>
    <w:lvl w:ilvl="0" w:tplc="9BF8EE82">
      <w:start w:val="1"/>
      <w:numFmt w:val="bullet"/>
      <w:lvlText w:val="-"/>
      <w:lvlJc w:val="left"/>
      <w:pPr>
        <w:tabs>
          <w:tab w:val="num" w:pos="720"/>
        </w:tabs>
        <w:ind w:left="720" w:hanging="72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90470B9"/>
    <w:multiLevelType w:val="singleLevel"/>
    <w:tmpl w:val="744E5C86"/>
    <w:lvl w:ilvl="0">
      <w:start w:val="1"/>
      <w:numFmt w:val="decimal"/>
      <w:lvlText w:val="%1)"/>
      <w:lvlJc w:val="left"/>
      <w:pPr>
        <w:tabs>
          <w:tab w:val="num" w:pos="360"/>
        </w:tabs>
        <w:ind w:left="360" w:hanging="360"/>
      </w:pPr>
      <w:rPr>
        <w:rFonts w:hint="default"/>
      </w:rPr>
    </w:lvl>
  </w:abstractNum>
  <w:abstractNum w:abstractNumId="6" w15:restartNumberingAfterBreak="0">
    <w:nsid w:val="1D3C3E3C"/>
    <w:multiLevelType w:val="hybridMultilevel"/>
    <w:tmpl w:val="7C4CEA7C"/>
    <w:lvl w:ilvl="0" w:tplc="9BF8EE82">
      <w:start w:val="1"/>
      <w:numFmt w:val="bullet"/>
      <w:lvlText w:val="-"/>
      <w:lvlJc w:val="left"/>
      <w:pPr>
        <w:tabs>
          <w:tab w:val="num" w:pos="720"/>
        </w:tabs>
        <w:ind w:left="720" w:hanging="72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FC188F"/>
    <w:multiLevelType w:val="hybridMultilevel"/>
    <w:tmpl w:val="C2D84D08"/>
    <w:lvl w:ilvl="0" w:tplc="BC547BB8">
      <w:numFmt w:val="bullet"/>
      <w:lvlText w:val="-"/>
      <w:lvlJc w:val="left"/>
      <w:pPr>
        <w:tabs>
          <w:tab w:val="num" w:pos="1080"/>
        </w:tabs>
        <w:ind w:left="1080" w:hanging="360"/>
      </w:pPr>
      <w:rPr>
        <w:rFonts w:ascii="Times New Roman" w:hAnsi="Times New Roman"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8" w15:restartNumberingAfterBreak="0">
    <w:nsid w:val="2B3E24AA"/>
    <w:multiLevelType w:val="hybridMultilevel"/>
    <w:tmpl w:val="8CDEB4FC"/>
    <w:lvl w:ilvl="0" w:tplc="9BF8EE82">
      <w:start w:val="1"/>
      <w:numFmt w:val="bullet"/>
      <w:lvlText w:val="-"/>
      <w:lvlJc w:val="left"/>
      <w:pPr>
        <w:tabs>
          <w:tab w:val="num" w:pos="720"/>
        </w:tabs>
        <w:ind w:left="720" w:hanging="72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DBE158D"/>
    <w:multiLevelType w:val="hybridMultilevel"/>
    <w:tmpl w:val="FF2E51E6"/>
    <w:lvl w:ilvl="0" w:tplc="140C0001">
      <w:start w:val="1"/>
      <w:numFmt w:val="bullet"/>
      <w:lvlText w:val=""/>
      <w:lvlJc w:val="left"/>
      <w:pPr>
        <w:ind w:left="720" w:hanging="360"/>
      </w:pPr>
      <w:rPr>
        <w:rFonts w:ascii="Symbol" w:hAnsi="Symbol"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10" w15:restartNumberingAfterBreak="0">
    <w:nsid w:val="33033A1C"/>
    <w:multiLevelType w:val="hybridMultilevel"/>
    <w:tmpl w:val="080881EE"/>
    <w:lvl w:ilvl="0" w:tplc="140C0001">
      <w:start w:val="1"/>
      <w:numFmt w:val="bullet"/>
      <w:lvlText w:val=""/>
      <w:lvlJc w:val="left"/>
      <w:pPr>
        <w:ind w:left="720" w:hanging="360"/>
      </w:pPr>
      <w:rPr>
        <w:rFonts w:ascii="Symbol" w:hAnsi="Symbol"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11" w15:restartNumberingAfterBreak="0">
    <w:nsid w:val="3496163F"/>
    <w:multiLevelType w:val="singleLevel"/>
    <w:tmpl w:val="BC547BB8"/>
    <w:lvl w:ilvl="0">
      <w:numFmt w:val="bullet"/>
      <w:lvlText w:val="-"/>
      <w:lvlJc w:val="left"/>
      <w:pPr>
        <w:tabs>
          <w:tab w:val="num" w:pos="1080"/>
        </w:tabs>
        <w:ind w:left="1080" w:hanging="360"/>
      </w:pPr>
      <w:rPr>
        <w:rFonts w:ascii="Times New Roman" w:hAnsi="Times New Roman" w:hint="default"/>
      </w:rPr>
    </w:lvl>
  </w:abstractNum>
  <w:abstractNum w:abstractNumId="12" w15:restartNumberingAfterBreak="0">
    <w:nsid w:val="3771287C"/>
    <w:multiLevelType w:val="hybridMultilevel"/>
    <w:tmpl w:val="3C7CC8E4"/>
    <w:lvl w:ilvl="0" w:tplc="140C000F">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5A7F7B"/>
    <w:multiLevelType w:val="hybridMultilevel"/>
    <w:tmpl w:val="CD70BCF8"/>
    <w:lvl w:ilvl="0" w:tplc="140C0001">
      <w:start w:val="1"/>
      <w:numFmt w:val="bullet"/>
      <w:lvlText w:val=""/>
      <w:lvlJc w:val="left"/>
      <w:pPr>
        <w:ind w:left="720" w:hanging="360"/>
      </w:pPr>
      <w:rPr>
        <w:rFonts w:ascii="Symbol" w:hAnsi="Symbol"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14" w15:restartNumberingAfterBreak="0">
    <w:nsid w:val="40C63253"/>
    <w:multiLevelType w:val="singleLevel"/>
    <w:tmpl w:val="26B8C314"/>
    <w:lvl w:ilvl="0">
      <w:start w:val="1"/>
      <w:numFmt w:val="upperLetter"/>
      <w:pStyle w:val="Heading4"/>
      <w:lvlText w:val="%1."/>
      <w:lvlJc w:val="left"/>
      <w:pPr>
        <w:tabs>
          <w:tab w:val="num" w:pos="360"/>
        </w:tabs>
        <w:ind w:left="360" w:hanging="360"/>
      </w:pPr>
      <w:rPr>
        <w:rFonts w:hint="default"/>
      </w:rPr>
    </w:lvl>
  </w:abstractNum>
  <w:abstractNum w:abstractNumId="15" w15:restartNumberingAfterBreak="0">
    <w:nsid w:val="45D654A9"/>
    <w:multiLevelType w:val="hybridMultilevel"/>
    <w:tmpl w:val="7B98D5D0"/>
    <w:lvl w:ilvl="0" w:tplc="04090001">
      <w:start w:val="1"/>
      <w:numFmt w:val="bullet"/>
      <w:lvlText w:val=""/>
      <w:lvlJc w:val="left"/>
      <w:pPr>
        <w:tabs>
          <w:tab w:val="num" w:pos="720"/>
        </w:tabs>
        <w:ind w:left="720" w:hanging="360"/>
      </w:pPr>
      <w:rPr>
        <w:rFonts w:ascii="Symbol" w:hAnsi="Symbol" w:hint="default"/>
      </w:rPr>
    </w:lvl>
    <w:lvl w:ilvl="1" w:tplc="9BF8EE82">
      <w:start w:val="1"/>
      <w:numFmt w:val="bullet"/>
      <w:lvlText w:val="-"/>
      <w:lvlJc w:val="left"/>
      <w:pPr>
        <w:tabs>
          <w:tab w:val="num" w:pos="1800"/>
        </w:tabs>
        <w:ind w:left="1800" w:hanging="72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160F8F"/>
    <w:multiLevelType w:val="singleLevel"/>
    <w:tmpl w:val="0C090017"/>
    <w:lvl w:ilvl="0">
      <w:start w:val="1"/>
      <w:numFmt w:val="lowerLetter"/>
      <w:lvlText w:val="%1)"/>
      <w:lvlJc w:val="left"/>
      <w:pPr>
        <w:tabs>
          <w:tab w:val="num" w:pos="360"/>
        </w:tabs>
        <w:ind w:left="360" w:hanging="360"/>
      </w:pPr>
      <w:rPr>
        <w:rFonts w:hint="default"/>
      </w:rPr>
    </w:lvl>
  </w:abstractNum>
  <w:abstractNum w:abstractNumId="17" w15:restartNumberingAfterBreak="0">
    <w:nsid w:val="53203CC5"/>
    <w:multiLevelType w:val="hybridMultilevel"/>
    <w:tmpl w:val="083A1886"/>
    <w:lvl w:ilvl="0" w:tplc="9BF8EE82">
      <w:start w:val="1"/>
      <w:numFmt w:val="bullet"/>
      <w:lvlText w:val="-"/>
      <w:lvlJc w:val="left"/>
      <w:pPr>
        <w:tabs>
          <w:tab w:val="num" w:pos="720"/>
        </w:tabs>
        <w:ind w:left="720" w:hanging="72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0A303F"/>
    <w:multiLevelType w:val="hybridMultilevel"/>
    <w:tmpl w:val="5B5C655A"/>
    <w:lvl w:ilvl="0" w:tplc="BC547BB8">
      <w:numFmt w:val="bullet"/>
      <w:lvlText w:val="-"/>
      <w:lvlJc w:val="left"/>
      <w:pPr>
        <w:tabs>
          <w:tab w:val="num" w:pos="1080"/>
        </w:tabs>
        <w:ind w:left="1080" w:hanging="360"/>
      </w:pPr>
      <w:rPr>
        <w:rFonts w:ascii="Times New Roman" w:hAnsi="Times New Roman"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19" w15:restartNumberingAfterBreak="0">
    <w:nsid w:val="56292AF9"/>
    <w:multiLevelType w:val="hybridMultilevel"/>
    <w:tmpl w:val="59D490BC"/>
    <w:lvl w:ilvl="0" w:tplc="655A85E6">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C33606E"/>
    <w:multiLevelType w:val="hybridMultilevel"/>
    <w:tmpl w:val="593A7486"/>
    <w:lvl w:ilvl="0" w:tplc="BC547BB8">
      <w:numFmt w:val="bullet"/>
      <w:lvlText w:val="-"/>
      <w:lvlJc w:val="left"/>
      <w:pPr>
        <w:tabs>
          <w:tab w:val="num" w:pos="1080"/>
        </w:tabs>
        <w:ind w:left="1080" w:hanging="360"/>
      </w:pPr>
      <w:rPr>
        <w:rFonts w:ascii="Times New Roman" w:hAnsi="Times New Roman"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21" w15:restartNumberingAfterBreak="0">
    <w:nsid w:val="63BF525D"/>
    <w:multiLevelType w:val="hybridMultilevel"/>
    <w:tmpl w:val="AB4AB3F6"/>
    <w:lvl w:ilvl="0" w:tplc="140C0001">
      <w:start w:val="1"/>
      <w:numFmt w:val="bullet"/>
      <w:lvlText w:val=""/>
      <w:lvlJc w:val="left"/>
      <w:pPr>
        <w:ind w:left="720" w:hanging="360"/>
      </w:pPr>
      <w:rPr>
        <w:rFonts w:ascii="Symbol" w:hAnsi="Symbol" w:hint="default"/>
      </w:rPr>
    </w:lvl>
    <w:lvl w:ilvl="1" w:tplc="140C0003">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22" w15:restartNumberingAfterBreak="0">
    <w:nsid w:val="67B442E2"/>
    <w:multiLevelType w:val="hybridMultilevel"/>
    <w:tmpl w:val="3E8CF5C2"/>
    <w:lvl w:ilvl="0" w:tplc="9BF8EE82">
      <w:start w:val="1"/>
      <w:numFmt w:val="bullet"/>
      <w:lvlText w:val="-"/>
      <w:lvlJc w:val="left"/>
      <w:pPr>
        <w:tabs>
          <w:tab w:val="num" w:pos="720"/>
        </w:tabs>
        <w:ind w:left="720" w:hanging="72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9DA0F35"/>
    <w:multiLevelType w:val="hybridMultilevel"/>
    <w:tmpl w:val="516C0AE0"/>
    <w:lvl w:ilvl="0" w:tplc="BC547BB8">
      <w:numFmt w:val="bullet"/>
      <w:lvlText w:val="-"/>
      <w:lvlJc w:val="left"/>
      <w:pPr>
        <w:tabs>
          <w:tab w:val="num" w:pos="1080"/>
        </w:tabs>
        <w:ind w:left="1080" w:hanging="360"/>
      </w:pPr>
      <w:rPr>
        <w:rFonts w:ascii="Times New Roman" w:hAnsi="Times New Roman"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24" w15:restartNumberingAfterBreak="0">
    <w:nsid w:val="70A40FEF"/>
    <w:multiLevelType w:val="hybridMultilevel"/>
    <w:tmpl w:val="E716C6E0"/>
    <w:lvl w:ilvl="0" w:tplc="54049F82">
      <w:start w:val="1"/>
      <w:numFmt w:val="decimal"/>
      <w:lvlText w:val="%1."/>
      <w:lvlJc w:val="left"/>
      <w:pPr>
        <w:tabs>
          <w:tab w:val="num" w:pos="720"/>
        </w:tabs>
        <w:ind w:left="720" w:hanging="360"/>
      </w:pPr>
      <w:rPr>
        <w:rFonts w:hint="default"/>
      </w:rPr>
    </w:lvl>
    <w:lvl w:ilvl="1" w:tplc="140C0019">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5" w15:restartNumberingAfterBreak="0">
    <w:nsid w:val="72DA736C"/>
    <w:multiLevelType w:val="hybridMultilevel"/>
    <w:tmpl w:val="3514A556"/>
    <w:lvl w:ilvl="0" w:tplc="F99453BE">
      <w:start w:val="9"/>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44D7EAE"/>
    <w:multiLevelType w:val="hybridMultilevel"/>
    <w:tmpl w:val="64CC7F9E"/>
    <w:lvl w:ilvl="0" w:tplc="140C0001">
      <w:start w:val="1"/>
      <w:numFmt w:val="bullet"/>
      <w:lvlText w:val=""/>
      <w:lvlJc w:val="left"/>
      <w:pPr>
        <w:ind w:left="720" w:hanging="360"/>
      </w:pPr>
      <w:rPr>
        <w:rFonts w:ascii="Symbol" w:hAnsi="Symbol"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27" w15:restartNumberingAfterBreak="0">
    <w:nsid w:val="748B4E49"/>
    <w:multiLevelType w:val="hybridMultilevel"/>
    <w:tmpl w:val="F9C0E172"/>
    <w:lvl w:ilvl="0" w:tplc="140C0001">
      <w:start w:val="1"/>
      <w:numFmt w:val="bullet"/>
      <w:lvlText w:val=""/>
      <w:lvlJc w:val="left"/>
      <w:pPr>
        <w:ind w:left="765" w:hanging="360"/>
      </w:pPr>
      <w:rPr>
        <w:rFonts w:ascii="Symbol" w:hAnsi="Symbol" w:hint="default"/>
      </w:rPr>
    </w:lvl>
    <w:lvl w:ilvl="1" w:tplc="140C0003" w:tentative="1">
      <w:start w:val="1"/>
      <w:numFmt w:val="bullet"/>
      <w:lvlText w:val="o"/>
      <w:lvlJc w:val="left"/>
      <w:pPr>
        <w:ind w:left="1485" w:hanging="360"/>
      </w:pPr>
      <w:rPr>
        <w:rFonts w:ascii="Courier New" w:hAnsi="Courier New" w:cs="Courier New" w:hint="default"/>
      </w:rPr>
    </w:lvl>
    <w:lvl w:ilvl="2" w:tplc="140C0005" w:tentative="1">
      <w:start w:val="1"/>
      <w:numFmt w:val="bullet"/>
      <w:lvlText w:val=""/>
      <w:lvlJc w:val="left"/>
      <w:pPr>
        <w:ind w:left="2205" w:hanging="360"/>
      </w:pPr>
      <w:rPr>
        <w:rFonts w:ascii="Wingdings" w:hAnsi="Wingdings" w:hint="default"/>
      </w:rPr>
    </w:lvl>
    <w:lvl w:ilvl="3" w:tplc="140C0001" w:tentative="1">
      <w:start w:val="1"/>
      <w:numFmt w:val="bullet"/>
      <w:lvlText w:val=""/>
      <w:lvlJc w:val="left"/>
      <w:pPr>
        <w:ind w:left="2925" w:hanging="360"/>
      </w:pPr>
      <w:rPr>
        <w:rFonts w:ascii="Symbol" w:hAnsi="Symbol" w:hint="default"/>
      </w:rPr>
    </w:lvl>
    <w:lvl w:ilvl="4" w:tplc="140C0003" w:tentative="1">
      <w:start w:val="1"/>
      <w:numFmt w:val="bullet"/>
      <w:lvlText w:val="o"/>
      <w:lvlJc w:val="left"/>
      <w:pPr>
        <w:ind w:left="3645" w:hanging="360"/>
      </w:pPr>
      <w:rPr>
        <w:rFonts w:ascii="Courier New" w:hAnsi="Courier New" w:cs="Courier New" w:hint="default"/>
      </w:rPr>
    </w:lvl>
    <w:lvl w:ilvl="5" w:tplc="140C0005" w:tentative="1">
      <w:start w:val="1"/>
      <w:numFmt w:val="bullet"/>
      <w:lvlText w:val=""/>
      <w:lvlJc w:val="left"/>
      <w:pPr>
        <w:ind w:left="4365" w:hanging="360"/>
      </w:pPr>
      <w:rPr>
        <w:rFonts w:ascii="Wingdings" w:hAnsi="Wingdings" w:hint="default"/>
      </w:rPr>
    </w:lvl>
    <w:lvl w:ilvl="6" w:tplc="140C0001" w:tentative="1">
      <w:start w:val="1"/>
      <w:numFmt w:val="bullet"/>
      <w:lvlText w:val=""/>
      <w:lvlJc w:val="left"/>
      <w:pPr>
        <w:ind w:left="5085" w:hanging="360"/>
      </w:pPr>
      <w:rPr>
        <w:rFonts w:ascii="Symbol" w:hAnsi="Symbol" w:hint="default"/>
      </w:rPr>
    </w:lvl>
    <w:lvl w:ilvl="7" w:tplc="140C0003" w:tentative="1">
      <w:start w:val="1"/>
      <w:numFmt w:val="bullet"/>
      <w:lvlText w:val="o"/>
      <w:lvlJc w:val="left"/>
      <w:pPr>
        <w:ind w:left="5805" w:hanging="360"/>
      </w:pPr>
      <w:rPr>
        <w:rFonts w:ascii="Courier New" w:hAnsi="Courier New" w:cs="Courier New" w:hint="default"/>
      </w:rPr>
    </w:lvl>
    <w:lvl w:ilvl="8" w:tplc="140C0005" w:tentative="1">
      <w:start w:val="1"/>
      <w:numFmt w:val="bullet"/>
      <w:lvlText w:val=""/>
      <w:lvlJc w:val="left"/>
      <w:pPr>
        <w:ind w:left="6525" w:hanging="360"/>
      </w:pPr>
      <w:rPr>
        <w:rFonts w:ascii="Wingdings" w:hAnsi="Wingdings" w:hint="default"/>
      </w:rPr>
    </w:lvl>
  </w:abstractNum>
  <w:abstractNum w:abstractNumId="28" w15:restartNumberingAfterBreak="0">
    <w:nsid w:val="74E24721"/>
    <w:multiLevelType w:val="hybridMultilevel"/>
    <w:tmpl w:val="E000EB9C"/>
    <w:lvl w:ilvl="0" w:tplc="140C0001">
      <w:start w:val="1"/>
      <w:numFmt w:val="bullet"/>
      <w:lvlText w:val=""/>
      <w:lvlJc w:val="left"/>
      <w:pPr>
        <w:ind w:left="720" w:hanging="360"/>
      </w:pPr>
      <w:rPr>
        <w:rFonts w:ascii="Symbol" w:hAnsi="Symbol"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29" w15:restartNumberingAfterBreak="0">
    <w:nsid w:val="76DD5EE8"/>
    <w:multiLevelType w:val="hybridMultilevel"/>
    <w:tmpl w:val="671E4DD0"/>
    <w:lvl w:ilvl="0" w:tplc="BC547BB8">
      <w:numFmt w:val="bullet"/>
      <w:lvlText w:val="-"/>
      <w:lvlJc w:val="left"/>
      <w:pPr>
        <w:tabs>
          <w:tab w:val="num" w:pos="1080"/>
        </w:tabs>
        <w:ind w:left="1080" w:hanging="360"/>
      </w:pPr>
      <w:rPr>
        <w:rFonts w:ascii="Times New Roman" w:hAnsi="Times New Roman"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30" w15:restartNumberingAfterBreak="0">
    <w:nsid w:val="78424176"/>
    <w:multiLevelType w:val="hybridMultilevel"/>
    <w:tmpl w:val="F95E52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CDE1826"/>
    <w:multiLevelType w:val="hybridMultilevel"/>
    <w:tmpl w:val="5A32B8DA"/>
    <w:lvl w:ilvl="0" w:tplc="140C0001">
      <w:start w:val="1"/>
      <w:numFmt w:val="bullet"/>
      <w:lvlText w:val=""/>
      <w:lvlJc w:val="left"/>
      <w:pPr>
        <w:ind w:left="1446" w:hanging="360"/>
      </w:pPr>
      <w:rPr>
        <w:rFonts w:ascii="Symbol" w:hAnsi="Symbol" w:hint="default"/>
      </w:rPr>
    </w:lvl>
    <w:lvl w:ilvl="1" w:tplc="140C0003" w:tentative="1">
      <w:start w:val="1"/>
      <w:numFmt w:val="bullet"/>
      <w:lvlText w:val="o"/>
      <w:lvlJc w:val="left"/>
      <w:pPr>
        <w:ind w:left="2166" w:hanging="360"/>
      </w:pPr>
      <w:rPr>
        <w:rFonts w:ascii="Courier New" w:hAnsi="Courier New" w:cs="Courier New" w:hint="default"/>
      </w:rPr>
    </w:lvl>
    <w:lvl w:ilvl="2" w:tplc="140C0005" w:tentative="1">
      <w:start w:val="1"/>
      <w:numFmt w:val="bullet"/>
      <w:lvlText w:val=""/>
      <w:lvlJc w:val="left"/>
      <w:pPr>
        <w:ind w:left="2886" w:hanging="360"/>
      </w:pPr>
      <w:rPr>
        <w:rFonts w:ascii="Wingdings" w:hAnsi="Wingdings" w:hint="default"/>
      </w:rPr>
    </w:lvl>
    <w:lvl w:ilvl="3" w:tplc="140C0001" w:tentative="1">
      <w:start w:val="1"/>
      <w:numFmt w:val="bullet"/>
      <w:lvlText w:val=""/>
      <w:lvlJc w:val="left"/>
      <w:pPr>
        <w:ind w:left="3606" w:hanging="360"/>
      </w:pPr>
      <w:rPr>
        <w:rFonts w:ascii="Symbol" w:hAnsi="Symbol" w:hint="default"/>
      </w:rPr>
    </w:lvl>
    <w:lvl w:ilvl="4" w:tplc="140C0003" w:tentative="1">
      <w:start w:val="1"/>
      <w:numFmt w:val="bullet"/>
      <w:lvlText w:val="o"/>
      <w:lvlJc w:val="left"/>
      <w:pPr>
        <w:ind w:left="4326" w:hanging="360"/>
      </w:pPr>
      <w:rPr>
        <w:rFonts w:ascii="Courier New" w:hAnsi="Courier New" w:cs="Courier New" w:hint="default"/>
      </w:rPr>
    </w:lvl>
    <w:lvl w:ilvl="5" w:tplc="140C0005" w:tentative="1">
      <w:start w:val="1"/>
      <w:numFmt w:val="bullet"/>
      <w:lvlText w:val=""/>
      <w:lvlJc w:val="left"/>
      <w:pPr>
        <w:ind w:left="5046" w:hanging="360"/>
      </w:pPr>
      <w:rPr>
        <w:rFonts w:ascii="Wingdings" w:hAnsi="Wingdings" w:hint="default"/>
      </w:rPr>
    </w:lvl>
    <w:lvl w:ilvl="6" w:tplc="140C0001" w:tentative="1">
      <w:start w:val="1"/>
      <w:numFmt w:val="bullet"/>
      <w:lvlText w:val=""/>
      <w:lvlJc w:val="left"/>
      <w:pPr>
        <w:ind w:left="5766" w:hanging="360"/>
      </w:pPr>
      <w:rPr>
        <w:rFonts w:ascii="Symbol" w:hAnsi="Symbol" w:hint="default"/>
      </w:rPr>
    </w:lvl>
    <w:lvl w:ilvl="7" w:tplc="140C0003" w:tentative="1">
      <w:start w:val="1"/>
      <w:numFmt w:val="bullet"/>
      <w:lvlText w:val="o"/>
      <w:lvlJc w:val="left"/>
      <w:pPr>
        <w:ind w:left="6486" w:hanging="360"/>
      </w:pPr>
      <w:rPr>
        <w:rFonts w:ascii="Courier New" w:hAnsi="Courier New" w:cs="Courier New" w:hint="default"/>
      </w:rPr>
    </w:lvl>
    <w:lvl w:ilvl="8" w:tplc="140C0005" w:tentative="1">
      <w:start w:val="1"/>
      <w:numFmt w:val="bullet"/>
      <w:lvlText w:val=""/>
      <w:lvlJc w:val="left"/>
      <w:pPr>
        <w:ind w:left="7206" w:hanging="360"/>
      </w:pPr>
      <w:rPr>
        <w:rFonts w:ascii="Wingdings" w:hAnsi="Wingdings" w:hint="default"/>
      </w:rPr>
    </w:lvl>
  </w:abstractNum>
  <w:num w:numId="1">
    <w:abstractNumId w:val="14"/>
  </w:num>
  <w:num w:numId="2">
    <w:abstractNumId w:val="11"/>
  </w:num>
  <w:num w:numId="3">
    <w:abstractNumId w:val="14"/>
  </w:num>
  <w:num w:numId="4">
    <w:abstractNumId w:val="14"/>
  </w:num>
  <w:num w:numId="5">
    <w:abstractNumId w:val="16"/>
  </w:num>
  <w:num w:numId="6">
    <w:abstractNumId w:val="14"/>
  </w:num>
  <w:num w:numId="7">
    <w:abstractNumId w:val="5"/>
  </w:num>
  <w:num w:numId="8">
    <w:abstractNumId w:val="14"/>
  </w:num>
  <w:num w:numId="9">
    <w:abstractNumId w:val="14"/>
  </w:num>
  <w:num w:numId="10">
    <w:abstractNumId w:val="14"/>
  </w:num>
  <w:num w:numId="11">
    <w:abstractNumId w:val="14"/>
  </w:num>
  <w:num w:numId="12">
    <w:abstractNumId w:val="14"/>
  </w:num>
  <w:num w:numId="13">
    <w:abstractNumId w:val="14"/>
  </w:num>
  <w:num w:numId="14">
    <w:abstractNumId w:val="14"/>
  </w:num>
  <w:num w:numId="15">
    <w:abstractNumId w:val="2"/>
  </w:num>
  <w:num w:numId="16">
    <w:abstractNumId w:val="15"/>
  </w:num>
  <w:num w:numId="17">
    <w:abstractNumId w:val="19"/>
  </w:num>
  <w:num w:numId="18">
    <w:abstractNumId w:val="25"/>
  </w:num>
  <w:num w:numId="19">
    <w:abstractNumId w:val="12"/>
  </w:num>
  <w:num w:numId="20">
    <w:abstractNumId w:val="30"/>
  </w:num>
  <w:num w:numId="21">
    <w:abstractNumId w:val="4"/>
  </w:num>
  <w:num w:numId="22">
    <w:abstractNumId w:val="0"/>
  </w:num>
  <w:num w:numId="23">
    <w:abstractNumId w:val="22"/>
  </w:num>
  <w:num w:numId="24">
    <w:abstractNumId w:val="17"/>
  </w:num>
  <w:num w:numId="25">
    <w:abstractNumId w:val="6"/>
  </w:num>
  <w:num w:numId="26">
    <w:abstractNumId w:val="8"/>
  </w:num>
  <w:num w:numId="27">
    <w:abstractNumId w:val="3"/>
  </w:num>
  <w:num w:numId="28">
    <w:abstractNumId w:val="28"/>
  </w:num>
  <w:num w:numId="29">
    <w:abstractNumId w:val="31"/>
  </w:num>
  <w:num w:numId="30">
    <w:abstractNumId w:val="13"/>
  </w:num>
  <w:num w:numId="31">
    <w:abstractNumId w:val="21"/>
  </w:num>
  <w:num w:numId="32">
    <w:abstractNumId w:val="20"/>
  </w:num>
  <w:num w:numId="33">
    <w:abstractNumId w:val="7"/>
  </w:num>
  <w:num w:numId="34">
    <w:abstractNumId w:val="29"/>
  </w:num>
  <w:num w:numId="35">
    <w:abstractNumId w:val="18"/>
  </w:num>
  <w:num w:numId="36">
    <w:abstractNumId w:val="23"/>
  </w:num>
  <w:num w:numId="37">
    <w:abstractNumId w:val="1"/>
  </w:num>
  <w:num w:numId="38">
    <w:abstractNumId w:val="9"/>
  </w:num>
  <w:num w:numId="39">
    <w:abstractNumId w:val="10"/>
  </w:num>
  <w:num w:numId="40">
    <w:abstractNumId w:val="27"/>
  </w:num>
  <w:num w:numId="41">
    <w:abstractNumId w:val="26"/>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s>
  <w:rsids>
    <w:rsidRoot w:val="00BE0847"/>
    <w:rsid w:val="0000257C"/>
    <w:rsid w:val="0001234F"/>
    <w:rsid w:val="00013912"/>
    <w:rsid w:val="00014192"/>
    <w:rsid w:val="00014C0E"/>
    <w:rsid w:val="00014C12"/>
    <w:rsid w:val="00014CC4"/>
    <w:rsid w:val="000200C3"/>
    <w:rsid w:val="000246BB"/>
    <w:rsid w:val="0003016B"/>
    <w:rsid w:val="000305C3"/>
    <w:rsid w:val="00030F37"/>
    <w:rsid w:val="0003103F"/>
    <w:rsid w:val="00031703"/>
    <w:rsid w:val="00034445"/>
    <w:rsid w:val="00052461"/>
    <w:rsid w:val="00064346"/>
    <w:rsid w:val="00064649"/>
    <w:rsid w:val="000667AF"/>
    <w:rsid w:val="00070FB3"/>
    <w:rsid w:val="000710A2"/>
    <w:rsid w:val="00074A15"/>
    <w:rsid w:val="00081475"/>
    <w:rsid w:val="00082176"/>
    <w:rsid w:val="00082541"/>
    <w:rsid w:val="000851A1"/>
    <w:rsid w:val="000866F9"/>
    <w:rsid w:val="00087C35"/>
    <w:rsid w:val="00096A8C"/>
    <w:rsid w:val="000A1E26"/>
    <w:rsid w:val="000A3A99"/>
    <w:rsid w:val="000A42C7"/>
    <w:rsid w:val="000A5830"/>
    <w:rsid w:val="000B05DE"/>
    <w:rsid w:val="000C1929"/>
    <w:rsid w:val="000C43DE"/>
    <w:rsid w:val="000C4F17"/>
    <w:rsid w:val="000C74CF"/>
    <w:rsid w:val="000D1213"/>
    <w:rsid w:val="000E06F8"/>
    <w:rsid w:val="000F1DD2"/>
    <w:rsid w:val="000F2764"/>
    <w:rsid w:val="000F3A27"/>
    <w:rsid w:val="000F5ADC"/>
    <w:rsid w:val="000F6373"/>
    <w:rsid w:val="000F675F"/>
    <w:rsid w:val="00101BA7"/>
    <w:rsid w:val="00102060"/>
    <w:rsid w:val="00102859"/>
    <w:rsid w:val="00104988"/>
    <w:rsid w:val="00111599"/>
    <w:rsid w:val="00111810"/>
    <w:rsid w:val="00115D5D"/>
    <w:rsid w:val="00116B9C"/>
    <w:rsid w:val="0011706B"/>
    <w:rsid w:val="0012156E"/>
    <w:rsid w:val="00121D4B"/>
    <w:rsid w:val="00121DF0"/>
    <w:rsid w:val="001268C6"/>
    <w:rsid w:val="001306A5"/>
    <w:rsid w:val="00136591"/>
    <w:rsid w:val="001404D8"/>
    <w:rsid w:val="0014074F"/>
    <w:rsid w:val="00142EBC"/>
    <w:rsid w:val="0014460B"/>
    <w:rsid w:val="0015237E"/>
    <w:rsid w:val="00153245"/>
    <w:rsid w:val="00153E87"/>
    <w:rsid w:val="001576DE"/>
    <w:rsid w:val="00162C06"/>
    <w:rsid w:val="001660E6"/>
    <w:rsid w:val="00167523"/>
    <w:rsid w:val="0017129B"/>
    <w:rsid w:val="00173F68"/>
    <w:rsid w:val="00181432"/>
    <w:rsid w:val="00181598"/>
    <w:rsid w:val="001831E0"/>
    <w:rsid w:val="001832DC"/>
    <w:rsid w:val="00183629"/>
    <w:rsid w:val="00191F6D"/>
    <w:rsid w:val="0019245F"/>
    <w:rsid w:val="001A5594"/>
    <w:rsid w:val="001A7D3D"/>
    <w:rsid w:val="001B2F2A"/>
    <w:rsid w:val="001B4D4F"/>
    <w:rsid w:val="001B5143"/>
    <w:rsid w:val="001B6A3E"/>
    <w:rsid w:val="001C0AC4"/>
    <w:rsid w:val="001C22F4"/>
    <w:rsid w:val="001C24D7"/>
    <w:rsid w:val="001C2AC8"/>
    <w:rsid w:val="001C4679"/>
    <w:rsid w:val="001C7BB7"/>
    <w:rsid w:val="001D4266"/>
    <w:rsid w:val="001D4536"/>
    <w:rsid w:val="001D71A0"/>
    <w:rsid w:val="001E3125"/>
    <w:rsid w:val="001E564F"/>
    <w:rsid w:val="001E586E"/>
    <w:rsid w:val="001E5F1A"/>
    <w:rsid w:val="001E68C1"/>
    <w:rsid w:val="001E7DA9"/>
    <w:rsid w:val="001F2C7E"/>
    <w:rsid w:val="001F3106"/>
    <w:rsid w:val="001F37B0"/>
    <w:rsid w:val="001F42D2"/>
    <w:rsid w:val="001F4EB9"/>
    <w:rsid w:val="001F705C"/>
    <w:rsid w:val="001F7086"/>
    <w:rsid w:val="0020045F"/>
    <w:rsid w:val="00203A0E"/>
    <w:rsid w:val="00204059"/>
    <w:rsid w:val="002044ED"/>
    <w:rsid w:val="00205AB7"/>
    <w:rsid w:val="00205B53"/>
    <w:rsid w:val="00205C83"/>
    <w:rsid w:val="002102F2"/>
    <w:rsid w:val="00210341"/>
    <w:rsid w:val="0022013A"/>
    <w:rsid w:val="00225030"/>
    <w:rsid w:val="00227BA1"/>
    <w:rsid w:val="0023308C"/>
    <w:rsid w:val="0023363D"/>
    <w:rsid w:val="00233E95"/>
    <w:rsid w:val="00235205"/>
    <w:rsid w:val="00242235"/>
    <w:rsid w:val="0024522D"/>
    <w:rsid w:val="00246D2B"/>
    <w:rsid w:val="00247A69"/>
    <w:rsid w:val="0025491E"/>
    <w:rsid w:val="00256D18"/>
    <w:rsid w:val="00257485"/>
    <w:rsid w:val="002669B0"/>
    <w:rsid w:val="00266EC5"/>
    <w:rsid w:val="0027086C"/>
    <w:rsid w:val="00273357"/>
    <w:rsid w:val="00275AB3"/>
    <w:rsid w:val="00277F01"/>
    <w:rsid w:val="00280A55"/>
    <w:rsid w:val="0028202C"/>
    <w:rsid w:val="0028636B"/>
    <w:rsid w:val="00286BC1"/>
    <w:rsid w:val="00287680"/>
    <w:rsid w:val="00295BA9"/>
    <w:rsid w:val="002974BF"/>
    <w:rsid w:val="002A0F75"/>
    <w:rsid w:val="002A292C"/>
    <w:rsid w:val="002A62C1"/>
    <w:rsid w:val="002B0346"/>
    <w:rsid w:val="002B2E67"/>
    <w:rsid w:val="002B327F"/>
    <w:rsid w:val="002C25EB"/>
    <w:rsid w:val="002C4998"/>
    <w:rsid w:val="002C7D57"/>
    <w:rsid w:val="002D5D2F"/>
    <w:rsid w:val="002D5DA8"/>
    <w:rsid w:val="002D78B3"/>
    <w:rsid w:val="002E13E7"/>
    <w:rsid w:val="002E2FD2"/>
    <w:rsid w:val="002E4BB3"/>
    <w:rsid w:val="002E769F"/>
    <w:rsid w:val="002F3F9E"/>
    <w:rsid w:val="00300AC7"/>
    <w:rsid w:val="0030606C"/>
    <w:rsid w:val="00307D78"/>
    <w:rsid w:val="00311E2E"/>
    <w:rsid w:val="0031561D"/>
    <w:rsid w:val="00317551"/>
    <w:rsid w:val="00320662"/>
    <w:rsid w:val="00321347"/>
    <w:rsid w:val="0032238C"/>
    <w:rsid w:val="003302D0"/>
    <w:rsid w:val="00330906"/>
    <w:rsid w:val="00331A29"/>
    <w:rsid w:val="00332235"/>
    <w:rsid w:val="00332513"/>
    <w:rsid w:val="0034040A"/>
    <w:rsid w:val="00342CC3"/>
    <w:rsid w:val="00343A50"/>
    <w:rsid w:val="00343B70"/>
    <w:rsid w:val="00344550"/>
    <w:rsid w:val="003505A0"/>
    <w:rsid w:val="003524CC"/>
    <w:rsid w:val="00353FC1"/>
    <w:rsid w:val="003605E2"/>
    <w:rsid w:val="0036498C"/>
    <w:rsid w:val="00366C22"/>
    <w:rsid w:val="00372478"/>
    <w:rsid w:val="00380365"/>
    <w:rsid w:val="003810C9"/>
    <w:rsid w:val="00383B4E"/>
    <w:rsid w:val="00383BF3"/>
    <w:rsid w:val="00385F42"/>
    <w:rsid w:val="00393F02"/>
    <w:rsid w:val="00396660"/>
    <w:rsid w:val="003A08D8"/>
    <w:rsid w:val="003A0C15"/>
    <w:rsid w:val="003A4169"/>
    <w:rsid w:val="003A43C7"/>
    <w:rsid w:val="003A4A80"/>
    <w:rsid w:val="003A50F8"/>
    <w:rsid w:val="003B01A3"/>
    <w:rsid w:val="003B131B"/>
    <w:rsid w:val="003B3CD4"/>
    <w:rsid w:val="003B4253"/>
    <w:rsid w:val="003B5B25"/>
    <w:rsid w:val="003B75C5"/>
    <w:rsid w:val="003C0967"/>
    <w:rsid w:val="003C1CE6"/>
    <w:rsid w:val="003C1F73"/>
    <w:rsid w:val="003C610E"/>
    <w:rsid w:val="003C670F"/>
    <w:rsid w:val="003C6B0A"/>
    <w:rsid w:val="003C711C"/>
    <w:rsid w:val="003D0E3F"/>
    <w:rsid w:val="003D46C2"/>
    <w:rsid w:val="003E0863"/>
    <w:rsid w:val="003E34BC"/>
    <w:rsid w:val="003E61C1"/>
    <w:rsid w:val="003F257F"/>
    <w:rsid w:val="003F26CF"/>
    <w:rsid w:val="003F6104"/>
    <w:rsid w:val="003F7F94"/>
    <w:rsid w:val="0040015C"/>
    <w:rsid w:val="00402860"/>
    <w:rsid w:val="00405052"/>
    <w:rsid w:val="00405652"/>
    <w:rsid w:val="004116E6"/>
    <w:rsid w:val="0041299A"/>
    <w:rsid w:val="004150D5"/>
    <w:rsid w:val="004302E5"/>
    <w:rsid w:val="00431E5F"/>
    <w:rsid w:val="004367EB"/>
    <w:rsid w:val="00440C7E"/>
    <w:rsid w:val="00452F56"/>
    <w:rsid w:val="00452F62"/>
    <w:rsid w:val="00457DD4"/>
    <w:rsid w:val="00462FF3"/>
    <w:rsid w:val="00463CE0"/>
    <w:rsid w:val="004650C0"/>
    <w:rsid w:val="00467A04"/>
    <w:rsid w:val="0047099E"/>
    <w:rsid w:val="004736C2"/>
    <w:rsid w:val="00476B23"/>
    <w:rsid w:val="004776A4"/>
    <w:rsid w:val="00477D59"/>
    <w:rsid w:val="00484599"/>
    <w:rsid w:val="0048553C"/>
    <w:rsid w:val="00486668"/>
    <w:rsid w:val="004909C2"/>
    <w:rsid w:val="00491D78"/>
    <w:rsid w:val="00492AE6"/>
    <w:rsid w:val="00492E1E"/>
    <w:rsid w:val="00494BB9"/>
    <w:rsid w:val="00495814"/>
    <w:rsid w:val="004A10CF"/>
    <w:rsid w:val="004A2B8F"/>
    <w:rsid w:val="004A2C1E"/>
    <w:rsid w:val="004A347A"/>
    <w:rsid w:val="004A43A0"/>
    <w:rsid w:val="004A7643"/>
    <w:rsid w:val="004A7A74"/>
    <w:rsid w:val="004B0070"/>
    <w:rsid w:val="004B208A"/>
    <w:rsid w:val="004B502F"/>
    <w:rsid w:val="004B71C7"/>
    <w:rsid w:val="004C1555"/>
    <w:rsid w:val="004C3791"/>
    <w:rsid w:val="004C5DD0"/>
    <w:rsid w:val="004C6124"/>
    <w:rsid w:val="004C6E83"/>
    <w:rsid w:val="004D1DCE"/>
    <w:rsid w:val="004E16EC"/>
    <w:rsid w:val="004E427B"/>
    <w:rsid w:val="004E4BB5"/>
    <w:rsid w:val="004E4D4B"/>
    <w:rsid w:val="004E4DA5"/>
    <w:rsid w:val="004E5EE1"/>
    <w:rsid w:val="004F125F"/>
    <w:rsid w:val="004F38BB"/>
    <w:rsid w:val="004F57EF"/>
    <w:rsid w:val="004F67D2"/>
    <w:rsid w:val="004F6D88"/>
    <w:rsid w:val="004F79A7"/>
    <w:rsid w:val="005047DC"/>
    <w:rsid w:val="00504C49"/>
    <w:rsid w:val="0050520A"/>
    <w:rsid w:val="00506349"/>
    <w:rsid w:val="00507C8E"/>
    <w:rsid w:val="00514CC8"/>
    <w:rsid w:val="005153A7"/>
    <w:rsid w:val="00515F29"/>
    <w:rsid w:val="00516BA7"/>
    <w:rsid w:val="005213E6"/>
    <w:rsid w:val="00522811"/>
    <w:rsid w:val="00524FCB"/>
    <w:rsid w:val="00534081"/>
    <w:rsid w:val="005353D2"/>
    <w:rsid w:val="0054086E"/>
    <w:rsid w:val="00540BBA"/>
    <w:rsid w:val="00541101"/>
    <w:rsid w:val="005416E1"/>
    <w:rsid w:val="005419C8"/>
    <w:rsid w:val="00542265"/>
    <w:rsid w:val="00544A33"/>
    <w:rsid w:val="00544D35"/>
    <w:rsid w:val="00547878"/>
    <w:rsid w:val="005520ED"/>
    <w:rsid w:val="00555C5F"/>
    <w:rsid w:val="00556012"/>
    <w:rsid w:val="00557A49"/>
    <w:rsid w:val="00561D58"/>
    <w:rsid w:val="00562216"/>
    <w:rsid w:val="00562423"/>
    <w:rsid w:val="005666D7"/>
    <w:rsid w:val="0056769C"/>
    <w:rsid w:val="00570C90"/>
    <w:rsid w:val="005710EC"/>
    <w:rsid w:val="00571EC2"/>
    <w:rsid w:val="00587ED1"/>
    <w:rsid w:val="00590FE4"/>
    <w:rsid w:val="00591516"/>
    <w:rsid w:val="00592F46"/>
    <w:rsid w:val="00593BE9"/>
    <w:rsid w:val="005955B5"/>
    <w:rsid w:val="00596731"/>
    <w:rsid w:val="005971FC"/>
    <w:rsid w:val="005B2209"/>
    <w:rsid w:val="005B40CE"/>
    <w:rsid w:val="005B47A9"/>
    <w:rsid w:val="005C5843"/>
    <w:rsid w:val="005C68BB"/>
    <w:rsid w:val="005D209C"/>
    <w:rsid w:val="005D2487"/>
    <w:rsid w:val="005D2EF2"/>
    <w:rsid w:val="005D3DE5"/>
    <w:rsid w:val="005D4D30"/>
    <w:rsid w:val="005D5BD3"/>
    <w:rsid w:val="005D7646"/>
    <w:rsid w:val="005D77FD"/>
    <w:rsid w:val="005E0194"/>
    <w:rsid w:val="005E269E"/>
    <w:rsid w:val="005E477C"/>
    <w:rsid w:val="005F0CAF"/>
    <w:rsid w:val="005F0F93"/>
    <w:rsid w:val="005F2835"/>
    <w:rsid w:val="005F2DED"/>
    <w:rsid w:val="005F3E86"/>
    <w:rsid w:val="005F6C6F"/>
    <w:rsid w:val="00601658"/>
    <w:rsid w:val="00602C07"/>
    <w:rsid w:val="00607FCB"/>
    <w:rsid w:val="00611411"/>
    <w:rsid w:val="00611D14"/>
    <w:rsid w:val="00614761"/>
    <w:rsid w:val="0061482A"/>
    <w:rsid w:val="00620CCD"/>
    <w:rsid w:val="00620D59"/>
    <w:rsid w:val="00621F05"/>
    <w:rsid w:val="00621FA5"/>
    <w:rsid w:val="0062514C"/>
    <w:rsid w:val="006327E1"/>
    <w:rsid w:val="00632983"/>
    <w:rsid w:val="00633179"/>
    <w:rsid w:val="00633852"/>
    <w:rsid w:val="006368A1"/>
    <w:rsid w:val="006376BA"/>
    <w:rsid w:val="00637E0C"/>
    <w:rsid w:val="0064054D"/>
    <w:rsid w:val="00643912"/>
    <w:rsid w:val="00644242"/>
    <w:rsid w:val="0065055D"/>
    <w:rsid w:val="00655544"/>
    <w:rsid w:val="00655D96"/>
    <w:rsid w:val="006618D6"/>
    <w:rsid w:val="00662349"/>
    <w:rsid w:val="00665815"/>
    <w:rsid w:val="00666694"/>
    <w:rsid w:val="00666D24"/>
    <w:rsid w:val="006673C7"/>
    <w:rsid w:val="0067209B"/>
    <w:rsid w:val="006757C8"/>
    <w:rsid w:val="0067606A"/>
    <w:rsid w:val="00676DBF"/>
    <w:rsid w:val="00677BA1"/>
    <w:rsid w:val="0068056C"/>
    <w:rsid w:val="006810FB"/>
    <w:rsid w:val="00683408"/>
    <w:rsid w:val="00686050"/>
    <w:rsid w:val="006870CE"/>
    <w:rsid w:val="0068783E"/>
    <w:rsid w:val="00692BBA"/>
    <w:rsid w:val="006946E0"/>
    <w:rsid w:val="006966F3"/>
    <w:rsid w:val="0069793A"/>
    <w:rsid w:val="006A035D"/>
    <w:rsid w:val="006A245B"/>
    <w:rsid w:val="006A4818"/>
    <w:rsid w:val="006A788F"/>
    <w:rsid w:val="006B145A"/>
    <w:rsid w:val="006B2893"/>
    <w:rsid w:val="006B613B"/>
    <w:rsid w:val="006B6EB4"/>
    <w:rsid w:val="006B78B8"/>
    <w:rsid w:val="006C6E23"/>
    <w:rsid w:val="006C6ED4"/>
    <w:rsid w:val="006E3FD1"/>
    <w:rsid w:val="006E4B2F"/>
    <w:rsid w:val="006F36DA"/>
    <w:rsid w:val="006F4AB9"/>
    <w:rsid w:val="00701F40"/>
    <w:rsid w:val="007035CA"/>
    <w:rsid w:val="007154BC"/>
    <w:rsid w:val="00723641"/>
    <w:rsid w:val="00725EFF"/>
    <w:rsid w:val="0073137A"/>
    <w:rsid w:val="007330CC"/>
    <w:rsid w:val="00736D02"/>
    <w:rsid w:val="00740C08"/>
    <w:rsid w:val="007462E3"/>
    <w:rsid w:val="007559CB"/>
    <w:rsid w:val="00763187"/>
    <w:rsid w:val="0076363B"/>
    <w:rsid w:val="00765C99"/>
    <w:rsid w:val="007676A9"/>
    <w:rsid w:val="00767DB5"/>
    <w:rsid w:val="00773887"/>
    <w:rsid w:val="00775C52"/>
    <w:rsid w:val="00776C36"/>
    <w:rsid w:val="007812B3"/>
    <w:rsid w:val="00782071"/>
    <w:rsid w:val="00783426"/>
    <w:rsid w:val="00786183"/>
    <w:rsid w:val="0078635F"/>
    <w:rsid w:val="0079136F"/>
    <w:rsid w:val="0079769B"/>
    <w:rsid w:val="00797B95"/>
    <w:rsid w:val="007A2206"/>
    <w:rsid w:val="007A2894"/>
    <w:rsid w:val="007A3A99"/>
    <w:rsid w:val="007A44A2"/>
    <w:rsid w:val="007A5013"/>
    <w:rsid w:val="007A6CC9"/>
    <w:rsid w:val="007A721B"/>
    <w:rsid w:val="007B0D54"/>
    <w:rsid w:val="007B33CC"/>
    <w:rsid w:val="007B53D0"/>
    <w:rsid w:val="007B5E4B"/>
    <w:rsid w:val="007C1B08"/>
    <w:rsid w:val="007C2E77"/>
    <w:rsid w:val="007C53B7"/>
    <w:rsid w:val="007C7F15"/>
    <w:rsid w:val="007C7FFB"/>
    <w:rsid w:val="007D3887"/>
    <w:rsid w:val="007D460D"/>
    <w:rsid w:val="007E14A9"/>
    <w:rsid w:val="007E2C6A"/>
    <w:rsid w:val="007E5506"/>
    <w:rsid w:val="007F2CBA"/>
    <w:rsid w:val="0080271D"/>
    <w:rsid w:val="008029A8"/>
    <w:rsid w:val="00802EBF"/>
    <w:rsid w:val="008050EC"/>
    <w:rsid w:val="008067A9"/>
    <w:rsid w:val="0080745F"/>
    <w:rsid w:val="0081104B"/>
    <w:rsid w:val="00812139"/>
    <w:rsid w:val="008142EB"/>
    <w:rsid w:val="00814CD2"/>
    <w:rsid w:val="0082038A"/>
    <w:rsid w:val="00820910"/>
    <w:rsid w:val="008214FA"/>
    <w:rsid w:val="00822AE5"/>
    <w:rsid w:val="00823EC5"/>
    <w:rsid w:val="00825036"/>
    <w:rsid w:val="00827699"/>
    <w:rsid w:val="00830CC8"/>
    <w:rsid w:val="008313E1"/>
    <w:rsid w:val="008352E9"/>
    <w:rsid w:val="008425A6"/>
    <w:rsid w:val="00843907"/>
    <w:rsid w:val="008462F1"/>
    <w:rsid w:val="0084637D"/>
    <w:rsid w:val="00853943"/>
    <w:rsid w:val="0085684C"/>
    <w:rsid w:val="00857BFB"/>
    <w:rsid w:val="008704B9"/>
    <w:rsid w:val="00870DFA"/>
    <w:rsid w:val="008731B6"/>
    <w:rsid w:val="008732B4"/>
    <w:rsid w:val="0087387C"/>
    <w:rsid w:val="00876862"/>
    <w:rsid w:val="008865DE"/>
    <w:rsid w:val="008917AA"/>
    <w:rsid w:val="0089238E"/>
    <w:rsid w:val="008A4566"/>
    <w:rsid w:val="008A6890"/>
    <w:rsid w:val="008B06DF"/>
    <w:rsid w:val="008B30AD"/>
    <w:rsid w:val="008B5AA9"/>
    <w:rsid w:val="008C0CE1"/>
    <w:rsid w:val="008C31FB"/>
    <w:rsid w:val="008C3B42"/>
    <w:rsid w:val="008C53E7"/>
    <w:rsid w:val="008C5C9E"/>
    <w:rsid w:val="008C5EF6"/>
    <w:rsid w:val="008E0660"/>
    <w:rsid w:val="008E4357"/>
    <w:rsid w:val="008E471B"/>
    <w:rsid w:val="008E54B3"/>
    <w:rsid w:val="008F05BC"/>
    <w:rsid w:val="008F166B"/>
    <w:rsid w:val="008F5A47"/>
    <w:rsid w:val="008F5F3D"/>
    <w:rsid w:val="008F6412"/>
    <w:rsid w:val="00901F08"/>
    <w:rsid w:val="00903050"/>
    <w:rsid w:val="00904F44"/>
    <w:rsid w:val="009064B8"/>
    <w:rsid w:val="00914E25"/>
    <w:rsid w:val="009155ED"/>
    <w:rsid w:val="00922659"/>
    <w:rsid w:val="00922AC0"/>
    <w:rsid w:val="00922B6B"/>
    <w:rsid w:val="0092337E"/>
    <w:rsid w:val="00925259"/>
    <w:rsid w:val="00926463"/>
    <w:rsid w:val="0093300B"/>
    <w:rsid w:val="0093591C"/>
    <w:rsid w:val="00946338"/>
    <w:rsid w:val="0094633B"/>
    <w:rsid w:val="009474DE"/>
    <w:rsid w:val="0095459A"/>
    <w:rsid w:val="00954DAF"/>
    <w:rsid w:val="00966706"/>
    <w:rsid w:val="00967D0C"/>
    <w:rsid w:val="009717C4"/>
    <w:rsid w:val="00983D65"/>
    <w:rsid w:val="009858BD"/>
    <w:rsid w:val="00986B03"/>
    <w:rsid w:val="00986C20"/>
    <w:rsid w:val="0099066C"/>
    <w:rsid w:val="00990E0D"/>
    <w:rsid w:val="00996116"/>
    <w:rsid w:val="00997AF1"/>
    <w:rsid w:val="009A06BA"/>
    <w:rsid w:val="009A2969"/>
    <w:rsid w:val="009A29CB"/>
    <w:rsid w:val="009B2668"/>
    <w:rsid w:val="009B3A5E"/>
    <w:rsid w:val="009B4C69"/>
    <w:rsid w:val="009B69DF"/>
    <w:rsid w:val="009B7EC8"/>
    <w:rsid w:val="009C2474"/>
    <w:rsid w:val="009C5218"/>
    <w:rsid w:val="009D30E7"/>
    <w:rsid w:val="009D317A"/>
    <w:rsid w:val="009D51A9"/>
    <w:rsid w:val="009D61BA"/>
    <w:rsid w:val="009E0AE3"/>
    <w:rsid w:val="009E0F3A"/>
    <w:rsid w:val="009E2E37"/>
    <w:rsid w:val="009E5008"/>
    <w:rsid w:val="009E530E"/>
    <w:rsid w:val="00A01D87"/>
    <w:rsid w:val="00A0367D"/>
    <w:rsid w:val="00A15AF0"/>
    <w:rsid w:val="00A15B57"/>
    <w:rsid w:val="00A21931"/>
    <w:rsid w:val="00A27EA9"/>
    <w:rsid w:val="00A31FA1"/>
    <w:rsid w:val="00A3217D"/>
    <w:rsid w:val="00A32BDD"/>
    <w:rsid w:val="00A36099"/>
    <w:rsid w:val="00A40B19"/>
    <w:rsid w:val="00A42CB2"/>
    <w:rsid w:val="00A47432"/>
    <w:rsid w:val="00A476FD"/>
    <w:rsid w:val="00A47CB9"/>
    <w:rsid w:val="00A51581"/>
    <w:rsid w:val="00A52A30"/>
    <w:rsid w:val="00A54480"/>
    <w:rsid w:val="00A54C78"/>
    <w:rsid w:val="00A5531E"/>
    <w:rsid w:val="00A56C18"/>
    <w:rsid w:val="00A626DB"/>
    <w:rsid w:val="00A64F35"/>
    <w:rsid w:val="00A65125"/>
    <w:rsid w:val="00A7145F"/>
    <w:rsid w:val="00A714C6"/>
    <w:rsid w:val="00A7175E"/>
    <w:rsid w:val="00A75265"/>
    <w:rsid w:val="00A75401"/>
    <w:rsid w:val="00A763C8"/>
    <w:rsid w:val="00A81C6C"/>
    <w:rsid w:val="00A8377D"/>
    <w:rsid w:val="00A83B4B"/>
    <w:rsid w:val="00A83BAE"/>
    <w:rsid w:val="00A84C45"/>
    <w:rsid w:val="00A84C4D"/>
    <w:rsid w:val="00A904C5"/>
    <w:rsid w:val="00A90C93"/>
    <w:rsid w:val="00A91ABF"/>
    <w:rsid w:val="00A91E36"/>
    <w:rsid w:val="00A922BF"/>
    <w:rsid w:val="00AA08DA"/>
    <w:rsid w:val="00AA3F7D"/>
    <w:rsid w:val="00AA4825"/>
    <w:rsid w:val="00AA51B3"/>
    <w:rsid w:val="00AA7A45"/>
    <w:rsid w:val="00AB0AD0"/>
    <w:rsid w:val="00AB48D7"/>
    <w:rsid w:val="00AB52DD"/>
    <w:rsid w:val="00AC3D3F"/>
    <w:rsid w:val="00AD269B"/>
    <w:rsid w:val="00AD2A14"/>
    <w:rsid w:val="00AD4473"/>
    <w:rsid w:val="00AD67F2"/>
    <w:rsid w:val="00AD683D"/>
    <w:rsid w:val="00AD7AEC"/>
    <w:rsid w:val="00AE44EE"/>
    <w:rsid w:val="00AE573A"/>
    <w:rsid w:val="00AE5985"/>
    <w:rsid w:val="00AE7BAD"/>
    <w:rsid w:val="00AF410D"/>
    <w:rsid w:val="00AF4BFF"/>
    <w:rsid w:val="00AF6CF1"/>
    <w:rsid w:val="00AF7078"/>
    <w:rsid w:val="00B00E4A"/>
    <w:rsid w:val="00B01547"/>
    <w:rsid w:val="00B020E1"/>
    <w:rsid w:val="00B03CCD"/>
    <w:rsid w:val="00B22DFE"/>
    <w:rsid w:val="00B2442C"/>
    <w:rsid w:val="00B24DCE"/>
    <w:rsid w:val="00B31681"/>
    <w:rsid w:val="00B318F8"/>
    <w:rsid w:val="00B359F5"/>
    <w:rsid w:val="00B37786"/>
    <w:rsid w:val="00B40B90"/>
    <w:rsid w:val="00B434F2"/>
    <w:rsid w:val="00B4719B"/>
    <w:rsid w:val="00B47B52"/>
    <w:rsid w:val="00B519B7"/>
    <w:rsid w:val="00B52B93"/>
    <w:rsid w:val="00B54A5D"/>
    <w:rsid w:val="00B54FDE"/>
    <w:rsid w:val="00B56B5C"/>
    <w:rsid w:val="00B57A42"/>
    <w:rsid w:val="00B57CC4"/>
    <w:rsid w:val="00B61E69"/>
    <w:rsid w:val="00B62F74"/>
    <w:rsid w:val="00B632CD"/>
    <w:rsid w:val="00B635E6"/>
    <w:rsid w:val="00B6448A"/>
    <w:rsid w:val="00B6634E"/>
    <w:rsid w:val="00B66DE9"/>
    <w:rsid w:val="00B66EE7"/>
    <w:rsid w:val="00B67590"/>
    <w:rsid w:val="00B67D35"/>
    <w:rsid w:val="00B752B9"/>
    <w:rsid w:val="00B7769A"/>
    <w:rsid w:val="00B808B4"/>
    <w:rsid w:val="00B84393"/>
    <w:rsid w:val="00B8754B"/>
    <w:rsid w:val="00B90FEF"/>
    <w:rsid w:val="00B93D12"/>
    <w:rsid w:val="00B9455F"/>
    <w:rsid w:val="00BA1162"/>
    <w:rsid w:val="00BA17C1"/>
    <w:rsid w:val="00BA513C"/>
    <w:rsid w:val="00BA551B"/>
    <w:rsid w:val="00BB3C3A"/>
    <w:rsid w:val="00BB6FF5"/>
    <w:rsid w:val="00BC322B"/>
    <w:rsid w:val="00BC5494"/>
    <w:rsid w:val="00BC643F"/>
    <w:rsid w:val="00BC7054"/>
    <w:rsid w:val="00BC7CB8"/>
    <w:rsid w:val="00BD026A"/>
    <w:rsid w:val="00BD04FE"/>
    <w:rsid w:val="00BD0527"/>
    <w:rsid w:val="00BD2CC9"/>
    <w:rsid w:val="00BD3953"/>
    <w:rsid w:val="00BD42D3"/>
    <w:rsid w:val="00BD536E"/>
    <w:rsid w:val="00BD5F1A"/>
    <w:rsid w:val="00BE0847"/>
    <w:rsid w:val="00BE2410"/>
    <w:rsid w:val="00BE2806"/>
    <w:rsid w:val="00BE53BB"/>
    <w:rsid w:val="00BE6DCE"/>
    <w:rsid w:val="00BE786F"/>
    <w:rsid w:val="00BF1C54"/>
    <w:rsid w:val="00BF1D5E"/>
    <w:rsid w:val="00BF3508"/>
    <w:rsid w:val="00BF4377"/>
    <w:rsid w:val="00BF49CD"/>
    <w:rsid w:val="00BF7B3F"/>
    <w:rsid w:val="00C00BBC"/>
    <w:rsid w:val="00C119E0"/>
    <w:rsid w:val="00C20EB7"/>
    <w:rsid w:val="00C2301F"/>
    <w:rsid w:val="00C2447B"/>
    <w:rsid w:val="00C26E18"/>
    <w:rsid w:val="00C27D16"/>
    <w:rsid w:val="00C35478"/>
    <w:rsid w:val="00C41828"/>
    <w:rsid w:val="00C53D93"/>
    <w:rsid w:val="00C603E7"/>
    <w:rsid w:val="00C60B17"/>
    <w:rsid w:val="00C63F28"/>
    <w:rsid w:val="00C63F46"/>
    <w:rsid w:val="00C7064F"/>
    <w:rsid w:val="00C74E68"/>
    <w:rsid w:val="00C757A8"/>
    <w:rsid w:val="00C804DA"/>
    <w:rsid w:val="00C805F2"/>
    <w:rsid w:val="00C908BC"/>
    <w:rsid w:val="00C92D56"/>
    <w:rsid w:val="00C9698A"/>
    <w:rsid w:val="00CA0EB7"/>
    <w:rsid w:val="00CA473F"/>
    <w:rsid w:val="00CA7738"/>
    <w:rsid w:val="00CB1D83"/>
    <w:rsid w:val="00CB1EDC"/>
    <w:rsid w:val="00CB2234"/>
    <w:rsid w:val="00CB4D81"/>
    <w:rsid w:val="00CB736B"/>
    <w:rsid w:val="00CC4229"/>
    <w:rsid w:val="00CD078D"/>
    <w:rsid w:val="00CD3DB9"/>
    <w:rsid w:val="00CD4430"/>
    <w:rsid w:val="00CD5271"/>
    <w:rsid w:val="00CD52DD"/>
    <w:rsid w:val="00CD5F30"/>
    <w:rsid w:val="00CD6F28"/>
    <w:rsid w:val="00CE0A3C"/>
    <w:rsid w:val="00CE2E6C"/>
    <w:rsid w:val="00CE6172"/>
    <w:rsid w:val="00CE76F5"/>
    <w:rsid w:val="00CF1ED2"/>
    <w:rsid w:val="00CF3F25"/>
    <w:rsid w:val="00CF4828"/>
    <w:rsid w:val="00CF5B23"/>
    <w:rsid w:val="00CF5DB9"/>
    <w:rsid w:val="00CF62CC"/>
    <w:rsid w:val="00D003AA"/>
    <w:rsid w:val="00D00908"/>
    <w:rsid w:val="00D03DC6"/>
    <w:rsid w:val="00D03FC3"/>
    <w:rsid w:val="00D04701"/>
    <w:rsid w:val="00D059A5"/>
    <w:rsid w:val="00D0638A"/>
    <w:rsid w:val="00D0783C"/>
    <w:rsid w:val="00D10176"/>
    <w:rsid w:val="00D10CCE"/>
    <w:rsid w:val="00D14D90"/>
    <w:rsid w:val="00D15AF1"/>
    <w:rsid w:val="00D1722F"/>
    <w:rsid w:val="00D22127"/>
    <w:rsid w:val="00D2298B"/>
    <w:rsid w:val="00D22CB0"/>
    <w:rsid w:val="00D2442A"/>
    <w:rsid w:val="00D27CC6"/>
    <w:rsid w:val="00D30C11"/>
    <w:rsid w:val="00D3171F"/>
    <w:rsid w:val="00D3343E"/>
    <w:rsid w:val="00D33CF0"/>
    <w:rsid w:val="00D43C04"/>
    <w:rsid w:val="00D4721E"/>
    <w:rsid w:val="00D50BFE"/>
    <w:rsid w:val="00D51DDD"/>
    <w:rsid w:val="00D6286B"/>
    <w:rsid w:val="00D644B3"/>
    <w:rsid w:val="00D70D04"/>
    <w:rsid w:val="00D7116A"/>
    <w:rsid w:val="00D7310C"/>
    <w:rsid w:val="00D76F02"/>
    <w:rsid w:val="00D77419"/>
    <w:rsid w:val="00D809AD"/>
    <w:rsid w:val="00D85D1A"/>
    <w:rsid w:val="00D86475"/>
    <w:rsid w:val="00D87C9C"/>
    <w:rsid w:val="00D90F37"/>
    <w:rsid w:val="00D93364"/>
    <w:rsid w:val="00D953BE"/>
    <w:rsid w:val="00D960DD"/>
    <w:rsid w:val="00D96A6A"/>
    <w:rsid w:val="00D96FBA"/>
    <w:rsid w:val="00DA501A"/>
    <w:rsid w:val="00DA7629"/>
    <w:rsid w:val="00DB2F0B"/>
    <w:rsid w:val="00DB3706"/>
    <w:rsid w:val="00DC3293"/>
    <w:rsid w:val="00DC4B73"/>
    <w:rsid w:val="00DC4F12"/>
    <w:rsid w:val="00DD1671"/>
    <w:rsid w:val="00DD176D"/>
    <w:rsid w:val="00DD36BD"/>
    <w:rsid w:val="00DD47BB"/>
    <w:rsid w:val="00DD53C7"/>
    <w:rsid w:val="00DD74C4"/>
    <w:rsid w:val="00DE195E"/>
    <w:rsid w:val="00DE1E0F"/>
    <w:rsid w:val="00DE3A50"/>
    <w:rsid w:val="00DE61C0"/>
    <w:rsid w:val="00DF1A1D"/>
    <w:rsid w:val="00DF26C2"/>
    <w:rsid w:val="00DF2813"/>
    <w:rsid w:val="00DF2BF7"/>
    <w:rsid w:val="00DF4056"/>
    <w:rsid w:val="00DF4FA8"/>
    <w:rsid w:val="00DF5E69"/>
    <w:rsid w:val="00DF66C6"/>
    <w:rsid w:val="00DF74DB"/>
    <w:rsid w:val="00E00A0D"/>
    <w:rsid w:val="00E00E49"/>
    <w:rsid w:val="00E06BD6"/>
    <w:rsid w:val="00E1351E"/>
    <w:rsid w:val="00E13CFC"/>
    <w:rsid w:val="00E15D88"/>
    <w:rsid w:val="00E202F2"/>
    <w:rsid w:val="00E20363"/>
    <w:rsid w:val="00E32EE7"/>
    <w:rsid w:val="00E36090"/>
    <w:rsid w:val="00E37DC7"/>
    <w:rsid w:val="00E42EDD"/>
    <w:rsid w:val="00E42F94"/>
    <w:rsid w:val="00E4415F"/>
    <w:rsid w:val="00E46E44"/>
    <w:rsid w:val="00E52864"/>
    <w:rsid w:val="00E528F3"/>
    <w:rsid w:val="00E541C8"/>
    <w:rsid w:val="00E54B00"/>
    <w:rsid w:val="00E67EB6"/>
    <w:rsid w:val="00E7014C"/>
    <w:rsid w:val="00E7176A"/>
    <w:rsid w:val="00E71D28"/>
    <w:rsid w:val="00E75796"/>
    <w:rsid w:val="00E818B0"/>
    <w:rsid w:val="00E81AEB"/>
    <w:rsid w:val="00E81BCE"/>
    <w:rsid w:val="00E82720"/>
    <w:rsid w:val="00E850F3"/>
    <w:rsid w:val="00E87784"/>
    <w:rsid w:val="00E96EA3"/>
    <w:rsid w:val="00EA078F"/>
    <w:rsid w:val="00EA0C7D"/>
    <w:rsid w:val="00EA34A6"/>
    <w:rsid w:val="00EA3C49"/>
    <w:rsid w:val="00EA7374"/>
    <w:rsid w:val="00EA757B"/>
    <w:rsid w:val="00EB004C"/>
    <w:rsid w:val="00EB0189"/>
    <w:rsid w:val="00EC0EDA"/>
    <w:rsid w:val="00EC12F2"/>
    <w:rsid w:val="00EC1F27"/>
    <w:rsid w:val="00EC3AB0"/>
    <w:rsid w:val="00EC67A2"/>
    <w:rsid w:val="00EC7B78"/>
    <w:rsid w:val="00ED1585"/>
    <w:rsid w:val="00ED1DBF"/>
    <w:rsid w:val="00ED2031"/>
    <w:rsid w:val="00ED30C8"/>
    <w:rsid w:val="00ED386A"/>
    <w:rsid w:val="00ED502B"/>
    <w:rsid w:val="00ED634B"/>
    <w:rsid w:val="00ED7310"/>
    <w:rsid w:val="00EE1C55"/>
    <w:rsid w:val="00EE439B"/>
    <w:rsid w:val="00EE7D34"/>
    <w:rsid w:val="00EF43CD"/>
    <w:rsid w:val="00EF762F"/>
    <w:rsid w:val="00EF7E2A"/>
    <w:rsid w:val="00EF7F57"/>
    <w:rsid w:val="00F036B2"/>
    <w:rsid w:val="00F061E5"/>
    <w:rsid w:val="00F06784"/>
    <w:rsid w:val="00F14EFD"/>
    <w:rsid w:val="00F1745D"/>
    <w:rsid w:val="00F17753"/>
    <w:rsid w:val="00F23BE6"/>
    <w:rsid w:val="00F2501B"/>
    <w:rsid w:val="00F26893"/>
    <w:rsid w:val="00F27751"/>
    <w:rsid w:val="00F301E7"/>
    <w:rsid w:val="00F3478C"/>
    <w:rsid w:val="00F40F38"/>
    <w:rsid w:val="00F4161D"/>
    <w:rsid w:val="00F542BE"/>
    <w:rsid w:val="00F547A9"/>
    <w:rsid w:val="00F56A44"/>
    <w:rsid w:val="00F66ED5"/>
    <w:rsid w:val="00F67EB5"/>
    <w:rsid w:val="00F81F3D"/>
    <w:rsid w:val="00F83970"/>
    <w:rsid w:val="00F87B83"/>
    <w:rsid w:val="00F87BBF"/>
    <w:rsid w:val="00F903B8"/>
    <w:rsid w:val="00F90C87"/>
    <w:rsid w:val="00F9492E"/>
    <w:rsid w:val="00FA756F"/>
    <w:rsid w:val="00FB4D0F"/>
    <w:rsid w:val="00FB7902"/>
    <w:rsid w:val="00FC09D2"/>
    <w:rsid w:val="00FC157E"/>
    <w:rsid w:val="00FC2F14"/>
    <w:rsid w:val="00FC3E17"/>
    <w:rsid w:val="00FC5459"/>
    <w:rsid w:val="00FD078A"/>
    <w:rsid w:val="00FD157E"/>
    <w:rsid w:val="00FD3E36"/>
    <w:rsid w:val="00FD4D5E"/>
    <w:rsid w:val="00FE0A39"/>
    <w:rsid w:val="00FE118A"/>
    <w:rsid w:val="00FE1E3C"/>
    <w:rsid w:val="00FE4E8B"/>
    <w:rsid w:val="00FE69B5"/>
    <w:rsid w:val="00FE7F34"/>
    <w:rsid w:val="00FF0C35"/>
    <w:rsid w:val="00FF2832"/>
    <w:rsid w:val="00FF2945"/>
    <w:rsid w:val="00FF3ADD"/>
    <w:rsid w:val="00FF6BD9"/>
  </w:rsids>
  <m:mathPr>
    <m:mathFont m:val="Cambria Math"/>
    <m:brkBin m:val="before"/>
    <m:brkBinSub m:val="--"/>
    <m:smallFrac m:val="0"/>
    <m:dispDef/>
    <m:lMargin m:val="0"/>
    <m:rMargin m:val="0"/>
    <m:defJc m:val="centerGroup"/>
    <m:wrapIndent m:val="1440"/>
    <m:intLim m:val="subSup"/>
    <m:naryLim m:val="undOvr"/>
  </m:mathPr>
  <w:themeFontLang w:val="fr-L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6AF033E-EDCF-414B-A853-0DCAD65EE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LU" w:eastAsia="fr-L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FR" w:eastAsia="en-US"/>
    </w:rPr>
  </w:style>
  <w:style w:type="paragraph" w:styleId="Heading1">
    <w:name w:val="heading 1"/>
    <w:basedOn w:val="Normal"/>
    <w:next w:val="Normal"/>
    <w:link w:val="Heading1Char"/>
    <w:uiPriority w:val="9"/>
    <w:qFormat/>
    <w:pPr>
      <w:keepNext/>
      <w:jc w:val="center"/>
      <w:outlineLvl w:val="0"/>
    </w:pPr>
    <w:rPr>
      <w:rFonts w:ascii="Arial" w:hAnsi="Arial"/>
      <w:b/>
      <w:sz w:val="36"/>
    </w:rPr>
  </w:style>
  <w:style w:type="paragraph" w:styleId="Heading2">
    <w:name w:val="heading 2"/>
    <w:basedOn w:val="Normal"/>
    <w:next w:val="Normal"/>
    <w:qFormat/>
    <w:pPr>
      <w:keepNext/>
      <w:jc w:val="center"/>
      <w:outlineLvl w:val="1"/>
    </w:pPr>
    <w:rPr>
      <w:rFonts w:ascii="Arial" w:hAnsi="Arial"/>
      <w:b/>
      <w:sz w:val="32"/>
    </w:rPr>
  </w:style>
  <w:style w:type="paragraph" w:styleId="Heading3">
    <w:name w:val="heading 3"/>
    <w:basedOn w:val="Normal"/>
    <w:next w:val="Normal"/>
    <w:qFormat/>
    <w:pPr>
      <w:keepNext/>
      <w:jc w:val="right"/>
      <w:outlineLvl w:val="2"/>
    </w:pPr>
    <w:rPr>
      <w:rFonts w:ascii="Arial" w:hAnsi="Arial"/>
      <w:b/>
      <w:sz w:val="24"/>
    </w:rPr>
  </w:style>
  <w:style w:type="paragraph" w:styleId="Heading4">
    <w:name w:val="heading 4"/>
    <w:basedOn w:val="Normal"/>
    <w:next w:val="Normal"/>
    <w:qFormat/>
    <w:pPr>
      <w:keepNext/>
      <w:numPr>
        <w:numId w:val="13"/>
      </w:numPr>
      <w:spacing w:line="360" w:lineRule="auto"/>
      <w:jc w:val="both"/>
      <w:outlineLvl w:val="3"/>
    </w:pPr>
    <w:rPr>
      <w:rFonts w:ascii="Arial" w:hAnsi="Arial"/>
      <w:b/>
      <w:sz w:val="24"/>
      <w:lang w:val="fr-LU"/>
    </w:rPr>
  </w:style>
  <w:style w:type="paragraph" w:styleId="Heading5">
    <w:name w:val="heading 5"/>
    <w:basedOn w:val="Normal"/>
    <w:next w:val="Normal"/>
    <w:qFormat/>
    <w:pPr>
      <w:keepNext/>
      <w:spacing w:line="360" w:lineRule="auto"/>
      <w:jc w:val="both"/>
      <w:outlineLvl w:val="4"/>
    </w:pPr>
    <w:rPr>
      <w:rFonts w:ascii="Arial" w:hAnsi="Arial"/>
      <w:u w:val="single"/>
      <w:lang w:val="fr-LU"/>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Caption">
    <w:name w:val="caption"/>
    <w:basedOn w:val="Normal"/>
    <w:next w:val="Normal"/>
    <w:qFormat/>
    <w:pPr>
      <w:jc w:val="both"/>
    </w:pPr>
    <w:rPr>
      <w:rFonts w:ascii="Arial" w:hAnsi="Arial"/>
      <w:b/>
      <w:sz w:val="40"/>
    </w:rPr>
  </w:style>
  <w:style w:type="paragraph" w:styleId="BodyText">
    <w:name w:val="Body Text"/>
    <w:basedOn w:val="Normal"/>
    <w:pPr>
      <w:spacing w:line="360" w:lineRule="auto"/>
      <w:jc w:val="both"/>
    </w:pPr>
    <w:rPr>
      <w:rFonts w:ascii="Arial" w:hAnsi="Arial"/>
      <w:lang w:val="fr-LU"/>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customStyle="1" w:styleId="Sous-titredocument-CTIE">
    <w:name w:val="Sous-titre document - CTIE"/>
    <w:basedOn w:val="Normal"/>
    <w:rsid w:val="002A0F75"/>
    <w:pPr>
      <w:tabs>
        <w:tab w:val="left" w:pos="7970"/>
      </w:tabs>
      <w:spacing w:before="360" w:after="200" w:line="276" w:lineRule="auto"/>
      <w:ind w:right="567"/>
      <w:jc w:val="right"/>
    </w:pPr>
    <w:rPr>
      <w:rFonts w:ascii="Calibri" w:eastAsia="Calibri" w:hAnsi="Calibri"/>
      <w:b/>
      <w:color w:val="C00000"/>
      <w:sz w:val="38"/>
      <w:szCs w:val="22"/>
    </w:rPr>
  </w:style>
  <w:style w:type="character" w:customStyle="1" w:styleId="Heading1Char">
    <w:name w:val="Heading 1 Char"/>
    <w:link w:val="Heading1"/>
    <w:uiPriority w:val="9"/>
    <w:rsid w:val="002A0F75"/>
    <w:rPr>
      <w:rFonts w:ascii="Arial" w:hAnsi="Arial"/>
      <w:b/>
      <w:sz w:val="36"/>
      <w:lang w:val="fr-FR" w:eastAsia="en-US"/>
    </w:rPr>
  </w:style>
  <w:style w:type="character" w:styleId="CommentReference">
    <w:name w:val="annotation reference"/>
    <w:rsid w:val="00CE0A3C"/>
    <w:rPr>
      <w:sz w:val="16"/>
      <w:szCs w:val="16"/>
    </w:rPr>
  </w:style>
  <w:style w:type="paragraph" w:styleId="CommentText">
    <w:name w:val="annotation text"/>
    <w:basedOn w:val="Normal"/>
    <w:link w:val="CommentTextChar"/>
    <w:rsid w:val="00CE0A3C"/>
  </w:style>
  <w:style w:type="character" w:customStyle="1" w:styleId="CommentTextChar">
    <w:name w:val="Comment Text Char"/>
    <w:link w:val="CommentText"/>
    <w:rsid w:val="00CE0A3C"/>
    <w:rPr>
      <w:lang w:val="fr-FR" w:eastAsia="en-US"/>
    </w:rPr>
  </w:style>
  <w:style w:type="paragraph" w:styleId="CommentSubject">
    <w:name w:val="annotation subject"/>
    <w:basedOn w:val="CommentText"/>
    <w:next w:val="CommentText"/>
    <w:link w:val="CommentSubjectChar"/>
    <w:rsid w:val="00CE0A3C"/>
    <w:rPr>
      <w:b/>
      <w:bCs/>
    </w:rPr>
  </w:style>
  <w:style w:type="character" w:customStyle="1" w:styleId="CommentSubjectChar">
    <w:name w:val="Comment Subject Char"/>
    <w:link w:val="CommentSubject"/>
    <w:rsid w:val="00CE0A3C"/>
    <w:rPr>
      <w:b/>
      <w:bCs/>
      <w:lang w:val="fr-FR" w:eastAsia="en-US"/>
    </w:rPr>
  </w:style>
  <w:style w:type="paragraph" w:styleId="BalloonText">
    <w:name w:val="Balloon Text"/>
    <w:basedOn w:val="Normal"/>
    <w:link w:val="BalloonTextChar"/>
    <w:rsid w:val="00CE0A3C"/>
    <w:rPr>
      <w:rFonts w:ascii="Segoe UI" w:hAnsi="Segoe UI" w:cs="Segoe UI"/>
      <w:sz w:val="18"/>
      <w:szCs w:val="18"/>
    </w:rPr>
  </w:style>
  <w:style w:type="character" w:customStyle="1" w:styleId="BalloonTextChar">
    <w:name w:val="Balloon Text Char"/>
    <w:link w:val="BalloonText"/>
    <w:rsid w:val="00CE0A3C"/>
    <w:rPr>
      <w:rFonts w:ascii="Segoe UI" w:hAnsi="Segoe UI" w:cs="Segoe UI"/>
      <w:sz w:val="18"/>
      <w:szCs w:val="18"/>
      <w:lang w:val="fr-FR" w:eastAsia="en-US"/>
    </w:rPr>
  </w:style>
  <w:style w:type="character" w:styleId="Hyperlink">
    <w:name w:val="Hyperlink"/>
    <w:uiPriority w:val="99"/>
    <w:rsid w:val="00506349"/>
    <w:rPr>
      <w:color w:val="0563C1"/>
      <w:u w:val="single"/>
    </w:rPr>
  </w:style>
  <w:style w:type="character" w:customStyle="1" w:styleId="FooterChar">
    <w:name w:val="Footer Char"/>
    <w:link w:val="Footer"/>
    <w:uiPriority w:val="99"/>
    <w:rsid w:val="00F26893"/>
    <w:rPr>
      <w:lang w:val="fr-FR" w:eastAsia="en-US"/>
    </w:rPr>
  </w:style>
  <w:style w:type="paragraph" w:styleId="TOCHeading">
    <w:name w:val="TOC Heading"/>
    <w:basedOn w:val="Heading1"/>
    <w:next w:val="Normal"/>
    <w:uiPriority w:val="39"/>
    <w:unhideWhenUsed/>
    <w:qFormat/>
    <w:rsid w:val="00FD4D5E"/>
    <w:pPr>
      <w:keepLines/>
      <w:spacing w:before="240" w:line="259" w:lineRule="auto"/>
      <w:jc w:val="left"/>
      <w:outlineLvl w:val="9"/>
    </w:pPr>
    <w:rPr>
      <w:rFonts w:ascii="Calibri Light" w:hAnsi="Calibri Light"/>
      <w:b w:val="0"/>
      <w:color w:val="2E74B5"/>
      <w:sz w:val="32"/>
      <w:szCs w:val="32"/>
      <w:lang w:val="en-US"/>
    </w:rPr>
  </w:style>
  <w:style w:type="paragraph" w:styleId="TOC1">
    <w:name w:val="toc 1"/>
    <w:basedOn w:val="Normal"/>
    <w:next w:val="Normal"/>
    <w:autoRedefine/>
    <w:uiPriority w:val="39"/>
    <w:rsid w:val="00FD4D5E"/>
  </w:style>
  <w:style w:type="paragraph" w:styleId="TOC2">
    <w:name w:val="toc 2"/>
    <w:basedOn w:val="Normal"/>
    <w:next w:val="Normal"/>
    <w:autoRedefine/>
    <w:uiPriority w:val="39"/>
    <w:rsid w:val="00FD4D5E"/>
    <w:pPr>
      <w:ind w:left="200"/>
    </w:pPr>
  </w:style>
  <w:style w:type="paragraph" w:styleId="TOC3">
    <w:name w:val="toc 3"/>
    <w:basedOn w:val="Normal"/>
    <w:next w:val="Normal"/>
    <w:autoRedefine/>
    <w:uiPriority w:val="39"/>
    <w:rsid w:val="00FD4D5E"/>
    <w:pPr>
      <w:ind w:left="400"/>
    </w:pPr>
  </w:style>
  <w:style w:type="table" w:styleId="TableGrid">
    <w:name w:val="Table Grid"/>
    <w:basedOn w:val="TableNormal"/>
    <w:rsid w:val="00014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A7"/>
    <w:uiPriority w:val="99"/>
    <w:rsid w:val="009D61BA"/>
    <w:rPr>
      <w:rFonts w:cs="Geogrotesque Regula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84266">
      <w:bodyDiv w:val="1"/>
      <w:marLeft w:val="0"/>
      <w:marRight w:val="0"/>
      <w:marTop w:val="0"/>
      <w:marBottom w:val="0"/>
      <w:divBdr>
        <w:top w:val="none" w:sz="0" w:space="0" w:color="auto"/>
        <w:left w:val="none" w:sz="0" w:space="0" w:color="auto"/>
        <w:bottom w:val="none" w:sz="0" w:space="0" w:color="auto"/>
        <w:right w:val="none" w:sz="0" w:space="0" w:color="auto"/>
      </w:divBdr>
      <w:divsChild>
        <w:div w:id="753739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1.bin"/><Relationship Id="rId18" Type="http://schemas.openxmlformats.org/officeDocument/2006/relationships/image" Target="media/image6.jpe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hyperlink" Target="mailto:population@statec.etat.lu" TargetMode="Externa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https://tse3.mm.bing.net/th?id=OIP.2RhDjqVSFezsQ17W0Gc4ZAHaG3&amp;pid=Api" TargetMode="External"/><Relationship Id="rId25" Type="http://schemas.openxmlformats.org/officeDocument/2006/relationships/image" Target="media/image12.jpeg"/><Relationship Id="rId33" Type="http://schemas.openxmlformats.org/officeDocument/2006/relationships/image" Target="media/image20.em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png"/><Relationship Id="rId29" Type="http://schemas.openxmlformats.org/officeDocument/2006/relationships/image" Target="media/image1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emf"/><Relationship Id="rId32" Type="http://schemas.openxmlformats.org/officeDocument/2006/relationships/image" Target="media/image19.emf"/><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image" Target="media/image10.png"/><Relationship Id="rId28" Type="http://schemas.openxmlformats.org/officeDocument/2006/relationships/image" Target="media/image15.jpeg"/><Relationship Id="rId36" Type="http://schemas.openxmlformats.org/officeDocument/2006/relationships/footer" Target="footer3.xml"/><Relationship Id="rId10" Type="http://schemas.openxmlformats.org/officeDocument/2006/relationships/footer" Target="footer1.xml"/><Relationship Id="rId19" Type="http://schemas.openxmlformats.org/officeDocument/2006/relationships/image" Target="https://tse4.mm.bing.net/th?id=OIP.pG8xCFMAHipRQTTDEAlg2wHaHr&amp;pid=Api" TargetMode="External"/><Relationship Id="rId31" Type="http://schemas.openxmlformats.org/officeDocument/2006/relationships/image" Target="media/image18.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emf"/><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emf"/><Relationship Id="rId35"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6C2A1-2EBC-44B1-A1AF-639E614F2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3906</Words>
  <Characters>21489</Characters>
  <Application>Microsoft Office Word</Application>
  <DocSecurity>4</DocSecurity>
  <Lines>179</Lines>
  <Paragraphs>50</Paragraphs>
  <ScaleCrop>false</ScaleCrop>
  <HeadingPairs>
    <vt:vector size="2" baseType="variant">
      <vt:variant>
        <vt:lpstr>Title</vt:lpstr>
      </vt:variant>
      <vt:variant>
        <vt:i4>1</vt:i4>
      </vt:variant>
    </vt:vector>
  </HeadingPairs>
  <TitlesOfParts>
    <vt:vector size="1" baseType="lpstr">
      <vt:lpstr> </vt:lpstr>
    </vt:vector>
  </TitlesOfParts>
  <Company>CIE</Company>
  <LinksUpToDate>false</LinksUpToDate>
  <CharactersWithSpaces>25345</CharactersWithSpaces>
  <SharedDoc>false</SharedDoc>
  <HLinks>
    <vt:vector size="144" baseType="variant">
      <vt:variant>
        <vt:i4>6881283</vt:i4>
      </vt:variant>
      <vt:variant>
        <vt:i4>111</vt:i4>
      </vt:variant>
      <vt:variant>
        <vt:i4>0</vt:i4>
      </vt:variant>
      <vt:variant>
        <vt:i4>5</vt:i4>
      </vt:variant>
      <vt:variant>
        <vt:lpwstr>mailto:population@statec.etat.lu</vt:lpwstr>
      </vt:variant>
      <vt:variant>
        <vt:lpwstr/>
      </vt:variant>
      <vt:variant>
        <vt:i4>1835056</vt:i4>
      </vt:variant>
      <vt:variant>
        <vt:i4>98</vt:i4>
      </vt:variant>
      <vt:variant>
        <vt:i4>0</vt:i4>
      </vt:variant>
      <vt:variant>
        <vt:i4>5</vt:i4>
      </vt:variant>
      <vt:variant>
        <vt:lpwstr/>
      </vt:variant>
      <vt:variant>
        <vt:lpwstr>_Toc54097224</vt:lpwstr>
      </vt:variant>
      <vt:variant>
        <vt:i4>1769520</vt:i4>
      </vt:variant>
      <vt:variant>
        <vt:i4>92</vt:i4>
      </vt:variant>
      <vt:variant>
        <vt:i4>0</vt:i4>
      </vt:variant>
      <vt:variant>
        <vt:i4>5</vt:i4>
      </vt:variant>
      <vt:variant>
        <vt:lpwstr/>
      </vt:variant>
      <vt:variant>
        <vt:lpwstr>_Toc54097223</vt:lpwstr>
      </vt:variant>
      <vt:variant>
        <vt:i4>1703984</vt:i4>
      </vt:variant>
      <vt:variant>
        <vt:i4>86</vt:i4>
      </vt:variant>
      <vt:variant>
        <vt:i4>0</vt:i4>
      </vt:variant>
      <vt:variant>
        <vt:i4>5</vt:i4>
      </vt:variant>
      <vt:variant>
        <vt:lpwstr/>
      </vt:variant>
      <vt:variant>
        <vt:lpwstr>_Toc54097222</vt:lpwstr>
      </vt:variant>
      <vt:variant>
        <vt:i4>1638448</vt:i4>
      </vt:variant>
      <vt:variant>
        <vt:i4>80</vt:i4>
      </vt:variant>
      <vt:variant>
        <vt:i4>0</vt:i4>
      </vt:variant>
      <vt:variant>
        <vt:i4>5</vt:i4>
      </vt:variant>
      <vt:variant>
        <vt:lpwstr/>
      </vt:variant>
      <vt:variant>
        <vt:lpwstr>_Toc54097221</vt:lpwstr>
      </vt:variant>
      <vt:variant>
        <vt:i4>1572912</vt:i4>
      </vt:variant>
      <vt:variant>
        <vt:i4>74</vt:i4>
      </vt:variant>
      <vt:variant>
        <vt:i4>0</vt:i4>
      </vt:variant>
      <vt:variant>
        <vt:i4>5</vt:i4>
      </vt:variant>
      <vt:variant>
        <vt:lpwstr/>
      </vt:variant>
      <vt:variant>
        <vt:lpwstr>_Toc54097220</vt:lpwstr>
      </vt:variant>
      <vt:variant>
        <vt:i4>1114163</vt:i4>
      </vt:variant>
      <vt:variant>
        <vt:i4>68</vt:i4>
      </vt:variant>
      <vt:variant>
        <vt:i4>0</vt:i4>
      </vt:variant>
      <vt:variant>
        <vt:i4>5</vt:i4>
      </vt:variant>
      <vt:variant>
        <vt:lpwstr/>
      </vt:variant>
      <vt:variant>
        <vt:lpwstr>_Toc54097219</vt:lpwstr>
      </vt:variant>
      <vt:variant>
        <vt:i4>1048627</vt:i4>
      </vt:variant>
      <vt:variant>
        <vt:i4>62</vt:i4>
      </vt:variant>
      <vt:variant>
        <vt:i4>0</vt:i4>
      </vt:variant>
      <vt:variant>
        <vt:i4>5</vt:i4>
      </vt:variant>
      <vt:variant>
        <vt:lpwstr/>
      </vt:variant>
      <vt:variant>
        <vt:lpwstr>_Toc54097218</vt:lpwstr>
      </vt:variant>
      <vt:variant>
        <vt:i4>2031667</vt:i4>
      </vt:variant>
      <vt:variant>
        <vt:i4>56</vt:i4>
      </vt:variant>
      <vt:variant>
        <vt:i4>0</vt:i4>
      </vt:variant>
      <vt:variant>
        <vt:i4>5</vt:i4>
      </vt:variant>
      <vt:variant>
        <vt:lpwstr/>
      </vt:variant>
      <vt:variant>
        <vt:lpwstr>_Toc54097217</vt:lpwstr>
      </vt:variant>
      <vt:variant>
        <vt:i4>1966131</vt:i4>
      </vt:variant>
      <vt:variant>
        <vt:i4>50</vt:i4>
      </vt:variant>
      <vt:variant>
        <vt:i4>0</vt:i4>
      </vt:variant>
      <vt:variant>
        <vt:i4>5</vt:i4>
      </vt:variant>
      <vt:variant>
        <vt:lpwstr/>
      </vt:variant>
      <vt:variant>
        <vt:lpwstr>_Toc54097216</vt:lpwstr>
      </vt:variant>
      <vt:variant>
        <vt:i4>1900595</vt:i4>
      </vt:variant>
      <vt:variant>
        <vt:i4>44</vt:i4>
      </vt:variant>
      <vt:variant>
        <vt:i4>0</vt:i4>
      </vt:variant>
      <vt:variant>
        <vt:i4>5</vt:i4>
      </vt:variant>
      <vt:variant>
        <vt:lpwstr/>
      </vt:variant>
      <vt:variant>
        <vt:lpwstr>_Toc54097215</vt:lpwstr>
      </vt:variant>
      <vt:variant>
        <vt:i4>1835059</vt:i4>
      </vt:variant>
      <vt:variant>
        <vt:i4>38</vt:i4>
      </vt:variant>
      <vt:variant>
        <vt:i4>0</vt:i4>
      </vt:variant>
      <vt:variant>
        <vt:i4>5</vt:i4>
      </vt:variant>
      <vt:variant>
        <vt:lpwstr/>
      </vt:variant>
      <vt:variant>
        <vt:lpwstr>_Toc54097214</vt:lpwstr>
      </vt:variant>
      <vt:variant>
        <vt:i4>1769523</vt:i4>
      </vt:variant>
      <vt:variant>
        <vt:i4>32</vt:i4>
      </vt:variant>
      <vt:variant>
        <vt:i4>0</vt:i4>
      </vt:variant>
      <vt:variant>
        <vt:i4>5</vt:i4>
      </vt:variant>
      <vt:variant>
        <vt:lpwstr/>
      </vt:variant>
      <vt:variant>
        <vt:lpwstr>_Toc54097213</vt:lpwstr>
      </vt:variant>
      <vt:variant>
        <vt:i4>1703987</vt:i4>
      </vt:variant>
      <vt:variant>
        <vt:i4>26</vt:i4>
      </vt:variant>
      <vt:variant>
        <vt:i4>0</vt:i4>
      </vt:variant>
      <vt:variant>
        <vt:i4>5</vt:i4>
      </vt:variant>
      <vt:variant>
        <vt:lpwstr/>
      </vt:variant>
      <vt:variant>
        <vt:lpwstr>_Toc54097212</vt:lpwstr>
      </vt:variant>
      <vt:variant>
        <vt:i4>1638451</vt:i4>
      </vt:variant>
      <vt:variant>
        <vt:i4>20</vt:i4>
      </vt:variant>
      <vt:variant>
        <vt:i4>0</vt:i4>
      </vt:variant>
      <vt:variant>
        <vt:i4>5</vt:i4>
      </vt:variant>
      <vt:variant>
        <vt:lpwstr/>
      </vt:variant>
      <vt:variant>
        <vt:lpwstr>_Toc54097211</vt:lpwstr>
      </vt:variant>
      <vt:variant>
        <vt:i4>1572915</vt:i4>
      </vt:variant>
      <vt:variant>
        <vt:i4>14</vt:i4>
      </vt:variant>
      <vt:variant>
        <vt:i4>0</vt:i4>
      </vt:variant>
      <vt:variant>
        <vt:i4>5</vt:i4>
      </vt:variant>
      <vt:variant>
        <vt:lpwstr/>
      </vt:variant>
      <vt:variant>
        <vt:lpwstr>_Toc54097210</vt:lpwstr>
      </vt:variant>
      <vt:variant>
        <vt:i4>1114162</vt:i4>
      </vt:variant>
      <vt:variant>
        <vt:i4>8</vt:i4>
      </vt:variant>
      <vt:variant>
        <vt:i4>0</vt:i4>
      </vt:variant>
      <vt:variant>
        <vt:i4>5</vt:i4>
      </vt:variant>
      <vt:variant>
        <vt:lpwstr/>
      </vt:variant>
      <vt:variant>
        <vt:lpwstr>_Toc54097209</vt:lpwstr>
      </vt:variant>
      <vt:variant>
        <vt:i4>1048626</vt:i4>
      </vt:variant>
      <vt:variant>
        <vt:i4>2</vt:i4>
      </vt:variant>
      <vt:variant>
        <vt:i4>0</vt:i4>
      </vt:variant>
      <vt:variant>
        <vt:i4>5</vt:i4>
      </vt:variant>
      <vt:variant>
        <vt:lpwstr/>
      </vt:variant>
      <vt:variant>
        <vt:lpwstr>_Toc54097208</vt:lpwstr>
      </vt:variant>
      <vt:variant>
        <vt:i4>917584</vt:i4>
      </vt:variant>
      <vt:variant>
        <vt:i4>-1</vt:i4>
      </vt:variant>
      <vt:variant>
        <vt:i4>1408</vt:i4>
      </vt:variant>
      <vt:variant>
        <vt:i4>1</vt:i4>
      </vt:variant>
      <vt:variant>
        <vt:lpwstr>https://tse3.mm.bing.net/th?id=OIP.2RhDjqVSFezsQ17W0Gc4ZAHaG3&amp;pid=Api</vt:lpwstr>
      </vt:variant>
      <vt:variant>
        <vt:lpwstr/>
      </vt:variant>
      <vt:variant>
        <vt:i4>917584</vt:i4>
      </vt:variant>
      <vt:variant>
        <vt:i4>-1</vt:i4>
      </vt:variant>
      <vt:variant>
        <vt:i4>1443</vt:i4>
      </vt:variant>
      <vt:variant>
        <vt:i4>1</vt:i4>
      </vt:variant>
      <vt:variant>
        <vt:lpwstr>https://tse3.mm.bing.net/th?id=OIP.2RhDjqVSFezsQ17W0Gc4ZAHaG3&amp;pid=Api</vt:lpwstr>
      </vt:variant>
      <vt:variant>
        <vt:lpwstr/>
      </vt:variant>
      <vt:variant>
        <vt:i4>5439493</vt:i4>
      </vt:variant>
      <vt:variant>
        <vt:i4>-1</vt:i4>
      </vt:variant>
      <vt:variant>
        <vt:i4>1448</vt:i4>
      </vt:variant>
      <vt:variant>
        <vt:i4>1</vt:i4>
      </vt:variant>
      <vt:variant>
        <vt:lpwstr>https://tse4.mm.bing.net/th?id=OIP.pG8xCFMAHipRQTTDEAlg2wHaHr&amp;pid=Api</vt:lpwstr>
      </vt:variant>
      <vt:variant>
        <vt:lpwstr/>
      </vt:variant>
      <vt:variant>
        <vt:i4>917584</vt:i4>
      </vt:variant>
      <vt:variant>
        <vt:i4>-1</vt:i4>
      </vt:variant>
      <vt:variant>
        <vt:i4>1449</vt:i4>
      </vt:variant>
      <vt:variant>
        <vt:i4>1</vt:i4>
      </vt:variant>
      <vt:variant>
        <vt:lpwstr>https://tse3.mm.bing.net/th?id=OIP.2RhDjqVSFezsQ17W0Gc4ZAHaG3&amp;pid=Api</vt:lpwstr>
      </vt:variant>
      <vt:variant>
        <vt:lpwstr/>
      </vt:variant>
      <vt:variant>
        <vt:i4>5439493</vt:i4>
      </vt:variant>
      <vt:variant>
        <vt:i4>-1</vt:i4>
      </vt:variant>
      <vt:variant>
        <vt:i4>1450</vt:i4>
      </vt:variant>
      <vt:variant>
        <vt:i4>1</vt:i4>
      </vt:variant>
      <vt:variant>
        <vt:lpwstr>https://tse4.mm.bing.net/th?id=OIP.pG8xCFMAHipRQTTDEAlg2wHaHr&amp;pid=Api</vt:lpwstr>
      </vt:variant>
      <vt:variant>
        <vt:lpwstr/>
      </vt:variant>
      <vt:variant>
        <vt:i4>917584</vt:i4>
      </vt:variant>
      <vt:variant>
        <vt:i4>-1</vt:i4>
      </vt:variant>
      <vt:variant>
        <vt:i4>1505</vt:i4>
      </vt:variant>
      <vt:variant>
        <vt:i4>1</vt:i4>
      </vt:variant>
      <vt:variant>
        <vt:lpwstr>https://tse3.mm.bing.net/th?id=OIP.2RhDjqVSFezsQ17W0Gc4ZAHaG3&amp;pid=Api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THILL Germaine</dc:creator>
  <cp:keywords/>
  <dc:description/>
  <cp:lastModifiedBy>Christopher Silva Pereira</cp:lastModifiedBy>
  <cp:revision>2</cp:revision>
  <cp:lastPrinted>2020-10-20T07:56:00Z</cp:lastPrinted>
  <dcterms:created xsi:type="dcterms:W3CDTF">2020-10-28T07:08:00Z</dcterms:created>
  <dcterms:modified xsi:type="dcterms:W3CDTF">2020-10-28T07:08:00Z</dcterms:modified>
</cp:coreProperties>
</file>